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783" w:rsidRDefault="00C23A92">
      <w:pPr>
        <w:rPr>
          <w:rFonts w:ascii="Times New Roman" w:hAnsi="Times New Roman" w:cs="Times New Roman"/>
          <w:b/>
          <w:bCs/>
          <w:sz w:val="28"/>
          <w:szCs w:val="28"/>
          <w:u w:val="single"/>
        </w:rPr>
      </w:pPr>
      <w:r w:rsidRPr="00C23A92">
        <w:rPr>
          <w:rFonts w:ascii="Times New Roman" w:hAnsi="Times New Roman" w:cs="Times New Roman"/>
          <w:noProof/>
          <w:sz w:val="24"/>
          <w:szCs w:val="24"/>
        </w:rPr>
        <w:drawing>
          <wp:inline distT="0" distB="0" distL="0" distR="0">
            <wp:extent cx="6120130" cy="8731703"/>
            <wp:effectExtent l="0" t="0" r="0" b="0"/>
            <wp:docPr id="1" name="Рисунок 1" descr="C:\Users\загадка\Pictures\ControlCenter4\Scan\CCI07042026_0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гадка\Pictures\ControlCenter4\Scan\CCI07042026_00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731703"/>
                    </a:xfrm>
                    <a:prstGeom prst="rect">
                      <a:avLst/>
                    </a:prstGeom>
                    <a:noFill/>
                    <a:ln>
                      <a:noFill/>
                    </a:ln>
                  </pic:spPr>
                </pic:pic>
              </a:graphicData>
            </a:graphic>
          </wp:inline>
        </w:drawing>
      </w:r>
      <w:bookmarkStart w:id="0" w:name="_GoBack"/>
      <w:bookmarkEnd w:id="0"/>
      <w:r w:rsidR="002A4783">
        <w:rPr>
          <w:b/>
          <w:bCs/>
          <w:sz w:val="28"/>
          <w:szCs w:val="28"/>
          <w:u w:val="single"/>
        </w:rPr>
        <w:br w:type="page"/>
      </w:r>
    </w:p>
    <w:p w:rsidR="002A4783" w:rsidRDefault="002A4783" w:rsidP="002A4783">
      <w:pPr>
        <w:pStyle w:val="a3"/>
        <w:spacing w:before="0" w:beforeAutospacing="0" w:after="0" w:afterAutospacing="0"/>
        <w:rPr>
          <w:b/>
          <w:bCs/>
          <w:sz w:val="28"/>
          <w:szCs w:val="28"/>
        </w:rPr>
      </w:pPr>
    </w:p>
    <w:tbl>
      <w:tblPr>
        <w:tblStyle w:val="a5"/>
        <w:tblW w:w="0" w:type="auto"/>
        <w:tblInd w:w="108" w:type="dxa"/>
        <w:tblLook w:val="04A0" w:firstRow="1" w:lastRow="0" w:firstColumn="1" w:lastColumn="0" w:noHBand="0" w:noVBand="1"/>
      </w:tblPr>
      <w:tblGrid>
        <w:gridCol w:w="1056"/>
        <w:gridCol w:w="7449"/>
        <w:gridCol w:w="958"/>
      </w:tblGrid>
      <w:tr w:rsidR="00D11B98" w:rsidTr="00DD216C">
        <w:tc>
          <w:tcPr>
            <w:tcW w:w="1056" w:type="dxa"/>
          </w:tcPr>
          <w:p w:rsidR="00D11B98" w:rsidRPr="002A4783" w:rsidRDefault="00D11B98" w:rsidP="00911DAC">
            <w:pPr>
              <w:pStyle w:val="a3"/>
              <w:spacing w:before="0" w:beforeAutospacing="0" w:after="0" w:afterAutospacing="0"/>
              <w:jc w:val="center"/>
              <w:rPr>
                <w:b/>
                <w:bCs/>
                <w:sz w:val="28"/>
                <w:szCs w:val="28"/>
              </w:rPr>
            </w:pPr>
            <w:r w:rsidRPr="002A4783">
              <w:rPr>
                <w:b/>
                <w:bCs/>
                <w:sz w:val="28"/>
                <w:szCs w:val="28"/>
              </w:rPr>
              <w:t>№ п/п</w:t>
            </w:r>
          </w:p>
        </w:tc>
        <w:tc>
          <w:tcPr>
            <w:tcW w:w="7449" w:type="dxa"/>
          </w:tcPr>
          <w:p w:rsidR="00D11B98" w:rsidRPr="002A4783" w:rsidRDefault="00D11B98" w:rsidP="00911DAC">
            <w:pPr>
              <w:pStyle w:val="a3"/>
              <w:spacing w:before="0" w:beforeAutospacing="0" w:after="0" w:afterAutospacing="0"/>
              <w:jc w:val="center"/>
              <w:rPr>
                <w:b/>
                <w:bCs/>
                <w:sz w:val="28"/>
                <w:szCs w:val="28"/>
              </w:rPr>
            </w:pPr>
            <w:r w:rsidRPr="002A4783">
              <w:rPr>
                <w:b/>
                <w:bCs/>
                <w:sz w:val="28"/>
                <w:szCs w:val="28"/>
              </w:rPr>
              <w:t xml:space="preserve">Содержание </w:t>
            </w:r>
          </w:p>
        </w:tc>
        <w:tc>
          <w:tcPr>
            <w:tcW w:w="958" w:type="dxa"/>
          </w:tcPr>
          <w:p w:rsidR="00D11B98" w:rsidRPr="002A4783" w:rsidRDefault="00D11B98" w:rsidP="00911DAC">
            <w:pPr>
              <w:pStyle w:val="a3"/>
              <w:spacing w:before="0" w:beforeAutospacing="0" w:after="0" w:afterAutospacing="0"/>
              <w:jc w:val="center"/>
              <w:rPr>
                <w:b/>
                <w:bCs/>
                <w:sz w:val="28"/>
                <w:szCs w:val="28"/>
              </w:rPr>
            </w:pPr>
            <w:r w:rsidRPr="002A4783">
              <w:rPr>
                <w:b/>
                <w:bCs/>
                <w:sz w:val="28"/>
                <w:szCs w:val="28"/>
              </w:rPr>
              <w:t>Стр.</w:t>
            </w:r>
          </w:p>
        </w:tc>
      </w:tr>
      <w:tr w:rsidR="00DD736A" w:rsidTr="00DD216C">
        <w:tc>
          <w:tcPr>
            <w:tcW w:w="1056" w:type="dxa"/>
          </w:tcPr>
          <w:p w:rsidR="00DD736A" w:rsidRPr="002A4783" w:rsidRDefault="00DD736A" w:rsidP="00DD736A">
            <w:pPr>
              <w:pStyle w:val="a3"/>
              <w:spacing w:before="0" w:beforeAutospacing="0" w:after="0" w:afterAutospacing="0"/>
              <w:jc w:val="both"/>
              <w:rPr>
                <w:b/>
                <w:bCs/>
                <w:sz w:val="28"/>
                <w:szCs w:val="28"/>
              </w:rPr>
            </w:pPr>
            <w:r w:rsidRPr="002A4783">
              <w:rPr>
                <w:b/>
                <w:bCs/>
                <w:sz w:val="28"/>
                <w:szCs w:val="28"/>
              </w:rPr>
              <w:t>1</w:t>
            </w:r>
          </w:p>
        </w:tc>
        <w:tc>
          <w:tcPr>
            <w:tcW w:w="7449" w:type="dxa"/>
          </w:tcPr>
          <w:p w:rsidR="00DD736A" w:rsidRPr="002A4783" w:rsidRDefault="00DD736A" w:rsidP="00DD736A">
            <w:pPr>
              <w:pStyle w:val="a3"/>
              <w:spacing w:before="0" w:beforeAutospacing="0" w:after="0" w:afterAutospacing="0"/>
              <w:jc w:val="both"/>
              <w:rPr>
                <w:b/>
                <w:bCs/>
                <w:sz w:val="28"/>
                <w:szCs w:val="28"/>
              </w:rPr>
            </w:pPr>
            <w:r w:rsidRPr="002A4783">
              <w:rPr>
                <w:b/>
                <w:sz w:val="28"/>
                <w:szCs w:val="28"/>
              </w:rPr>
              <w:t>Ц</w:t>
            </w:r>
            <w:r>
              <w:rPr>
                <w:b/>
                <w:sz w:val="28"/>
                <w:szCs w:val="28"/>
              </w:rPr>
              <w:t>ЕЛЕВОЙ РАЗДЕЛ</w:t>
            </w:r>
          </w:p>
        </w:tc>
        <w:tc>
          <w:tcPr>
            <w:tcW w:w="958" w:type="dxa"/>
          </w:tcPr>
          <w:p w:rsidR="00DD736A" w:rsidRDefault="00DD736A" w:rsidP="00DD736A">
            <w:pPr>
              <w:pStyle w:val="a3"/>
              <w:spacing w:before="0" w:beforeAutospacing="0" w:after="0" w:afterAutospacing="0"/>
              <w:jc w:val="center"/>
              <w:rPr>
                <w:b/>
                <w:bCs/>
                <w:sz w:val="28"/>
                <w:szCs w:val="28"/>
              </w:rPr>
            </w:pPr>
            <w:r>
              <w:rPr>
                <w:b/>
                <w:bCs/>
                <w:sz w:val="28"/>
                <w:szCs w:val="28"/>
              </w:rPr>
              <w:t>3</w:t>
            </w:r>
          </w:p>
        </w:tc>
      </w:tr>
      <w:tr w:rsidR="00DD736A" w:rsidTr="00DD216C">
        <w:tc>
          <w:tcPr>
            <w:tcW w:w="1056" w:type="dxa"/>
          </w:tcPr>
          <w:p w:rsidR="00DD736A" w:rsidRPr="00FF7020" w:rsidRDefault="00DD736A" w:rsidP="00DD736A">
            <w:pPr>
              <w:pStyle w:val="a3"/>
              <w:spacing w:before="0" w:beforeAutospacing="0" w:after="0" w:afterAutospacing="0"/>
              <w:jc w:val="both"/>
              <w:rPr>
                <w:bCs/>
                <w:sz w:val="28"/>
                <w:szCs w:val="28"/>
              </w:rPr>
            </w:pPr>
            <w:r w:rsidRPr="00FF7020">
              <w:rPr>
                <w:bCs/>
                <w:sz w:val="28"/>
                <w:szCs w:val="28"/>
              </w:rPr>
              <w:t>1.1</w:t>
            </w:r>
          </w:p>
        </w:tc>
        <w:tc>
          <w:tcPr>
            <w:tcW w:w="7449" w:type="dxa"/>
          </w:tcPr>
          <w:p w:rsidR="00DD736A" w:rsidRPr="00FF7020" w:rsidRDefault="00DD736A" w:rsidP="00DD736A">
            <w:pPr>
              <w:pStyle w:val="a3"/>
              <w:spacing w:before="0" w:beforeAutospacing="0" w:after="0" w:afterAutospacing="0"/>
              <w:jc w:val="both"/>
              <w:rPr>
                <w:sz w:val="28"/>
                <w:szCs w:val="28"/>
              </w:rPr>
            </w:pPr>
            <w:r w:rsidRPr="00FF7020">
              <w:rPr>
                <w:sz w:val="28"/>
                <w:szCs w:val="28"/>
              </w:rPr>
              <w:t>Пояснительная записка</w:t>
            </w:r>
          </w:p>
        </w:tc>
        <w:tc>
          <w:tcPr>
            <w:tcW w:w="958" w:type="dxa"/>
          </w:tcPr>
          <w:p w:rsidR="00DD736A" w:rsidRPr="00DD736A" w:rsidRDefault="00DD736A" w:rsidP="00DD736A">
            <w:pPr>
              <w:pStyle w:val="a3"/>
              <w:spacing w:before="0" w:beforeAutospacing="0" w:after="0" w:afterAutospacing="0"/>
              <w:jc w:val="center"/>
              <w:rPr>
                <w:bCs/>
                <w:sz w:val="28"/>
                <w:szCs w:val="28"/>
              </w:rPr>
            </w:pPr>
            <w:r w:rsidRPr="00DD736A">
              <w:rPr>
                <w:bCs/>
                <w:sz w:val="28"/>
                <w:szCs w:val="28"/>
              </w:rPr>
              <w:t>3</w:t>
            </w:r>
          </w:p>
        </w:tc>
      </w:tr>
      <w:tr w:rsidR="00DD736A" w:rsidTr="00DD216C">
        <w:tc>
          <w:tcPr>
            <w:tcW w:w="1056" w:type="dxa"/>
          </w:tcPr>
          <w:p w:rsidR="00DD736A" w:rsidRPr="00FF7020" w:rsidRDefault="00DD736A" w:rsidP="00DD736A">
            <w:pPr>
              <w:pStyle w:val="a3"/>
              <w:spacing w:before="0" w:beforeAutospacing="0" w:after="0" w:afterAutospacing="0"/>
              <w:jc w:val="both"/>
              <w:rPr>
                <w:bCs/>
                <w:sz w:val="28"/>
                <w:szCs w:val="28"/>
              </w:rPr>
            </w:pPr>
            <w:r w:rsidRPr="00FF7020">
              <w:rPr>
                <w:bCs/>
                <w:sz w:val="28"/>
                <w:szCs w:val="28"/>
              </w:rPr>
              <w:t>1.2</w:t>
            </w:r>
          </w:p>
        </w:tc>
        <w:tc>
          <w:tcPr>
            <w:tcW w:w="7449" w:type="dxa"/>
          </w:tcPr>
          <w:p w:rsidR="00DD736A" w:rsidRPr="00FF7020" w:rsidRDefault="00DD736A" w:rsidP="00DD736A">
            <w:pPr>
              <w:pStyle w:val="a3"/>
              <w:spacing w:before="0" w:beforeAutospacing="0" w:after="0" w:afterAutospacing="0"/>
              <w:jc w:val="both"/>
              <w:rPr>
                <w:sz w:val="28"/>
                <w:szCs w:val="28"/>
              </w:rPr>
            </w:pPr>
            <w:r w:rsidRPr="00FF7020">
              <w:rPr>
                <w:sz w:val="28"/>
                <w:szCs w:val="28"/>
              </w:rPr>
              <w:t>Планируемые результаты (целевые ориентиры) реализации рабочей программы</w:t>
            </w:r>
          </w:p>
        </w:tc>
        <w:tc>
          <w:tcPr>
            <w:tcW w:w="958" w:type="dxa"/>
          </w:tcPr>
          <w:p w:rsidR="00DD736A" w:rsidRPr="006B5CC1" w:rsidRDefault="00CD479F" w:rsidP="00DD736A">
            <w:pPr>
              <w:pStyle w:val="a3"/>
              <w:spacing w:before="0" w:beforeAutospacing="0" w:after="0" w:afterAutospacing="0"/>
              <w:jc w:val="center"/>
              <w:rPr>
                <w:bCs/>
                <w:sz w:val="28"/>
                <w:szCs w:val="28"/>
              </w:rPr>
            </w:pPr>
            <w:r>
              <w:rPr>
                <w:bCs/>
                <w:sz w:val="28"/>
                <w:szCs w:val="28"/>
              </w:rPr>
              <w:t>7</w:t>
            </w:r>
          </w:p>
        </w:tc>
      </w:tr>
      <w:tr w:rsidR="00DD736A" w:rsidTr="00DD216C">
        <w:tc>
          <w:tcPr>
            <w:tcW w:w="1056" w:type="dxa"/>
          </w:tcPr>
          <w:p w:rsidR="00DD736A" w:rsidRPr="00FF7020" w:rsidRDefault="00DD736A" w:rsidP="00DD736A">
            <w:pPr>
              <w:pStyle w:val="a3"/>
              <w:spacing w:before="0" w:beforeAutospacing="0" w:after="0" w:afterAutospacing="0"/>
              <w:jc w:val="both"/>
              <w:rPr>
                <w:bCs/>
                <w:sz w:val="28"/>
                <w:szCs w:val="28"/>
              </w:rPr>
            </w:pPr>
            <w:r w:rsidRPr="00FF7020">
              <w:rPr>
                <w:bCs/>
                <w:sz w:val="28"/>
                <w:szCs w:val="28"/>
              </w:rPr>
              <w:t>1.3</w:t>
            </w:r>
          </w:p>
        </w:tc>
        <w:tc>
          <w:tcPr>
            <w:tcW w:w="7449" w:type="dxa"/>
          </w:tcPr>
          <w:p w:rsidR="00DD736A" w:rsidRPr="00FF7020" w:rsidRDefault="00DD736A" w:rsidP="00DD736A">
            <w:pPr>
              <w:pStyle w:val="a3"/>
              <w:spacing w:before="0" w:beforeAutospacing="0" w:after="0" w:afterAutospacing="0"/>
              <w:jc w:val="both"/>
              <w:rPr>
                <w:sz w:val="28"/>
                <w:szCs w:val="28"/>
              </w:rPr>
            </w:pPr>
            <w:r w:rsidRPr="00FF7020">
              <w:rPr>
                <w:sz w:val="28"/>
                <w:szCs w:val="28"/>
              </w:rPr>
              <w:t>Педагогическая диагностика достижения планируемых результатов</w:t>
            </w:r>
          </w:p>
        </w:tc>
        <w:tc>
          <w:tcPr>
            <w:tcW w:w="958" w:type="dxa"/>
          </w:tcPr>
          <w:p w:rsidR="00DD736A" w:rsidRPr="006B5CC1" w:rsidRDefault="00CD479F" w:rsidP="00DD736A">
            <w:pPr>
              <w:pStyle w:val="a3"/>
              <w:spacing w:before="0" w:beforeAutospacing="0" w:after="0" w:afterAutospacing="0"/>
              <w:jc w:val="center"/>
              <w:rPr>
                <w:bCs/>
                <w:sz w:val="28"/>
                <w:szCs w:val="28"/>
              </w:rPr>
            </w:pPr>
            <w:r>
              <w:rPr>
                <w:bCs/>
                <w:sz w:val="28"/>
                <w:szCs w:val="28"/>
              </w:rPr>
              <w:t>9</w:t>
            </w:r>
          </w:p>
        </w:tc>
      </w:tr>
      <w:tr w:rsidR="00DD736A" w:rsidTr="00DD216C">
        <w:tc>
          <w:tcPr>
            <w:tcW w:w="1056" w:type="dxa"/>
          </w:tcPr>
          <w:p w:rsidR="00DD736A" w:rsidRPr="002A4783" w:rsidRDefault="00DD736A" w:rsidP="00DD736A">
            <w:pPr>
              <w:pStyle w:val="a3"/>
              <w:spacing w:before="0" w:beforeAutospacing="0" w:after="0" w:afterAutospacing="0"/>
              <w:jc w:val="both"/>
              <w:rPr>
                <w:b/>
                <w:bCs/>
                <w:sz w:val="28"/>
                <w:szCs w:val="28"/>
              </w:rPr>
            </w:pPr>
            <w:r w:rsidRPr="002A4783">
              <w:rPr>
                <w:b/>
                <w:bCs/>
                <w:sz w:val="28"/>
                <w:szCs w:val="28"/>
              </w:rPr>
              <w:t>2</w:t>
            </w:r>
          </w:p>
        </w:tc>
        <w:tc>
          <w:tcPr>
            <w:tcW w:w="7449" w:type="dxa"/>
          </w:tcPr>
          <w:p w:rsidR="00DD736A" w:rsidRPr="002A4783" w:rsidRDefault="00DD736A" w:rsidP="00DD736A">
            <w:pPr>
              <w:pStyle w:val="a3"/>
              <w:spacing w:before="0" w:beforeAutospacing="0" w:after="0" w:afterAutospacing="0"/>
              <w:jc w:val="both"/>
              <w:rPr>
                <w:b/>
                <w:bCs/>
                <w:sz w:val="28"/>
                <w:szCs w:val="28"/>
              </w:rPr>
            </w:pPr>
            <w:r w:rsidRPr="002A4783">
              <w:rPr>
                <w:b/>
                <w:sz w:val="28"/>
                <w:szCs w:val="28"/>
              </w:rPr>
              <w:t>С</w:t>
            </w:r>
            <w:r>
              <w:rPr>
                <w:b/>
                <w:sz w:val="28"/>
                <w:szCs w:val="28"/>
              </w:rPr>
              <w:t>ОДЕРЖАТЕЛЬНЫЙ РАЗДЕЛ</w:t>
            </w:r>
          </w:p>
        </w:tc>
        <w:tc>
          <w:tcPr>
            <w:tcW w:w="958" w:type="dxa"/>
          </w:tcPr>
          <w:p w:rsidR="00DD736A" w:rsidRPr="00DD736A" w:rsidRDefault="00CD479F" w:rsidP="00DD736A">
            <w:pPr>
              <w:pStyle w:val="a3"/>
              <w:spacing w:before="0" w:beforeAutospacing="0" w:after="0" w:afterAutospacing="0"/>
              <w:jc w:val="center"/>
              <w:rPr>
                <w:b/>
                <w:bCs/>
                <w:sz w:val="28"/>
                <w:szCs w:val="28"/>
              </w:rPr>
            </w:pPr>
            <w:r>
              <w:rPr>
                <w:b/>
                <w:bCs/>
                <w:sz w:val="28"/>
                <w:szCs w:val="28"/>
              </w:rPr>
              <w:t>12</w:t>
            </w:r>
          </w:p>
        </w:tc>
      </w:tr>
      <w:tr w:rsidR="00DD736A" w:rsidTr="00DD216C">
        <w:tc>
          <w:tcPr>
            <w:tcW w:w="1056" w:type="dxa"/>
          </w:tcPr>
          <w:p w:rsidR="00DD736A" w:rsidRPr="00B74660" w:rsidRDefault="00DD736A" w:rsidP="00DD736A">
            <w:pPr>
              <w:pStyle w:val="a3"/>
              <w:spacing w:before="0" w:beforeAutospacing="0" w:after="0" w:afterAutospacing="0"/>
              <w:jc w:val="both"/>
              <w:rPr>
                <w:bCs/>
                <w:sz w:val="28"/>
                <w:szCs w:val="28"/>
              </w:rPr>
            </w:pPr>
            <w:r w:rsidRPr="00B74660">
              <w:rPr>
                <w:bCs/>
                <w:sz w:val="28"/>
                <w:szCs w:val="28"/>
              </w:rPr>
              <w:t>2.1</w:t>
            </w:r>
          </w:p>
        </w:tc>
        <w:tc>
          <w:tcPr>
            <w:tcW w:w="7449" w:type="dxa"/>
          </w:tcPr>
          <w:p w:rsidR="00DD736A" w:rsidRPr="00B74660" w:rsidRDefault="00DD736A" w:rsidP="00DD736A">
            <w:pPr>
              <w:pStyle w:val="a3"/>
              <w:spacing w:before="0" w:beforeAutospacing="0" w:after="0" w:afterAutospacing="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С</w:t>
            </w:r>
            <w:r w:rsidRPr="00B74660">
              <w:rPr>
                <w:rFonts w:ascii="Times New Roman CYR" w:eastAsia="Times New Roman" w:hAnsi="Times New Roman CYR" w:cs="Times New Roman CYR"/>
                <w:sz w:val="28"/>
                <w:szCs w:val="28"/>
              </w:rPr>
              <w:t>одержание образования (обучения и воспитания) по образовательной области «</w:t>
            </w:r>
            <w:r>
              <w:rPr>
                <w:rFonts w:ascii="Times New Roman CYR" w:eastAsia="Times New Roman" w:hAnsi="Times New Roman CYR" w:cs="Times New Roman CYR"/>
                <w:sz w:val="28"/>
                <w:szCs w:val="28"/>
              </w:rPr>
              <w:t>Художественно-эстетическое</w:t>
            </w:r>
            <w:r w:rsidRPr="00B74660">
              <w:rPr>
                <w:rFonts w:ascii="Times New Roman CYR" w:eastAsia="Times New Roman" w:hAnsi="Times New Roman CYR" w:cs="Times New Roman CYR"/>
                <w:sz w:val="28"/>
                <w:szCs w:val="28"/>
              </w:rPr>
              <w:t xml:space="preserve"> развитие»</w:t>
            </w:r>
            <w:r>
              <w:rPr>
                <w:rFonts w:ascii="Times New Roman CYR" w:eastAsia="Times New Roman" w:hAnsi="Times New Roman CYR" w:cs="Times New Roman CYR"/>
                <w:sz w:val="28"/>
                <w:szCs w:val="28"/>
              </w:rPr>
              <w:t xml:space="preserve"> (в части музыкально-творческого развития)</w:t>
            </w:r>
          </w:p>
        </w:tc>
        <w:tc>
          <w:tcPr>
            <w:tcW w:w="958" w:type="dxa"/>
          </w:tcPr>
          <w:p w:rsidR="00DD736A" w:rsidRPr="00DD736A" w:rsidRDefault="00CD479F" w:rsidP="00DD736A">
            <w:pPr>
              <w:pStyle w:val="a3"/>
              <w:spacing w:before="0" w:beforeAutospacing="0" w:after="0" w:afterAutospacing="0"/>
              <w:jc w:val="center"/>
              <w:rPr>
                <w:bCs/>
                <w:sz w:val="28"/>
                <w:szCs w:val="28"/>
              </w:rPr>
            </w:pPr>
            <w:r>
              <w:rPr>
                <w:bCs/>
                <w:sz w:val="28"/>
                <w:szCs w:val="28"/>
              </w:rPr>
              <w:t>12</w:t>
            </w:r>
          </w:p>
        </w:tc>
      </w:tr>
      <w:tr w:rsidR="00DD736A" w:rsidTr="00DD216C">
        <w:tc>
          <w:tcPr>
            <w:tcW w:w="1056" w:type="dxa"/>
          </w:tcPr>
          <w:p w:rsidR="00DD736A" w:rsidRPr="00B74660" w:rsidRDefault="00DD736A" w:rsidP="00DD736A">
            <w:pPr>
              <w:pStyle w:val="a3"/>
              <w:spacing w:before="0" w:beforeAutospacing="0" w:after="0" w:afterAutospacing="0"/>
              <w:jc w:val="both"/>
              <w:rPr>
                <w:bCs/>
                <w:sz w:val="28"/>
                <w:szCs w:val="28"/>
              </w:rPr>
            </w:pPr>
            <w:r w:rsidRPr="00B74660">
              <w:rPr>
                <w:bCs/>
                <w:sz w:val="28"/>
                <w:szCs w:val="28"/>
              </w:rPr>
              <w:t>2.2</w:t>
            </w:r>
          </w:p>
        </w:tc>
        <w:tc>
          <w:tcPr>
            <w:tcW w:w="7449" w:type="dxa"/>
          </w:tcPr>
          <w:p w:rsidR="00DD736A" w:rsidRPr="00B74660" w:rsidRDefault="00DD736A" w:rsidP="00DD736A">
            <w:pPr>
              <w:pStyle w:val="a3"/>
              <w:spacing w:before="0" w:beforeAutospacing="0" w:after="0" w:afterAutospacing="0"/>
              <w:jc w:val="both"/>
              <w:rPr>
                <w:sz w:val="28"/>
                <w:szCs w:val="28"/>
              </w:rPr>
            </w:pPr>
            <w:r w:rsidRPr="00B74660">
              <w:rPr>
                <w:rFonts w:ascii="Times New Roman CYR" w:eastAsia="Times New Roman" w:hAnsi="Times New Roman CYR" w:cs="Times New Roman CYR"/>
                <w:sz w:val="28"/>
                <w:szCs w:val="28"/>
              </w:rPr>
              <w:t>Вариативные формы, способы, методы и средства реализации рабочей программы</w:t>
            </w:r>
          </w:p>
        </w:tc>
        <w:tc>
          <w:tcPr>
            <w:tcW w:w="958" w:type="dxa"/>
          </w:tcPr>
          <w:p w:rsidR="00DD736A" w:rsidRPr="00564B71" w:rsidRDefault="00CD479F" w:rsidP="00DD736A">
            <w:pPr>
              <w:pStyle w:val="a3"/>
              <w:spacing w:before="0" w:beforeAutospacing="0" w:after="0" w:afterAutospacing="0"/>
              <w:jc w:val="center"/>
              <w:rPr>
                <w:bCs/>
                <w:sz w:val="28"/>
                <w:szCs w:val="28"/>
              </w:rPr>
            </w:pPr>
            <w:r>
              <w:rPr>
                <w:bCs/>
                <w:sz w:val="28"/>
                <w:szCs w:val="28"/>
              </w:rPr>
              <w:t>14</w:t>
            </w:r>
          </w:p>
        </w:tc>
      </w:tr>
      <w:tr w:rsidR="00DD736A" w:rsidTr="00DD216C">
        <w:tc>
          <w:tcPr>
            <w:tcW w:w="1056" w:type="dxa"/>
          </w:tcPr>
          <w:p w:rsidR="00DD736A" w:rsidRPr="00B74660" w:rsidRDefault="00DD736A" w:rsidP="00DD736A">
            <w:pPr>
              <w:pStyle w:val="a3"/>
              <w:spacing w:before="0" w:beforeAutospacing="0" w:after="0" w:afterAutospacing="0"/>
              <w:jc w:val="both"/>
              <w:rPr>
                <w:bCs/>
                <w:sz w:val="28"/>
                <w:szCs w:val="28"/>
                <w:lang w:val="en-US"/>
              </w:rPr>
            </w:pPr>
            <w:r w:rsidRPr="00B74660">
              <w:rPr>
                <w:bCs/>
                <w:sz w:val="28"/>
                <w:szCs w:val="28"/>
              </w:rPr>
              <w:t>2.</w:t>
            </w:r>
            <w:r w:rsidRPr="00B74660">
              <w:rPr>
                <w:bCs/>
                <w:sz w:val="28"/>
                <w:szCs w:val="28"/>
                <w:lang w:val="en-US"/>
              </w:rPr>
              <w:t>3</w:t>
            </w:r>
          </w:p>
        </w:tc>
        <w:tc>
          <w:tcPr>
            <w:tcW w:w="7449" w:type="dxa"/>
          </w:tcPr>
          <w:p w:rsidR="00DD736A" w:rsidRPr="00B74660" w:rsidRDefault="00DD736A" w:rsidP="00DD736A">
            <w:pPr>
              <w:pStyle w:val="a3"/>
              <w:spacing w:before="0" w:beforeAutospacing="0" w:after="0" w:afterAutospacing="0"/>
              <w:jc w:val="both"/>
              <w:rPr>
                <w:sz w:val="28"/>
                <w:szCs w:val="28"/>
              </w:rPr>
            </w:pPr>
            <w:r w:rsidRPr="00B74660">
              <w:rPr>
                <w:sz w:val="28"/>
                <w:szCs w:val="28"/>
              </w:rPr>
              <w:t>Способы и направления поддержки детской инициативы</w:t>
            </w:r>
          </w:p>
        </w:tc>
        <w:tc>
          <w:tcPr>
            <w:tcW w:w="958" w:type="dxa"/>
          </w:tcPr>
          <w:p w:rsidR="00DD736A" w:rsidRPr="00470AF5" w:rsidRDefault="00CD479F" w:rsidP="00DD736A">
            <w:pPr>
              <w:pStyle w:val="a3"/>
              <w:spacing w:before="0" w:beforeAutospacing="0" w:after="0" w:afterAutospacing="0"/>
              <w:jc w:val="center"/>
              <w:rPr>
                <w:bCs/>
                <w:sz w:val="28"/>
                <w:szCs w:val="28"/>
              </w:rPr>
            </w:pPr>
            <w:r>
              <w:rPr>
                <w:bCs/>
                <w:sz w:val="28"/>
                <w:szCs w:val="28"/>
              </w:rPr>
              <w:t>16</w:t>
            </w:r>
          </w:p>
        </w:tc>
      </w:tr>
      <w:tr w:rsidR="00DD736A" w:rsidTr="00DD216C">
        <w:trPr>
          <w:trHeight w:val="290"/>
        </w:trPr>
        <w:tc>
          <w:tcPr>
            <w:tcW w:w="1056" w:type="dxa"/>
          </w:tcPr>
          <w:p w:rsidR="00DD736A" w:rsidRPr="00B74660" w:rsidRDefault="00DB3890" w:rsidP="00DD736A">
            <w:pPr>
              <w:pStyle w:val="a3"/>
              <w:spacing w:before="0" w:beforeAutospacing="0" w:after="0" w:afterAutospacing="0"/>
              <w:jc w:val="both"/>
              <w:rPr>
                <w:bCs/>
                <w:sz w:val="28"/>
                <w:szCs w:val="28"/>
              </w:rPr>
            </w:pPr>
            <w:r>
              <w:rPr>
                <w:bCs/>
                <w:sz w:val="28"/>
                <w:szCs w:val="28"/>
              </w:rPr>
              <w:t>2.4</w:t>
            </w:r>
          </w:p>
        </w:tc>
        <w:tc>
          <w:tcPr>
            <w:tcW w:w="7449" w:type="dxa"/>
          </w:tcPr>
          <w:p w:rsidR="00DD736A" w:rsidRPr="00B74660" w:rsidRDefault="00DD736A" w:rsidP="00DD736A">
            <w:pPr>
              <w:pStyle w:val="a3"/>
              <w:spacing w:before="0" w:beforeAutospacing="0" w:after="0" w:afterAutospacing="0"/>
              <w:jc w:val="both"/>
              <w:rPr>
                <w:sz w:val="28"/>
                <w:szCs w:val="28"/>
              </w:rPr>
            </w:pPr>
            <w:r w:rsidRPr="00B74660">
              <w:rPr>
                <w:sz w:val="28"/>
                <w:szCs w:val="28"/>
              </w:rPr>
              <w:t>Организация воспитательного процесса</w:t>
            </w:r>
          </w:p>
        </w:tc>
        <w:tc>
          <w:tcPr>
            <w:tcW w:w="958" w:type="dxa"/>
          </w:tcPr>
          <w:p w:rsidR="00DD736A" w:rsidRPr="00C1236E" w:rsidRDefault="00CD479F" w:rsidP="00DD736A">
            <w:pPr>
              <w:pStyle w:val="a3"/>
              <w:spacing w:before="0" w:beforeAutospacing="0" w:after="0" w:afterAutospacing="0"/>
              <w:jc w:val="center"/>
              <w:rPr>
                <w:bCs/>
                <w:sz w:val="28"/>
                <w:szCs w:val="28"/>
                <w:lang w:val="en-US"/>
              </w:rPr>
            </w:pPr>
            <w:r>
              <w:rPr>
                <w:bCs/>
                <w:sz w:val="28"/>
                <w:szCs w:val="28"/>
                <w:lang w:val="en-US"/>
              </w:rPr>
              <w:t>16</w:t>
            </w:r>
          </w:p>
        </w:tc>
      </w:tr>
      <w:tr w:rsidR="00DD736A" w:rsidTr="00DD216C">
        <w:tc>
          <w:tcPr>
            <w:tcW w:w="1056" w:type="dxa"/>
          </w:tcPr>
          <w:p w:rsidR="00DD736A" w:rsidRPr="00B74660" w:rsidRDefault="008A3F7B" w:rsidP="00DD736A">
            <w:pPr>
              <w:pStyle w:val="a3"/>
              <w:spacing w:before="0" w:beforeAutospacing="0" w:after="0" w:afterAutospacing="0"/>
              <w:jc w:val="both"/>
              <w:rPr>
                <w:bCs/>
                <w:sz w:val="28"/>
                <w:szCs w:val="28"/>
              </w:rPr>
            </w:pPr>
            <w:r>
              <w:rPr>
                <w:bCs/>
                <w:sz w:val="28"/>
                <w:szCs w:val="28"/>
              </w:rPr>
              <w:t>2.5</w:t>
            </w:r>
          </w:p>
        </w:tc>
        <w:tc>
          <w:tcPr>
            <w:tcW w:w="7449" w:type="dxa"/>
          </w:tcPr>
          <w:p w:rsidR="00DD736A" w:rsidRPr="00B74660" w:rsidRDefault="00DD736A" w:rsidP="00DD736A">
            <w:pPr>
              <w:pStyle w:val="a3"/>
              <w:spacing w:before="0" w:beforeAutospacing="0" w:after="0" w:afterAutospacing="0"/>
              <w:jc w:val="both"/>
              <w:rPr>
                <w:sz w:val="28"/>
                <w:szCs w:val="28"/>
              </w:rPr>
            </w:pPr>
            <w:r w:rsidRPr="00B74660">
              <w:rPr>
                <w:sz w:val="28"/>
                <w:szCs w:val="28"/>
              </w:rPr>
              <w:t>План образовательной деятельности</w:t>
            </w:r>
          </w:p>
        </w:tc>
        <w:tc>
          <w:tcPr>
            <w:tcW w:w="958" w:type="dxa"/>
          </w:tcPr>
          <w:p w:rsidR="00DD736A" w:rsidRPr="008E43EA" w:rsidRDefault="008A3F7B" w:rsidP="00DD736A">
            <w:pPr>
              <w:pStyle w:val="a3"/>
              <w:spacing w:before="0" w:beforeAutospacing="0" w:after="0" w:afterAutospacing="0"/>
              <w:jc w:val="center"/>
              <w:rPr>
                <w:bCs/>
                <w:sz w:val="28"/>
                <w:szCs w:val="28"/>
              </w:rPr>
            </w:pPr>
            <w:r>
              <w:rPr>
                <w:bCs/>
                <w:sz w:val="28"/>
                <w:szCs w:val="28"/>
              </w:rPr>
              <w:t>20</w:t>
            </w:r>
          </w:p>
        </w:tc>
      </w:tr>
      <w:tr w:rsidR="00DD736A" w:rsidTr="00DD216C">
        <w:tc>
          <w:tcPr>
            <w:tcW w:w="1056" w:type="dxa"/>
          </w:tcPr>
          <w:p w:rsidR="00DD736A" w:rsidRPr="00B74660" w:rsidRDefault="008A3F7B" w:rsidP="00DD736A">
            <w:pPr>
              <w:pStyle w:val="a3"/>
              <w:spacing w:before="0" w:beforeAutospacing="0" w:after="0" w:afterAutospacing="0"/>
              <w:jc w:val="both"/>
              <w:rPr>
                <w:bCs/>
                <w:sz w:val="28"/>
                <w:szCs w:val="28"/>
              </w:rPr>
            </w:pPr>
            <w:r>
              <w:rPr>
                <w:bCs/>
                <w:sz w:val="28"/>
                <w:szCs w:val="28"/>
              </w:rPr>
              <w:t>2.6</w:t>
            </w:r>
          </w:p>
        </w:tc>
        <w:tc>
          <w:tcPr>
            <w:tcW w:w="7449" w:type="dxa"/>
          </w:tcPr>
          <w:p w:rsidR="00DD736A" w:rsidRPr="00B74660" w:rsidRDefault="00DD736A" w:rsidP="00DD736A">
            <w:pPr>
              <w:pStyle w:val="a3"/>
              <w:spacing w:before="0" w:beforeAutospacing="0" w:after="0" w:afterAutospacing="0"/>
              <w:jc w:val="both"/>
              <w:rPr>
                <w:sz w:val="28"/>
                <w:szCs w:val="28"/>
              </w:rPr>
            </w:pPr>
            <w:r w:rsidRPr="00B74660">
              <w:rPr>
                <w:sz w:val="28"/>
                <w:szCs w:val="28"/>
              </w:rPr>
              <w:t>Особенности взаимодействия с семьями обучающихся</w:t>
            </w:r>
          </w:p>
        </w:tc>
        <w:tc>
          <w:tcPr>
            <w:tcW w:w="958" w:type="dxa"/>
          </w:tcPr>
          <w:p w:rsidR="00DD736A" w:rsidRPr="008E43EA" w:rsidRDefault="008A3F7B" w:rsidP="00DD736A">
            <w:pPr>
              <w:pStyle w:val="a3"/>
              <w:spacing w:before="0" w:beforeAutospacing="0" w:after="0" w:afterAutospacing="0"/>
              <w:jc w:val="center"/>
              <w:rPr>
                <w:bCs/>
                <w:sz w:val="28"/>
                <w:szCs w:val="28"/>
              </w:rPr>
            </w:pPr>
            <w:r>
              <w:rPr>
                <w:bCs/>
                <w:sz w:val="28"/>
                <w:szCs w:val="28"/>
              </w:rPr>
              <w:t>24</w:t>
            </w:r>
          </w:p>
        </w:tc>
      </w:tr>
      <w:tr w:rsidR="00DD736A" w:rsidTr="00DD216C">
        <w:tc>
          <w:tcPr>
            <w:tcW w:w="1056" w:type="dxa"/>
          </w:tcPr>
          <w:p w:rsidR="00DD736A" w:rsidRDefault="00DD736A" w:rsidP="00DD736A">
            <w:pPr>
              <w:pStyle w:val="a3"/>
              <w:spacing w:before="0" w:beforeAutospacing="0" w:after="0" w:afterAutospacing="0"/>
              <w:jc w:val="both"/>
              <w:rPr>
                <w:b/>
                <w:bCs/>
                <w:sz w:val="28"/>
                <w:szCs w:val="28"/>
              </w:rPr>
            </w:pPr>
            <w:r>
              <w:rPr>
                <w:b/>
                <w:bCs/>
                <w:sz w:val="28"/>
                <w:szCs w:val="28"/>
              </w:rPr>
              <w:t>3</w:t>
            </w:r>
          </w:p>
        </w:tc>
        <w:tc>
          <w:tcPr>
            <w:tcW w:w="7449" w:type="dxa"/>
          </w:tcPr>
          <w:p w:rsidR="00DD736A" w:rsidRPr="000C389F" w:rsidRDefault="00DD736A" w:rsidP="00DD736A">
            <w:pPr>
              <w:pStyle w:val="a3"/>
              <w:spacing w:before="0" w:beforeAutospacing="0" w:after="0" w:afterAutospacing="0"/>
              <w:jc w:val="both"/>
              <w:rPr>
                <w:b/>
                <w:sz w:val="28"/>
                <w:szCs w:val="28"/>
              </w:rPr>
            </w:pPr>
            <w:r>
              <w:rPr>
                <w:b/>
                <w:sz w:val="28"/>
                <w:szCs w:val="28"/>
              </w:rPr>
              <w:t>ОРГАНИЗАЦИОННЫЙ РАЗДЕЛ</w:t>
            </w:r>
          </w:p>
        </w:tc>
        <w:tc>
          <w:tcPr>
            <w:tcW w:w="958" w:type="dxa"/>
          </w:tcPr>
          <w:p w:rsidR="00DD736A" w:rsidRDefault="002A29ED" w:rsidP="00DD736A">
            <w:pPr>
              <w:pStyle w:val="a3"/>
              <w:spacing w:before="0" w:beforeAutospacing="0" w:after="0" w:afterAutospacing="0"/>
              <w:jc w:val="center"/>
              <w:rPr>
                <w:b/>
                <w:bCs/>
                <w:sz w:val="28"/>
                <w:szCs w:val="28"/>
              </w:rPr>
            </w:pPr>
            <w:r>
              <w:rPr>
                <w:b/>
                <w:bCs/>
                <w:sz w:val="28"/>
                <w:szCs w:val="28"/>
              </w:rPr>
              <w:t>27</w:t>
            </w:r>
          </w:p>
        </w:tc>
      </w:tr>
      <w:tr w:rsidR="00DD736A" w:rsidTr="00DD216C">
        <w:tc>
          <w:tcPr>
            <w:tcW w:w="1056" w:type="dxa"/>
          </w:tcPr>
          <w:p w:rsidR="00DD736A" w:rsidRPr="00B74660" w:rsidRDefault="00DD736A" w:rsidP="00DD736A">
            <w:pPr>
              <w:pStyle w:val="a3"/>
              <w:spacing w:before="0" w:beforeAutospacing="0" w:after="0" w:afterAutospacing="0"/>
              <w:jc w:val="both"/>
              <w:rPr>
                <w:bCs/>
                <w:sz w:val="28"/>
                <w:szCs w:val="28"/>
              </w:rPr>
            </w:pPr>
            <w:r w:rsidRPr="00B74660">
              <w:rPr>
                <w:bCs/>
                <w:sz w:val="28"/>
                <w:szCs w:val="28"/>
              </w:rPr>
              <w:t>3.1</w:t>
            </w:r>
          </w:p>
        </w:tc>
        <w:tc>
          <w:tcPr>
            <w:tcW w:w="7449" w:type="dxa"/>
          </w:tcPr>
          <w:p w:rsidR="00DD736A" w:rsidRPr="00B74660" w:rsidRDefault="00DD736A" w:rsidP="00DD736A">
            <w:pPr>
              <w:pStyle w:val="a3"/>
              <w:spacing w:before="0" w:beforeAutospacing="0" w:after="0" w:afterAutospacing="0"/>
              <w:jc w:val="both"/>
              <w:rPr>
                <w:sz w:val="28"/>
                <w:szCs w:val="28"/>
              </w:rPr>
            </w:pPr>
            <w:r w:rsidRPr="00B74660">
              <w:rPr>
                <w:rFonts w:ascii="TimesNewRomanPS-BoldMT" w:hAnsi="TimesNewRomanPS-BoldMT" w:cs="TimesNewRomanPS-BoldMT"/>
                <w:bCs/>
                <w:sz w:val="28"/>
                <w:szCs w:val="28"/>
              </w:rPr>
              <w:t>Психолого-педагогические условия реализации рабочей программы</w:t>
            </w:r>
          </w:p>
        </w:tc>
        <w:tc>
          <w:tcPr>
            <w:tcW w:w="958" w:type="dxa"/>
          </w:tcPr>
          <w:p w:rsidR="00DD736A" w:rsidRPr="00170325" w:rsidRDefault="002A29ED" w:rsidP="00DD736A">
            <w:pPr>
              <w:pStyle w:val="a3"/>
              <w:spacing w:before="0" w:beforeAutospacing="0" w:after="0" w:afterAutospacing="0"/>
              <w:jc w:val="center"/>
              <w:rPr>
                <w:bCs/>
                <w:sz w:val="28"/>
                <w:szCs w:val="28"/>
              </w:rPr>
            </w:pPr>
            <w:r>
              <w:rPr>
                <w:bCs/>
                <w:sz w:val="28"/>
                <w:szCs w:val="28"/>
              </w:rPr>
              <w:t>27</w:t>
            </w:r>
          </w:p>
        </w:tc>
      </w:tr>
      <w:tr w:rsidR="00DD736A" w:rsidTr="00DD216C">
        <w:tc>
          <w:tcPr>
            <w:tcW w:w="1056" w:type="dxa"/>
          </w:tcPr>
          <w:p w:rsidR="00DD736A" w:rsidRPr="00B74660" w:rsidRDefault="00DD736A" w:rsidP="00DD736A">
            <w:pPr>
              <w:pStyle w:val="a3"/>
              <w:spacing w:before="0" w:beforeAutospacing="0" w:after="0" w:afterAutospacing="0"/>
              <w:jc w:val="both"/>
              <w:rPr>
                <w:bCs/>
                <w:sz w:val="28"/>
                <w:szCs w:val="28"/>
              </w:rPr>
            </w:pPr>
            <w:r w:rsidRPr="00B74660">
              <w:rPr>
                <w:bCs/>
                <w:sz w:val="28"/>
                <w:szCs w:val="28"/>
              </w:rPr>
              <w:t>3.2</w:t>
            </w:r>
          </w:p>
        </w:tc>
        <w:tc>
          <w:tcPr>
            <w:tcW w:w="7449" w:type="dxa"/>
          </w:tcPr>
          <w:p w:rsidR="00DD736A" w:rsidRPr="00B74660" w:rsidRDefault="00DD736A" w:rsidP="00DD736A">
            <w:pPr>
              <w:pStyle w:val="a3"/>
              <w:spacing w:before="0" w:beforeAutospacing="0" w:after="0" w:afterAutospacing="0"/>
              <w:jc w:val="both"/>
              <w:rPr>
                <w:sz w:val="28"/>
                <w:szCs w:val="28"/>
              </w:rPr>
            </w:pPr>
            <w:r w:rsidRPr="00B74660">
              <w:rPr>
                <w:sz w:val="28"/>
                <w:szCs w:val="28"/>
              </w:rPr>
              <w:t>Особенности организации развивающей предметно-пространственной среды</w:t>
            </w:r>
          </w:p>
        </w:tc>
        <w:tc>
          <w:tcPr>
            <w:tcW w:w="958" w:type="dxa"/>
          </w:tcPr>
          <w:p w:rsidR="00DD736A" w:rsidRPr="00C641D2" w:rsidRDefault="002A29ED" w:rsidP="00DD736A">
            <w:pPr>
              <w:pStyle w:val="a3"/>
              <w:spacing w:before="0" w:beforeAutospacing="0" w:after="0" w:afterAutospacing="0"/>
              <w:jc w:val="center"/>
              <w:rPr>
                <w:bCs/>
                <w:sz w:val="28"/>
                <w:szCs w:val="28"/>
              </w:rPr>
            </w:pPr>
            <w:r>
              <w:rPr>
                <w:bCs/>
                <w:sz w:val="28"/>
                <w:szCs w:val="28"/>
              </w:rPr>
              <w:t>29</w:t>
            </w:r>
          </w:p>
        </w:tc>
      </w:tr>
      <w:tr w:rsidR="00DD736A" w:rsidTr="00DD216C">
        <w:tc>
          <w:tcPr>
            <w:tcW w:w="1056" w:type="dxa"/>
          </w:tcPr>
          <w:p w:rsidR="00DD736A" w:rsidRPr="00B74660" w:rsidRDefault="00DD736A" w:rsidP="00DD736A">
            <w:pPr>
              <w:pStyle w:val="a3"/>
              <w:spacing w:before="0" w:beforeAutospacing="0" w:after="0" w:afterAutospacing="0"/>
              <w:jc w:val="both"/>
              <w:rPr>
                <w:bCs/>
                <w:sz w:val="28"/>
                <w:szCs w:val="28"/>
              </w:rPr>
            </w:pPr>
            <w:r w:rsidRPr="00B74660">
              <w:rPr>
                <w:bCs/>
                <w:sz w:val="28"/>
                <w:szCs w:val="28"/>
              </w:rPr>
              <w:t>3.3</w:t>
            </w:r>
          </w:p>
        </w:tc>
        <w:tc>
          <w:tcPr>
            <w:tcW w:w="7449" w:type="dxa"/>
          </w:tcPr>
          <w:p w:rsidR="00DD736A" w:rsidRPr="00B74660" w:rsidRDefault="00DD736A" w:rsidP="00DD736A">
            <w:pPr>
              <w:pStyle w:val="a3"/>
              <w:spacing w:before="0" w:beforeAutospacing="0" w:after="0" w:afterAutospacing="0"/>
              <w:jc w:val="both"/>
              <w:rPr>
                <w:sz w:val="28"/>
                <w:szCs w:val="28"/>
              </w:rPr>
            </w:pPr>
            <w:r w:rsidRPr="00B74660">
              <w:rPr>
                <w:sz w:val="28"/>
                <w:szCs w:val="28"/>
              </w:rPr>
              <w:t>Материально-техническое обеспечение программы, обеспеченность методическими материалами и средствами обучения и воспитания</w:t>
            </w:r>
          </w:p>
        </w:tc>
        <w:tc>
          <w:tcPr>
            <w:tcW w:w="958" w:type="dxa"/>
          </w:tcPr>
          <w:p w:rsidR="00DD736A" w:rsidRPr="00461565" w:rsidRDefault="00242AC3" w:rsidP="00DD736A">
            <w:pPr>
              <w:pStyle w:val="a3"/>
              <w:spacing w:before="0" w:beforeAutospacing="0" w:after="0" w:afterAutospacing="0"/>
              <w:jc w:val="center"/>
              <w:rPr>
                <w:bCs/>
                <w:sz w:val="28"/>
                <w:szCs w:val="28"/>
              </w:rPr>
            </w:pPr>
            <w:r>
              <w:rPr>
                <w:bCs/>
                <w:sz w:val="28"/>
                <w:szCs w:val="28"/>
              </w:rPr>
              <w:t>30</w:t>
            </w:r>
          </w:p>
        </w:tc>
      </w:tr>
      <w:tr w:rsidR="00DD736A" w:rsidTr="00461565">
        <w:trPr>
          <w:trHeight w:val="58"/>
        </w:trPr>
        <w:tc>
          <w:tcPr>
            <w:tcW w:w="1056" w:type="dxa"/>
          </w:tcPr>
          <w:p w:rsidR="00DD736A" w:rsidRPr="00B74660" w:rsidRDefault="00DD736A" w:rsidP="00DD736A">
            <w:pPr>
              <w:pStyle w:val="a3"/>
              <w:spacing w:before="0" w:beforeAutospacing="0" w:after="0" w:afterAutospacing="0"/>
              <w:jc w:val="both"/>
              <w:rPr>
                <w:bCs/>
                <w:sz w:val="28"/>
                <w:szCs w:val="28"/>
              </w:rPr>
            </w:pPr>
            <w:r w:rsidRPr="00B74660">
              <w:rPr>
                <w:bCs/>
                <w:sz w:val="28"/>
                <w:szCs w:val="28"/>
              </w:rPr>
              <w:t>3.4</w:t>
            </w:r>
          </w:p>
        </w:tc>
        <w:tc>
          <w:tcPr>
            <w:tcW w:w="7449" w:type="dxa"/>
          </w:tcPr>
          <w:p w:rsidR="00DD736A" w:rsidRPr="00B74660" w:rsidRDefault="00DD736A" w:rsidP="00DD736A">
            <w:pPr>
              <w:jc w:val="both"/>
              <w:rPr>
                <w:rFonts w:ascii="Times New Roman" w:hAnsi="Times New Roman" w:cs="Times New Roman"/>
                <w:sz w:val="28"/>
                <w:szCs w:val="28"/>
              </w:rPr>
            </w:pPr>
            <w:r w:rsidRPr="00B74660">
              <w:rPr>
                <w:rFonts w:ascii="Times New Roman" w:hAnsi="Times New Roman" w:cs="Times New Roman"/>
                <w:sz w:val="28"/>
                <w:szCs w:val="28"/>
              </w:rPr>
              <w:t>Кадровые условия реализации рабочей программы</w:t>
            </w:r>
          </w:p>
        </w:tc>
        <w:tc>
          <w:tcPr>
            <w:tcW w:w="958" w:type="dxa"/>
          </w:tcPr>
          <w:p w:rsidR="00DD736A" w:rsidRPr="00461565" w:rsidRDefault="00242AC3" w:rsidP="00DD736A">
            <w:pPr>
              <w:pStyle w:val="a3"/>
              <w:spacing w:before="0" w:beforeAutospacing="0" w:after="0" w:afterAutospacing="0"/>
              <w:jc w:val="center"/>
              <w:rPr>
                <w:bCs/>
                <w:sz w:val="28"/>
                <w:szCs w:val="28"/>
              </w:rPr>
            </w:pPr>
            <w:r>
              <w:rPr>
                <w:bCs/>
                <w:sz w:val="28"/>
                <w:szCs w:val="28"/>
              </w:rPr>
              <w:t>34</w:t>
            </w:r>
          </w:p>
        </w:tc>
      </w:tr>
    </w:tbl>
    <w:p w:rsidR="00DD216C" w:rsidRPr="00682AF1" w:rsidRDefault="00DD216C" w:rsidP="00DD736A">
      <w:pPr>
        <w:pStyle w:val="a3"/>
        <w:spacing w:before="0" w:beforeAutospacing="0" w:after="0" w:afterAutospacing="0"/>
        <w:jc w:val="both"/>
        <w:rPr>
          <w:bCs/>
          <w:color w:val="000000" w:themeColor="text1"/>
          <w:sz w:val="28"/>
          <w:szCs w:val="28"/>
        </w:rPr>
      </w:pPr>
    </w:p>
    <w:p w:rsidR="003F24BE" w:rsidRDefault="003F24BE" w:rsidP="00D7327E">
      <w:pPr>
        <w:pStyle w:val="a3"/>
        <w:spacing w:before="0" w:beforeAutospacing="0" w:after="0" w:afterAutospacing="0"/>
        <w:ind w:firstLine="567"/>
        <w:jc w:val="both"/>
        <w:rPr>
          <w:bCs/>
          <w:color w:val="FF0000"/>
          <w:sz w:val="28"/>
          <w:szCs w:val="28"/>
        </w:rPr>
      </w:pPr>
    </w:p>
    <w:p w:rsidR="00FE0FCF" w:rsidRDefault="00FE0FCF" w:rsidP="00D7327E">
      <w:pPr>
        <w:pStyle w:val="a3"/>
        <w:spacing w:before="0" w:beforeAutospacing="0" w:after="0" w:afterAutospacing="0"/>
        <w:ind w:firstLine="567"/>
        <w:jc w:val="both"/>
        <w:rPr>
          <w:b/>
          <w:bCs/>
          <w:color w:val="FF0000"/>
          <w:sz w:val="28"/>
          <w:szCs w:val="28"/>
        </w:rPr>
        <w:sectPr w:rsidR="00FE0FCF" w:rsidSect="002A4783">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8" w:footer="708" w:gutter="0"/>
          <w:cols w:space="708"/>
          <w:docGrid w:linePitch="360"/>
        </w:sectPr>
      </w:pPr>
    </w:p>
    <w:p w:rsidR="002A4783" w:rsidRDefault="0093693C" w:rsidP="00271B70">
      <w:pPr>
        <w:pStyle w:val="a3"/>
        <w:spacing w:before="0" w:beforeAutospacing="0" w:after="0" w:afterAutospacing="0"/>
        <w:ind w:firstLine="567"/>
        <w:rPr>
          <w:b/>
          <w:bCs/>
          <w:sz w:val="28"/>
          <w:szCs w:val="28"/>
        </w:rPr>
      </w:pPr>
      <w:r>
        <w:rPr>
          <w:b/>
          <w:bCs/>
          <w:sz w:val="28"/>
          <w:szCs w:val="28"/>
        </w:rPr>
        <w:lastRenderedPageBreak/>
        <w:t>1. </w:t>
      </w:r>
      <w:r w:rsidR="002A4783">
        <w:rPr>
          <w:b/>
          <w:bCs/>
          <w:sz w:val="28"/>
          <w:szCs w:val="28"/>
        </w:rPr>
        <w:t>Ц</w:t>
      </w:r>
      <w:r>
        <w:rPr>
          <w:b/>
          <w:bCs/>
          <w:sz w:val="28"/>
          <w:szCs w:val="28"/>
        </w:rPr>
        <w:t>ЕЛЕВОЙ РАЗДЕЛ</w:t>
      </w:r>
    </w:p>
    <w:p w:rsidR="00F47AE8" w:rsidRDefault="00F47AE8" w:rsidP="00271B70">
      <w:pPr>
        <w:pStyle w:val="a3"/>
        <w:spacing w:before="0" w:beforeAutospacing="0" w:after="0" w:afterAutospacing="0"/>
        <w:ind w:firstLine="567"/>
        <w:rPr>
          <w:b/>
          <w:bCs/>
          <w:sz w:val="28"/>
          <w:szCs w:val="28"/>
        </w:rPr>
      </w:pPr>
    </w:p>
    <w:p w:rsidR="0093693C" w:rsidRDefault="00531F45" w:rsidP="00271B70">
      <w:pPr>
        <w:pStyle w:val="a3"/>
        <w:spacing w:before="0" w:beforeAutospacing="0" w:after="0" w:afterAutospacing="0"/>
        <w:ind w:firstLine="567"/>
        <w:rPr>
          <w:b/>
          <w:bCs/>
          <w:sz w:val="28"/>
          <w:szCs w:val="28"/>
        </w:rPr>
      </w:pPr>
      <w:r>
        <w:rPr>
          <w:b/>
          <w:bCs/>
          <w:sz w:val="28"/>
          <w:szCs w:val="28"/>
        </w:rPr>
        <w:t>1.1. ПОЯСНИТЕЛЬНАЯ ЗАПИСКА</w:t>
      </w:r>
    </w:p>
    <w:p w:rsidR="00F47AE8" w:rsidRPr="00F47AE8" w:rsidRDefault="00F47AE8" w:rsidP="00271B70">
      <w:pPr>
        <w:pStyle w:val="a3"/>
        <w:spacing w:before="0" w:beforeAutospacing="0" w:after="0" w:afterAutospacing="0"/>
        <w:ind w:firstLine="567"/>
        <w:rPr>
          <w:b/>
          <w:bCs/>
          <w:sz w:val="28"/>
          <w:szCs w:val="28"/>
        </w:rPr>
      </w:pPr>
    </w:p>
    <w:p w:rsidR="00911DAC" w:rsidRDefault="00271B70" w:rsidP="00271B70">
      <w:pPr>
        <w:pStyle w:val="a3"/>
        <w:spacing w:before="0" w:beforeAutospacing="0" w:after="0" w:afterAutospacing="0"/>
        <w:ind w:firstLine="567"/>
        <w:jc w:val="both"/>
        <w:rPr>
          <w:b/>
          <w:sz w:val="28"/>
          <w:szCs w:val="28"/>
        </w:rPr>
      </w:pPr>
      <w:r>
        <w:rPr>
          <w:b/>
          <w:sz w:val="28"/>
          <w:szCs w:val="28"/>
        </w:rPr>
        <w:t>1.1.1. </w:t>
      </w:r>
      <w:r w:rsidR="002A4783" w:rsidRPr="0093693C">
        <w:rPr>
          <w:b/>
          <w:sz w:val="28"/>
          <w:szCs w:val="28"/>
        </w:rPr>
        <w:t>Цел</w:t>
      </w:r>
      <w:r w:rsidR="0093693C">
        <w:rPr>
          <w:b/>
          <w:sz w:val="28"/>
          <w:szCs w:val="28"/>
        </w:rPr>
        <w:t>и и задачи реализации</w:t>
      </w:r>
      <w:r w:rsidR="00911DAC">
        <w:rPr>
          <w:b/>
          <w:sz w:val="28"/>
          <w:szCs w:val="28"/>
        </w:rPr>
        <w:t xml:space="preserve"> рабочей программы</w:t>
      </w:r>
    </w:p>
    <w:p w:rsidR="00911DAC" w:rsidRPr="00BD09AD" w:rsidRDefault="00911DAC" w:rsidP="00D93DBF">
      <w:pPr>
        <w:spacing w:after="0" w:line="240" w:lineRule="auto"/>
        <w:ind w:firstLine="567"/>
        <w:jc w:val="both"/>
        <w:rPr>
          <w:rFonts w:ascii="Times New Roman" w:hAnsi="Times New Roman" w:cs="Times New Roman"/>
          <w:bCs/>
          <w:sz w:val="28"/>
          <w:szCs w:val="28"/>
        </w:rPr>
      </w:pPr>
      <w:r w:rsidRPr="00BD09AD">
        <w:rPr>
          <w:rFonts w:ascii="Times New Roman" w:hAnsi="Times New Roman" w:cs="Times New Roman"/>
          <w:bCs/>
          <w:sz w:val="28"/>
          <w:szCs w:val="28"/>
        </w:rPr>
        <w:t>Рабочая программа разработана в соответствии:</w:t>
      </w:r>
    </w:p>
    <w:p w:rsidR="00911DAC" w:rsidRPr="00BD09AD" w:rsidRDefault="00911DAC" w:rsidP="00D93DBF">
      <w:pPr>
        <w:spacing w:after="0" w:line="240" w:lineRule="auto"/>
        <w:ind w:firstLine="567"/>
        <w:jc w:val="both"/>
        <w:rPr>
          <w:rFonts w:ascii="Times New Roman" w:eastAsia="Calibri" w:hAnsi="Times New Roman" w:cs="Times New Roman"/>
          <w:sz w:val="28"/>
          <w:szCs w:val="28"/>
          <w:lang w:eastAsia="en-US"/>
        </w:rPr>
      </w:pPr>
      <w:r w:rsidRPr="00BD09AD">
        <w:rPr>
          <w:rFonts w:ascii="Times New Roman" w:eastAsia="Calibri" w:hAnsi="Times New Roman" w:cs="Times New Roman"/>
          <w:sz w:val="28"/>
          <w:szCs w:val="28"/>
          <w:lang w:eastAsia="en-US"/>
        </w:rPr>
        <w:t>- с Федеральным законом от 29.12.2012 г. № 273-ФЗ «Об образовании в Российской Федерации»;</w:t>
      </w:r>
    </w:p>
    <w:p w:rsidR="00911DAC" w:rsidRPr="00BD09AD" w:rsidRDefault="00911DAC" w:rsidP="00D93DBF">
      <w:pPr>
        <w:spacing w:after="0" w:line="240" w:lineRule="auto"/>
        <w:ind w:firstLine="567"/>
        <w:jc w:val="both"/>
        <w:rPr>
          <w:rFonts w:ascii="Times New Roman" w:eastAsia="Calibri" w:hAnsi="Times New Roman" w:cs="Times New Roman"/>
          <w:sz w:val="28"/>
          <w:szCs w:val="28"/>
          <w:lang w:eastAsia="en-US"/>
        </w:rPr>
      </w:pPr>
      <w:r w:rsidRPr="00BD09AD">
        <w:rPr>
          <w:rFonts w:ascii="Times New Roman" w:hAnsi="Times New Roman" w:cs="Times New Roman"/>
          <w:bCs/>
          <w:sz w:val="28"/>
          <w:szCs w:val="28"/>
        </w:rPr>
        <w:t xml:space="preserve">- с ФГОС дошкольного образования </w:t>
      </w:r>
      <w:r w:rsidRPr="00BD09AD">
        <w:rPr>
          <w:rFonts w:ascii="Times New Roman" w:eastAsia="Calibri" w:hAnsi="Times New Roman" w:cs="Times New Roman"/>
          <w:sz w:val="28"/>
          <w:szCs w:val="28"/>
          <w:lang w:eastAsia="en-US"/>
        </w:rPr>
        <w:t xml:space="preserve">(утв.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BD09AD">
          <w:rPr>
            <w:rFonts w:ascii="Times New Roman" w:eastAsia="Calibri" w:hAnsi="Times New Roman" w:cs="Times New Roman"/>
            <w:sz w:val="28"/>
            <w:szCs w:val="28"/>
            <w:lang w:eastAsia="en-US"/>
          </w:rPr>
          <w:t>2013 г</w:t>
        </w:r>
      </w:smartTag>
      <w:r w:rsidRPr="00BD09AD">
        <w:rPr>
          <w:rFonts w:ascii="Times New Roman" w:eastAsia="Calibri" w:hAnsi="Times New Roman" w:cs="Times New Roman"/>
          <w:sz w:val="28"/>
          <w:szCs w:val="28"/>
          <w:lang w:eastAsia="en-US"/>
        </w:rPr>
        <w:t>. № 1155);</w:t>
      </w:r>
    </w:p>
    <w:p w:rsidR="00911DAC" w:rsidRPr="00BD09AD" w:rsidRDefault="00911DAC" w:rsidP="00D93DBF">
      <w:pPr>
        <w:spacing w:after="0" w:line="240" w:lineRule="auto"/>
        <w:ind w:firstLine="567"/>
        <w:jc w:val="both"/>
        <w:rPr>
          <w:rFonts w:ascii="Times New Roman" w:hAnsi="Times New Roman" w:cs="Times New Roman"/>
          <w:bCs/>
          <w:sz w:val="28"/>
          <w:szCs w:val="28"/>
        </w:rPr>
      </w:pPr>
      <w:r w:rsidRPr="00BD09AD">
        <w:rPr>
          <w:rFonts w:ascii="Times New Roman" w:hAnsi="Times New Roman" w:cs="Times New Roman"/>
          <w:sz w:val="28"/>
          <w:szCs w:val="28"/>
          <w:shd w:val="clear" w:color="auto" w:fill="FFFFFF"/>
        </w:rPr>
        <w:t>- с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 приказом Министерства просвещения РФ от 31.07.2020 г. № 373);</w:t>
      </w:r>
    </w:p>
    <w:p w:rsidR="00911DAC" w:rsidRPr="00BD09AD" w:rsidRDefault="00911DAC" w:rsidP="00D93DBF">
      <w:pPr>
        <w:spacing w:after="0" w:line="240" w:lineRule="auto"/>
        <w:ind w:firstLine="567"/>
        <w:jc w:val="both"/>
        <w:rPr>
          <w:rFonts w:ascii="Times New Roman" w:eastAsiaTheme="minorHAnsi" w:hAnsi="Times New Roman" w:cs="Times New Roman"/>
          <w:sz w:val="28"/>
          <w:szCs w:val="28"/>
          <w:lang w:eastAsia="en-US"/>
        </w:rPr>
      </w:pPr>
      <w:r w:rsidRPr="00BD09AD">
        <w:rPr>
          <w:rFonts w:ascii="Times New Roman" w:hAnsi="Times New Roman" w:cs="Times New Roman"/>
          <w:bCs/>
          <w:sz w:val="28"/>
          <w:szCs w:val="28"/>
        </w:rPr>
        <w:t xml:space="preserve">- с Федеральной образовательной программой дошкольного образования (утв. </w:t>
      </w:r>
      <w:r w:rsidRPr="00BD09AD">
        <w:rPr>
          <w:rFonts w:ascii="Times New Roman" w:eastAsiaTheme="minorHAnsi" w:hAnsi="Times New Roman" w:cs="Times New Roman"/>
          <w:sz w:val="28"/>
          <w:szCs w:val="28"/>
          <w:lang w:eastAsia="en-US"/>
        </w:rPr>
        <w:t>приказом Минпросвещения РФ от 25.11.2022 г. № 1028);</w:t>
      </w:r>
    </w:p>
    <w:p w:rsidR="00911DAC" w:rsidRPr="00D93DBF" w:rsidRDefault="00911DAC" w:rsidP="00D93DBF">
      <w:pPr>
        <w:pStyle w:val="a3"/>
        <w:spacing w:before="0" w:beforeAutospacing="0" w:after="0" w:afterAutospacing="0"/>
        <w:ind w:firstLine="567"/>
        <w:jc w:val="both"/>
        <w:rPr>
          <w:rFonts w:eastAsiaTheme="minorHAnsi"/>
          <w:sz w:val="28"/>
          <w:szCs w:val="28"/>
          <w:lang w:eastAsia="en-US"/>
        </w:rPr>
      </w:pPr>
      <w:r w:rsidRPr="00D93DBF">
        <w:rPr>
          <w:rFonts w:eastAsiaTheme="minorHAnsi"/>
          <w:sz w:val="28"/>
          <w:szCs w:val="28"/>
          <w:lang w:eastAsia="en-US"/>
        </w:rPr>
        <w:t xml:space="preserve"> </w:t>
      </w:r>
      <w:r w:rsidR="00C135A1" w:rsidRPr="00D93DBF">
        <w:rPr>
          <w:rFonts w:eastAsiaTheme="minorHAnsi"/>
          <w:sz w:val="28"/>
          <w:szCs w:val="28"/>
          <w:lang w:eastAsia="en-US"/>
        </w:rPr>
        <w:t xml:space="preserve">- </w:t>
      </w:r>
      <w:r w:rsidR="00C135A1" w:rsidRPr="00D93DBF">
        <w:rPr>
          <w:rFonts w:eastAsiaTheme="minorHAnsi"/>
          <w:sz w:val="28"/>
          <w:szCs w:val="28"/>
          <w:lang w:val="en-US" w:eastAsia="en-US"/>
        </w:rPr>
        <w:t>c</w:t>
      </w:r>
      <w:r w:rsidR="00C135A1" w:rsidRPr="00D93DBF">
        <w:rPr>
          <w:rFonts w:eastAsiaTheme="minorHAnsi"/>
          <w:sz w:val="28"/>
          <w:szCs w:val="28"/>
          <w:lang w:eastAsia="en-US"/>
        </w:rPr>
        <w:t xml:space="preserve"> основной образовательной программой дошкольного образования муниципального бюджетного дошкольного образовательного учреждения городского округа «Город Архангельск» «Детский сад комбинированного вида» №116 «Загадка» (утв. заведующим МБДОУ Детский сад № 116 31.08.2023 г. Приказ № 148).</w:t>
      </w:r>
    </w:p>
    <w:p w:rsidR="00911DAC" w:rsidRPr="00BD09AD" w:rsidRDefault="00911DAC" w:rsidP="00D93DBF">
      <w:pPr>
        <w:spacing w:after="0" w:line="240" w:lineRule="auto"/>
        <w:ind w:firstLine="567"/>
        <w:jc w:val="both"/>
        <w:rPr>
          <w:rFonts w:ascii="Times New Roman" w:hAnsi="Times New Roman" w:cs="Times New Roman"/>
          <w:sz w:val="28"/>
          <w:szCs w:val="28"/>
        </w:rPr>
      </w:pPr>
      <w:r w:rsidRPr="00BD09AD">
        <w:rPr>
          <w:rFonts w:ascii="Times New Roman" w:hAnsi="Times New Roman" w:cs="Times New Roman"/>
          <w:sz w:val="28"/>
          <w:szCs w:val="28"/>
        </w:rPr>
        <w:t>Рабочая программа направлена на реализацию обязательной части основной образовательной программы ДО и части, формируемой участниками образовательных отношений.</w:t>
      </w:r>
    </w:p>
    <w:p w:rsidR="00DD216C" w:rsidRPr="00F47AE8" w:rsidRDefault="00DD216C" w:rsidP="00D93DBF">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BD09AD">
        <w:rPr>
          <w:rFonts w:ascii="Times New Roman CYR" w:eastAsia="Times New Roman" w:hAnsi="Times New Roman CYR" w:cs="Times New Roman CYR"/>
          <w:sz w:val="28"/>
          <w:szCs w:val="28"/>
        </w:rPr>
        <w:t xml:space="preserve">Программа является основой для преемственности образования детей </w:t>
      </w:r>
      <w:r>
        <w:rPr>
          <w:rFonts w:ascii="Times New Roman CYR" w:eastAsia="Times New Roman" w:hAnsi="Times New Roman CYR" w:cs="Times New Roman CYR"/>
          <w:sz w:val="28"/>
          <w:szCs w:val="28"/>
        </w:rPr>
        <w:t xml:space="preserve">раннего и </w:t>
      </w:r>
      <w:r w:rsidRPr="00BD09AD">
        <w:rPr>
          <w:rFonts w:ascii="Times New Roman CYR" w:eastAsia="Times New Roman" w:hAnsi="Times New Roman CYR" w:cs="Times New Roman CYR"/>
          <w:sz w:val="28"/>
          <w:szCs w:val="28"/>
        </w:rPr>
        <w:t>дошкольного возраста.</w:t>
      </w:r>
    </w:p>
    <w:p w:rsidR="00F85A06" w:rsidRPr="00F85A06" w:rsidRDefault="00F85A06" w:rsidP="00271B70">
      <w:pPr>
        <w:pStyle w:val="a3"/>
        <w:spacing w:before="0" w:beforeAutospacing="0" w:after="0" w:afterAutospacing="0"/>
        <w:ind w:firstLine="567"/>
        <w:jc w:val="both"/>
        <w:rPr>
          <w:b/>
          <w:sz w:val="28"/>
          <w:szCs w:val="28"/>
        </w:rPr>
      </w:pPr>
    </w:p>
    <w:p w:rsidR="00DD736A" w:rsidRPr="00941DA2" w:rsidRDefault="00DD736A" w:rsidP="00DD736A">
      <w:pPr>
        <w:spacing w:after="0" w:line="240" w:lineRule="auto"/>
        <w:ind w:firstLine="567"/>
        <w:jc w:val="both"/>
        <w:rPr>
          <w:rFonts w:ascii="Times New Roman" w:hAnsi="Times New Roman" w:cs="Times New Roman"/>
          <w:sz w:val="28"/>
          <w:szCs w:val="28"/>
        </w:rPr>
      </w:pPr>
      <w:r w:rsidRPr="00941DA2">
        <w:rPr>
          <w:rFonts w:ascii="Times New Roman" w:eastAsia="Times New Roman" w:hAnsi="Times New Roman" w:cs="Times New Roman"/>
          <w:b/>
          <w:sz w:val="28"/>
          <w:szCs w:val="28"/>
        </w:rPr>
        <w:t xml:space="preserve">Цель </w:t>
      </w:r>
      <w:r w:rsidRPr="00BD09AD">
        <w:rPr>
          <w:rFonts w:ascii="Times New Roman" w:eastAsia="Times New Roman" w:hAnsi="Times New Roman" w:cs="Times New Roman"/>
          <w:b/>
          <w:sz w:val="28"/>
          <w:szCs w:val="28"/>
        </w:rPr>
        <w:t>рабочей программы</w:t>
      </w:r>
      <w:r>
        <w:rPr>
          <w:rFonts w:ascii="Times New Roman" w:eastAsia="Times New Roman" w:hAnsi="Times New Roman" w:cs="Times New Roman"/>
          <w:sz w:val="28"/>
          <w:szCs w:val="28"/>
        </w:rPr>
        <w:t xml:space="preserve"> - </w:t>
      </w:r>
      <w:r w:rsidRPr="0083677C">
        <w:rPr>
          <w:rFonts w:ascii="Times New Roman" w:hAnsi="Times New Roman" w:cs="Times New Roman"/>
          <w:sz w:val="28"/>
          <w:szCs w:val="28"/>
        </w:rPr>
        <w:t>развитие музыкально-творческих</w:t>
      </w:r>
      <w:r>
        <w:rPr>
          <w:rFonts w:ascii="Times New Roman" w:hAnsi="Times New Roman" w:cs="Times New Roman"/>
          <w:sz w:val="28"/>
          <w:szCs w:val="28"/>
        </w:rPr>
        <w:t xml:space="preserve"> способностей ребёнка в период раннего возраста</w:t>
      </w:r>
      <w:r w:rsidRPr="0083677C">
        <w:rPr>
          <w:rFonts w:ascii="Times New Roman" w:hAnsi="Times New Roman" w:cs="Times New Roman"/>
          <w:sz w:val="28"/>
          <w:szCs w:val="28"/>
        </w:rPr>
        <w:t xml:space="preserve"> с учётом его возрастных и индивидуальных особенностей и образовательных потребностей.</w:t>
      </w:r>
    </w:p>
    <w:p w:rsidR="00941DA2" w:rsidRPr="00941DA2" w:rsidRDefault="00941DA2" w:rsidP="00DD736A">
      <w:pPr>
        <w:spacing w:after="0" w:line="240" w:lineRule="auto"/>
        <w:jc w:val="both"/>
        <w:rPr>
          <w:rFonts w:ascii="Times New Roman" w:hAnsi="Times New Roman" w:cs="Times New Roman"/>
          <w:sz w:val="28"/>
          <w:szCs w:val="28"/>
        </w:rPr>
      </w:pPr>
    </w:p>
    <w:p w:rsidR="0093693C" w:rsidRDefault="0093693C" w:rsidP="00271B70">
      <w:pPr>
        <w:pStyle w:val="a3"/>
        <w:spacing w:before="0" w:beforeAutospacing="0" w:after="0" w:afterAutospacing="0"/>
        <w:ind w:firstLine="567"/>
        <w:jc w:val="both"/>
        <w:rPr>
          <w:b/>
          <w:sz w:val="28"/>
          <w:szCs w:val="28"/>
        </w:rPr>
      </w:pPr>
      <w:r w:rsidRPr="00941DA2">
        <w:rPr>
          <w:b/>
          <w:sz w:val="28"/>
          <w:szCs w:val="28"/>
        </w:rPr>
        <w:t xml:space="preserve">Задачи </w:t>
      </w:r>
      <w:r w:rsidR="00911DAC" w:rsidRPr="00BD09AD">
        <w:rPr>
          <w:rFonts w:eastAsia="Times New Roman"/>
          <w:b/>
          <w:sz w:val="28"/>
          <w:szCs w:val="28"/>
        </w:rPr>
        <w:t>рабочей программы</w:t>
      </w:r>
      <w:r w:rsidRPr="00941DA2">
        <w:rPr>
          <w:b/>
          <w:sz w:val="28"/>
          <w:szCs w:val="28"/>
        </w:rPr>
        <w:t>:</w:t>
      </w:r>
    </w:p>
    <w:p w:rsidR="00DD736A" w:rsidRPr="00DD736A" w:rsidRDefault="00DD736A" w:rsidP="00DD736A">
      <w:pPr>
        <w:widowControl w:val="0"/>
        <w:autoSpaceDE w:val="0"/>
        <w:autoSpaceDN w:val="0"/>
        <w:adjustRightInd w:val="0"/>
        <w:spacing w:after="0" w:line="240" w:lineRule="auto"/>
        <w:ind w:firstLine="567"/>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 xml:space="preserve">Основные задачи образовательной деятельности </w:t>
      </w:r>
    </w:p>
    <w:p w:rsidR="00DD736A" w:rsidRPr="00387206" w:rsidRDefault="00DD736A" w:rsidP="00DD736A">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Pr="00387206">
        <w:rPr>
          <w:rFonts w:ascii="Times New Roman CYR" w:eastAsia="Times New Roman" w:hAnsi="Times New Roman CYR" w:cs="Times New Roman CYR"/>
          <w:i/>
          <w:sz w:val="28"/>
          <w:szCs w:val="28"/>
        </w:rPr>
        <w:t>от 1 года до 1 года 6 месяцев:</w:t>
      </w:r>
    </w:p>
    <w:p w:rsidR="00DD736A" w:rsidRPr="00387206" w:rsidRDefault="00DD736A" w:rsidP="00DD736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формировать у детей эмоциональный отклик на музыку (жестом, мимикой, подпеванием, движениями), желание слушать музыкальные произведения;</w:t>
      </w:r>
    </w:p>
    <w:p w:rsidR="00DD736A" w:rsidRPr="00387206" w:rsidRDefault="00DD736A" w:rsidP="00DD736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создавать у детей радостное настроение при пении, движениях и игровых действиях под музыку;</w:t>
      </w:r>
    </w:p>
    <w:p w:rsidR="00DD736A" w:rsidRPr="00387206" w:rsidRDefault="00DD736A" w:rsidP="00DD736A">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2) от 1 года 6 месяцев до 2 лет:</w:t>
      </w:r>
    </w:p>
    <w:p w:rsidR="00DD736A" w:rsidRPr="00387206" w:rsidRDefault="00DD736A" w:rsidP="00DD736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развивать у детей способность слушать художественный текст и активно (эмоционально) реагировать на его содержание;</w:t>
      </w:r>
    </w:p>
    <w:p w:rsidR="00DD736A" w:rsidRPr="00387206" w:rsidRDefault="00DD736A" w:rsidP="00DD736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обеспечивать возможности наблюдать за процессом рисования, лепки взрослого, вызывать к ним интерес;</w:t>
      </w:r>
    </w:p>
    <w:p w:rsidR="00DD736A" w:rsidRPr="00387206" w:rsidRDefault="00DD736A" w:rsidP="00DD736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w:t>
      </w:r>
      <w:r w:rsidRPr="00387206">
        <w:rPr>
          <w:rFonts w:ascii="Times New Roman CYR" w:eastAsia="Times New Roman" w:hAnsi="Times New Roman CYR" w:cs="Times New Roman CYR"/>
          <w:sz w:val="28"/>
          <w:szCs w:val="28"/>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DD736A" w:rsidRPr="00387206" w:rsidRDefault="00DD736A" w:rsidP="00DD736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развивать у детей умение прислушиваться к словам песен и воспроизводить звукоподражания и простейшие интонации;</w:t>
      </w:r>
    </w:p>
    <w:p w:rsidR="00DD736A" w:rsidRDefault="00DD736A" w:rsidP="00DD736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развивать у детей умение выполнять под музыку игровые и плясовые движения, соответствующие словам песни и характеру музыки.</w:t>
      </w:r>
    </w:p>
    <w:p w:rsidR="00DD736A" w:rsidRPr="00FB3D08" w:rsidRDefault="00DD736A" w:rsidP="00DD736A">
      <w:pPr>
        <w:widowControl w:val="0"/>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r w:rsidRPr="00BB3107">
        <w:rPr>
          <w:rFonts w:ascii="Times New Roman CYR" w:eastAsia="Times New Roman" w:hAnsi="Times New Roman CYR" w:cs="Times New Roman CYR"/>
          <w:b/>
          <w:i/>
          <w:sz w:val="28"/>
          <w:szCs w:val="28"/>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w:t>
      </w:r>
      <w:r>
        <w:rPr>
          <w:rFonts w:ascii="Times New Roman CYR" w:eastAsia="Times New Roman" w:hAnsi="Times New Roman CYR" w:cs="Times New Roman CYR"/>
          <w:b/>
          <w:i/>
          <w:sz w:val="28"/>
          <w:szCs w:val="28"/>
        </w:rPr>
        <w:t xml:space="preserve">, </w:t>
      </w:r>
      <w:r w:rsidRPr="00BB3107">
        <w:rPr>
          <w:rFonts w:ascii="Times New Roman CYR" w:eastAsia="Times New Roman" w:hAnsi="Times New Roman CYR" w:cs="Times New Roman CYR"/>
          <w:b/>
          <w:i/>
          <w:sz w:val="28"/>
          <w:szCs w:val="28"/>
        </w:rPr>
        <w:t>«Красота»,</w:t>
      </w:r>
      <w:r w:rsidRPr="00387206">
        <w:rPr>
          <w:rFonts w:ascii="Times New Roman CYR" w:eastAsia="Times New Roman" w:hAnsi="Times New Roman CYR" w:cs="Times New Roman CYR"/>
          <w:sz w:val="28"/>
          <w:szCs w:val="28"/>
        </w:rPr>
        <w:t xml:space="preserve"> что предполагает:</w:t>
      </w:r>
    </w:p>
    <w:p w:rsidR="00DD736A" w:rsidRPr="00387206" w:rsidRDefault="00DD736A" w:rsidP="00DD736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DD736A" w:rsidRPr="00387206" w:rsidRDefault="00DD736A" w:rsidP="00DD736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приобщение к традициям и великому культурному наследию российского народа, шедеврам мировой художественной культуры;</w:t>
      </w:r>
    </w:p>
    <w:p w:rsidR="00DD736A" w:rsidRPr="00387206" w:rsidRDefault="00DD736A" w:rsidP="00DD736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становление эстетического, эмоционально-ценностного отношения к окружающему миру для гармонизации внешнего и внутреннего мира ребёнка;</w:t>
      </w:r>
    </w:p>
    <w:p w:rsidR="00DD736A" w:rsidRPr="00387206" w:rsidRDefault="00DD736A" w:rsidP="00DD736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DD736A">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создание условий для раскрытия детьми базовых ценностей и их проживания в разных видах художественно-творческой деятельности;</w:t>
      </w:r>
    </w:p>
    <w:p w:rsidR="00DD736A" w:rsidRPr="00387206" w:rsidRDefault="00DD736A" w:rsidP="00DD736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DD736A">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формирование целостной картины мира на основе интеграции интеллектуального и эмоционально-образного способов его освоения детьми;</w:t>
      </w:r>
    </w:p>
    <w:p w:rsidR="00DD736A" w:rsidRDefault="00DD736A" w:rsidP="00DD736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D561B3" w:rsidRPr="00E73464" w:rsidRDefault="00D561B3" w:rsidP="00DD736A">
      <w:pPr>
        <w:pStyle w:val="a3"/>
        <w:spacing w:before="0" w:beforeAutospacing="0" w:after="0" w:afterAutospacing="0"/>
        <w:jc w:val="both"/>
        <w:rPr>
          <w:sz w:val="28"/>
          <w:szCs w:val="28"/>
        </w:rPr>
      </w:pPr>
    </w:p>
    <w:p w:rsidR="00911DAC" w:rsidRDefault="00911DAC" w:rsidP="00271B70">
      <w:pPr>
        <w:autoSpaceDE w:val="0"/>
        <w:autoSpaceDN w:val="0"/>
        <w:adjustRightInd w:val="0"/>
        <w:spacing w:after="0"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1.1.2. </w:t>
      </w:r>
      <w:r w:rsidRPr="00F85A06">
        <w:rPr>
          <w:rFonts w:ascii="Times New Roman" w:hAnsi="Times New Roman" w:cs="Times New Roman"/>
          <w:b/>
          <w:bCs/>
          <w:sz w:val="28"/>
          <w:szCs w:val="28"/>
        </w:rPr>
        <w:t>При</w:t>
      </w:r>
      <w:r>
        <w:rPr>
          <w:rFonts w:ascii="Times New Roman" w:hAnsi="Times New Roman" w:cs="Times New Roman"/>
          <w:b/>
          <w:bCs/>
          <w:sz w:val="28"/>
          <w:szCs w:val="28"/>
        </w:rPr>
        <w:t>нципы и подходы к формированию рабочей п</w:t>
      </w:r>
      <w:r w:rsidRPr="00F85A06">
        <w:rPr>
          <w:rFonts w:ascii="Times New Roman" w:hAnsi="Times New Roman" w:cs="Times New Roman"/>
          <w:b/>
          <w:bCs/>
          <w:sz w:val="28"/>
          <w:szCs w:val="28"/>
        </w:rPr>
        <w:t>рограммы</w:t>
      </w:r>
    </w:p>
    <w:p w:rsidR="00941DA2" w:rsidRPr="00531F45" w:rsidRDefault="00911DAC" w:rsidP="00271B70">
      <w:pPr>
        <w:widowControl w:val="0"/>
        <w:autoSpaceDE w:val="0"/>
        <w:autoSpaceDN w:val="0"/>
        <w:adjustRightInd w:val="0"/>
        <w:spacing w:after="0" w:line="240" w:lineRule="auto"/>
        <w:ind w:firstLine="567"/>
        <w:jc w:val="both"/>
        <w:rPr>
          <w:rFonts w:ascii="Times New Roman CYR" w:eastAsia="Times New Roman" w:hAnsi="Times New Roman CYR" w:cs="Times New Roman CYR"/>
          <w:b/>
          <w:i/>
          <w:sz w:val="28"/>
          <w:szCs w:val="28"/>
        </w:rPr>
      </w:pPr>
      <w:r w:rsidRPr="00BD09AD">
        <w:rPr>
          <w:rFonts w:ascii="Times New Roman CYR" w:eastAsia="Times New Roman" w:hAnsi="Times New Roman CYR" w:cs="Times New Roman CYR"/>
          <w:b/>
          <w:i/>
          <w:sz w:val="28"/>
          <w:szCs w:val="28"/>
        </w:rPr>
        <w:t>Рабочая программа построена на следующих принципах дошкольного образования, установленных ФГОС ДО:</w:t>
      </w:r>
    </w:p>
    <w:p w:rsidR="00911DAC" w:rsidRPr="00BD09AD" w:rsidRDefault="00911DAC" w:rsidP="00271B70">
      <w:pPr>
        <w:spacing w:after="0" w:line="240" w:lineRule="auto"/>
        <w:ind w:firstLine="567"/>
        <w:jc w:val="both"/>
        <w:rPr>
          <w:rFonts w:ascii="Times New Roman" w:hAnsi="Times New Roman" w:cs="Times New Roman"/>
          <w:sz w:val="28"/>
          <w:szCs w:val="28"/>
        </w:rPr>
      </w:pPr>
      <w:r w:rsidRPr="00BD09AD">
        <w:rPr>
          <w:rFonts w:ascii="Times New Roman" w:hAnsi="Times New Roman" w:cs="Times New Roman"/>
          <w:sz w:val="28"/>
          <w:szCs w:val="28"/>
        </w:rPr>
        <w:t>1) полноценное проживание ребёнком всех этапов детства, обогащение (амплификация) детского развития;</w:t>
      </w:r>
    </w:p>
    <w:p w:rsidR="00941DA2" w:rsidRPr="00941DA2" w:rsidRDefault="00941DA2" w:rsidP="00271B70">
      <w:pPr>
        <w:spacing w:after="0" w:line="240" w:lineRule="auto"/>
        <w:ind w:firstLine="567"/>
        <w:jc w:val="both"/>
        <w:rPr>
          <w:rFonts w:ascii="Times New Roman" w:hAnsi="Times New Roman" w:cs="Times New Roman"/>
          <w:sz w:val="28"/>
          <w:szCs w:val="28"/>
        </w:rPr>
      </w:pPr>
      <w:r w:rsidRPr="00941DA2">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941DA2" w:rsidRPr="00941DA2" w:rsidRDefault="00941DA2" w:rsidP="00271B70">
      <w:pPr>
        <w:spacing w:after="0" w:line="240" w:lineRule="auto"/>
        <w:ind w:firstLine="567"/>
        <w:jc w:val="both"/>
        <w:rPr>
          <w:rFonts w:ascii="Times New Roman" w:hAnsi="Times New Roman" w:cs="Times New Roman"/>
          <w:sz w:val="28"/>
          <w:szCs w:val="28"/>
        </w:rPr>
      </w:pPr>
      <w:r w:rsidRPr="00941DA2">
        <w:rPr>
          <w:rFonts w:ascii="Times New Roman" w:hAnsi="Times New Roman" w:cs="Times New Roman"/>
          <w:sz w:val="28"/>
          <w:szCs w:val="28"/>
        </w:rP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w:t>
      </w:r>
      <w:r w:rsidR="00911DAC">
        <w:rPr>
          <w:rFonts w:ascii="Times New Roman" w:hAnsi="Times New Roman" w:cs="Times New Roman"/>
          <w:sz w:val="28"/>
          <w:szCs w:val="28"/>
        </w:rPr>
        <w:t>1-2 лет</w:t>
      </w:r>
      <w:r w:rsidRPr="00941DA2">
        <w:rPr>
          <w:rFonts w:ascii="Times New Roman" w:hAnsi="Times New Roman" w:cs="Times New Roman"/>
          <w:sz w:val="28"/>
          <w:szCs w:val="28"/>
        </w:rPr>
        <w:t>, а также педагогических работников</w:t>
      </w:r>
      <w:r>
        <w:rPr>
          <w:rFonts w:ascii="Times New Roman" w:hAnsi="Times New Roman" w:cs="Times New Roman"/>
          <w:sz w:val="28"/>
          <w:szCs w:val="28"/>
          <w:vertAlign w:val="superscript"/>
        </w:rPr>
        <w:t xml:space="preserve"> </w:t>
      </w:r>
      <w:r w:rsidRPr="00941DA2">
        <w:rPr>
          <w:rFonts w:ascii="Times New Roman" w:hAnsi="Times New Roman" w:cs="Times New Roman"/>
          <w:sz w:val="28"/>
          <w:szCs w:val="28"/>
        </w:rPr>
        <w:t>(далее вместе - взрослые);</w:t>
      </w:r>
    </w:p>
    <w:p w:rsidR="00941DA2" w:rsidRPr="00941DA2" w:rsidRDefault="00941DA2" w:rsidP="00271B70">
      <w:pPr>
        <w:spacing w:after="0" w:line="240" w:lineRule="auto"/>
        <w:ind w:firstLine="567"/>
        <w:jc w:val="both"/>
        <w:rPr>
          <w:rFonts w:ascii="Times New Roman" w:hAnsi="Times New Roman" w:cs="Times New Roman"/>
          <w:sz w:val="28"/>
          <w:szCs w:val="28"/>
        </w:rPr>
      </w:pPr>
      <w:r w:rsidRPr="00941DA2">
        <w:rPr>
          <w:rFonts w:ascii="Times New Roman" w:hAnsi="Times New Roman" w:cs="Times New Roman"/>
          <w:sz w:val="28"/>
          <w:szCs w:val="28"/>
        </w:rPr>
        <w:t>4) признание ребёнка полноценным участником (субъектом) образовательных отношений;</w:t>
      </w:r>
    </w:p>
    <w:p w:rsidR="00941DA2" w:rsidRPr="00941DA2" w:rsidRDefault="00941DA2" w:rsidP="00271B70">
      <w:pPr>
        <w:spacing w:after="0" w:line="240" w:lineRule="auto"/>
        <w:ind w:firstLine="567"/>
        <w:jc w:val="both"/>
        <w:rPr>
          <w:rFonts w:ascii="Times New Roman" w:hAnsi="Times New Roman" w:cs="Times New Roman"/>
          <w:sz w:val="28"/>
          <w:szCs w:val="28"/>
        </w:rPr>
      </w:pPr>
      <w:r w:rsidRPr="00941DA2">
        <w:rPr>
          <w:rFonts w:ascii="Times New Roman" w:hAnsi="Times New Roman" w:cs="Times New Roman"/>
          <w:sz w:val="28"/>
          <w:szCs w:val="28"/>
        </w:rPr>
        <w:t>5) поддержка инициативы детей в различных видах деятельности;</w:t>
      </w:r>
    </w:p>
    <w:p w:rsidR="00941DA2" w:rsidRPr="00941DA2" w:rsidRDefault="00941DA2" w:rsidP="00271B70">
      <w:pPr>
        <w:spacing w:after="0" w:line="240" w:lineRule="auto"/>
        <w:ind w:firstLine="567"/>
        <w:jc w:val="both"/>
        <w:rPr>
          <w:rFonts w:ascii="Times New Roman" w:hAnsi="Times New Roman" w:cs="Times New Roman"/>
          <w:sz w:val="28"/>
          <w:szCs w:val="28"/>
        </w:rPr>
      </w:pPr>
      <w:r w:rsidRPr="00941DA2">
        <w:rPr>
          <w:rFonts w:ascii="Times New Roman" w:hAnsi="Times New Roman" w:cs="Times New Roman"/>
          <w:sz w:val="28"/>
          <w:szCs w:val="28"/>
        </w:rPr>
        <w:t>6) сотрудничество ДОО с семьей;</w:t>
      </w:r>
    </w:p>
    <w:p w:rsidR="00941DA2" w:rsidRPr="00941DA2" w:rsidRDefault="00941DA2" w:rsidP="00271B70">
      <w:pPr>
        <w:spacing w:after="0" w:line="240" w:lineRule="auto"/>
        <w:ind w:firstLine="567"/>
        <w:jc w:val="both"/>
        <w:rPr>
          <w:rFonts w:ascii="Times New Roman" w:hAnsi="Times New Roman" w:cs="Times New Roman"/>
          <w:sz w:val="28"/>
          <w:szCs w:val="28"/>
        </w:rPr>
      </w:pPr>
      <w:r w:rsidRPr="00941DA2">
        <w:rPr>
          <w:rFonts w:ascii="Times New Roman" w:hAnsi="Times New Roman" w:cs="Times New Roman"/>
          <w:sz w:val="28"/>
          <w:szCs w:val="28"/>
        </w:rPr>
        <w:t>7) приобщение детей к социокультурным нормам, традициям семьи, общества и государства;</w:t>
      </w:r>
    </w:p>
    <w:p w:rsidR="00941DA2" w:rsidRPr="00941DA2" w:rsidRDefault="00941DA2" w:rsidP="00271B70">
      <w:pPr>
        <w:spacing w:after="0" w:line="240" w:lineRule="auto"/>
        <w:ind w:firstLine="567"/>
        <w:jc w:val="both"/>
        <w:rPr>
          <w:rFonts w:ascii="Times New Roman" w:hAnsi="Times New Roman" w:cs="Times New Roman"/>
          <w:sz w:val="28"/>
          <w:szCs w:val="28"/>
        </w:rPr>
      </w:pPr>
      <w:r w:rsidRPr="00941DA2">
        <w:rPr>
          <w:rFonts w:ascii="Times New Roman" w:hAnsi="Times New Roman" w:cs="Times New Roman"/>
          <w:sz w:val="28"/>
          <w:szCs w:val="28"/>
        </w:rPr>
        <w:lastRenderedPageBreak/>
        <w:t>8) формирование познавательных интересов и познавательных действий ребёнка в различных видах деятельности;</w:t>
      </w:r>
    </w:p>
    <w:p w:rsidR="00941DA2" w:rsidRPr="00941DA2" w:rsidRDefault="00941DA2" w:rsidP="00271B70">
      <w:pPr>
        <w:spacing w:after="0" w:line="240" w:lineRule="auto"/>
        <w:ind w:firstLine="567"/>
        <w:jc w:val="both"/>
        <w:rPr>
          <w:rFonts w:ascii="Times New Roman" w:hAnsi="Times New Roman" w:cs="Times New Roman"/>
          <w:sz w:val="28"/>
          <w:szCs w:val="28"/>
        </w:rPr>
      </w:pPr>
      <w:r w:rsidRPr="00941DA2">
        <w:rPr>
          <w:rFonts w:ascii="Times New Roman" w:hAnsi="Times New Roman" w:cs="Times New Roman"/>
          <w:sz w:val="28"/>
          <w:szCs w:val="28"/>
        </w:rPr>
        <w:t>9) возрастная адекватность дошкольного образования (соответствие условий, требований, методов возрасту и особенностям развития);</w:t>
      </w:r>
    </w:p>
    <w:p w:rsidR="00941DA2" w:rsidRPr="00941DA2" w:rsidRDefault="00941DA2" w:rsidP="00271B70">
      <w:pPr>
        <w:spacing w:after="0" w:line="240" w:lineRule="auto"/>
        <w:ind w:firstLine="567"/>
        <w:jc w:val="both"/>
        <w:rPr>
          <w:rFonts w:ascii="Times New Roman" w:hAnsi="Times New Roman" w:cs="Times New Roman"/>
          <w:sz w:val="28"/>
          <w:szCs w:val="28"/>
        </w:rPr>
      </w:pPr>
      <w:r w:rsidRPr="00941DA2">
        <w:rPr>
          <w:rFonts w:ascii="Times New Roman" w:hAnsi="Times New Roman" w:cs="Times New Roman"/>
          <w:sz w:val="28"/>
          <w:szCs w:val="28"/>
        </w:rPr>
        <w:t>10) учёт этнокультурной ситуации развития детей.</w:t>
      </w:r>
    </w:p>
    <w:p w:rsidR="00531F45" w:rsidRPr="00D7327E" w:rsidRDefault="00531F45" w:rsidP="00271B70">
      <w:pPr>
        <w:pStyle w:val="a3"/>
        <w:spacing w:before="0" w:beforeAutospacing="0" w:after="0" w:afterAutospacing="0"/>
        <w:ind w:firstLine="567"/>
        <w:jc w:val="both"/>
        <w:rPr>
          <w:sz w:val="28"/>
          <w:szCs w:val="28"/>
        </w:rPr>
      </w:pPr>
    </w:p>
    <w:p w:rsidR="00F85A06" w:rsidRPr="00BF3EEF" w:rsidRDefault="00F85A06" w:rsidP="00271B70">
      <w:pPr>
        <w:autoSpaceDE w:val="0"/>
        <w:autoSpaceDN w:val="0"/>
        <w:adjustRightInd w:val="0"/>
        <w:spacing w:after="0" w:line="240" w:lineRule="auto"/>
        <w:ind w:firstLine="567"/>
        <w:jc w:val="both"/>
        <w:rPr>
          <w:rFonts w:ascii="Times New Roman" w:hAnsi="Times New Roman" w:cs="Times New Roman"/>
          <w:b/>
          <w:bCs/>
          <w:i/>
          <w:sz w:val="28"/>
          <w:szCs w:val="28"/>
        </w:rPr>
      </w:pPr>
      <w:r w:rsidRPr="00BF3EEF">
        <w:rPr>
          <w:rFonts w:ascii="Times New Roman" w:hAnsi="Times New Roman" w:cs="Times New Roman"/>
          <w:b/>
          <w:bCs/>
          <w:i/>
          <w:sz w:val="28"/>
          <w:szCs w:val="28"/>
        </w:rPr>
        <w:t xml:space="preserve">Основными подходами к формированию </w:t>
      </w:r>
      <w:r w:rsidR="00911DAC">
        <w:rPr>
          <w:rFonts w:ascii="Times New Roman" w:hAnsi="Times New Roman" w:cs="Times New Roman"/>
          <w:b/>
          <w:bCs/>
          <w:i/>
          <w:sz w:val="28"/>
          <w:szCs w:val="28"/>
        </w:rPr>
        <w:t>рабочей программы</w:t>
      </w:r>
      <w:r w:rsidRPr="00BF3EEF">
        <w:rPr>
          <w:rFonts w:ascii="Times New Roman" w:hAnsi="Times New Roman" w:cs="Times New Roman"/>
          <w:b/>
          <w:bCs/>
          <w:i/>
          <w:sz w:val="28"/>
          <w:szCs w:val="28"/>
        </w:rPr>
        <w:t xml:space="preserve"> являются:</w:t>
      </w:r>
    </w:p>
    <w:p w:rsidR="00EB7D53" w:rsidRPr="00FE0FCF" w:rsidRDefault="00EB7D53" w:rsidP="00271B70">
      <w:pPr>
        <w:autoSpaceDE w:val="0"/>
        <w:autoSpaceDN w:val="0"/>
        <w:adjustRightInd w:val="0"/>
        <w:spacing w:after="0" w:line="240" w:lineRule="auto"/>
        <w:ind w:firstLine="567"/>
        <w:jc w:val="both"/>
        <w:rPr>
          <w:rFonts w:ascii="Times New Roman" w:hAnsi="Times New Roman" w:cs="Times New Roman"/>
          <w:sz w:val="28"/>
          <w:szCs w:val="28"/>
        </w:rPr>
      </w:pPr>
      <w:r w:rsidRPr="00FE0FCF">
        <w:rPr>
          <w:rFonts w:ascii="Times New Roman" w:hAnsi="Times New Roman" w:cs="Times New Roman"/>
          <w:b/>
          <w:bCs/>
          <w:sz w:val="28"/>
          <w:szCs w:val="28"/>
        </w:rPr>
        <w:t>-</w:t>
      </w:r>
      <w:r w:rsidR="00BF3EEF">
        <w:rPr>
          <w:rFonts w:ascii="Times New Roman" w:hAnsi="Times New Roman" w:cs="Times New Roman"/>
          <w:bCs/>
          <w:sz w:val="28"/>
          <w:szCs w:val="28"/>
        </w:rPr>
        <w:t> </w:t>
      </w:r>
      <w:r w:rsidRPr="00FE0FCF">
        <w:rPr>
          <w:rFonts w:ascii="Times New Roman" w:hAnsi="Times New Roman" w:cs="Times New Roman"/>
          <w:bCs/>
          <w:i/>
          <w:sz w:val="28"/>
          <w:szCs w:val="28"/>
        </w:rPr>
        <w:t>деятельностный подход,</w:t>
      </w:r>
      <w:r w:rsidRPr="00FE0FCF">
        <w:rPr>
          <w:rFonts w:ascii="Times New Roman" w:hAnsi="Times New Roman" w:cs="Times New Roman"/>
          <w:i/>
          <w:iCs/>
          <w:sz w:val="28"/>
          <w:szCs w:val="28"/>
        </w:rPr>
        <w:t xml:space="preserve"> </w:t>
      </w:r>
      <w:r w:rsidRPr="00FE0FCF">
        <w:rPr>
          <w:rFonts w:ascii="Times New Roman" w:hAnsi="Times New Roman" w:cs="Times New Roman"/>
          <w:sz w:val="28"/>
          <w:szCs w:val="28"/>
        </w:rPr>
        <w:t>предполагающий развитие ребенка в деятельности, включающей такие компоненты как самоцелеполагание, самопланирование, самоорганизация, самооценка, самоанализ;</w:t>
      </w:r>
    </w:p>
    <w:p w:rsidR="00995A2B" w:rsidRPr="00FE0FCF" w:rsidRDefault="00BF3EEF" w:rsidP="007B7E79">
      <w:pPr>
        <w:pStyle w:val="a3"/>
        <w:spacing w:before="0" w:beforeAutospacing="0" w:after="0" w:afterAutospacing="0"/>
        <w:ind w:firstLine="567"/>
        <w:jc w:val="both"/>
        <w:rPr>
          <w:rFonts w:eastAsia="Times New Roman"/>
          <w:sz w:val="28"/>
          <w:szCs w:val="28"/>
        </w:rPr>
      </w:pPr>
      <w:r>
        <w:rPr>
          <w:sz w:val="28"/>
          <w:szCs w:val="28"/>
        </w:rPr>
        <w:t>- </w:t>
      </w:r>
      <w:r w:rsidR="00995A2B" w:rsidRPr="00FE0FCF">
        <w:rPr>
          <w:i/>
          <w:sz w:val="28"/>
          <w:szCs w:val="28"/>
        </w:rPr>
        <w:t>интегративный подход</w:t>
      </w:r>
      <w:r w:rsidR="00995A2B" w:rsidRPr="00FE0FCF">
        <w:rPr>
          <w:sz w:val="28"/>
          <w:szCs w:val="28"/>
        </w:rPr>
        <w:t xml:space="preserve">, ориентирующий на </w:t>
      </w:r>
      <w:r w:rsidR="00053472" w:rsidRPr="00FE0FCF">
        <w:rPr>
          <w:rFonts w:eastAsia="Times New Roman"/>
          <w:sz w:val="28"/>
          <w:szCs w:val="28"/>
        </w:rPr>
        <w:t>интеграцию</w:t>
      </w:r>
      <w:r w:rsidR="00995A2B" w:rsidRPr="00FE0FCF">
        <w:rPr>
          <w:rFonts w:eastAsia="Times New Roman"/>
          <w:sz w:val="28"/>
          <w:szCs w:val="28"/>
        </w:rPr>
        <w:t xml:space="preserve"> процессов обучения, воспитания и развития в целостный образовательный процесс в интересах развития ребенка;</w:t>
      </w:r>
    </w:p>
    <w:p w:rsidR="00EB7D53" w:rsidRPr="00FE0FCF" w:rsidRDefault="00BF3EEF" w:rsidP="007B7E7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EB7D53" w:rsidRPr="00FE0FCF">
        <w:rPr>
          <w:rFonts w:ascii="Times New Roman" w:hAnsi="Times New Roman" w:cs="Times New Roman"/>
          <w:bCs/>
          <w:i/>
          <w:sz w:val="28"/>
          <w:szCs w:val="28"/>
        </w:rPr>
        <w:t>индивидуальный подход,</w:t>
      </w:r>
      <w:r w:rsidR="00EB7D53" w:rsidRPr="00FE0FCF">
        <w:rPr>
          <w:rFonts w:ascii="Times New Roman" w:hAnsi="Times New Roman" w:cs="Times New Roman"/>
          <w:bCs/>
          <w:sz w:val="28"/>
          <w:szCs w:val="28"/>
        </w:rPr>
        <w:t xml:space="preserve"> предписывающий</w:t>
      </w:r>
      <w:r w:rsidR="00EB7D53" w:rsidRPr="00FE0FCF">
        <w:rPr>
          <w:rFonts w:ascii="Times New Roman" w:hAnsi="Times New Roman" w:cs="Times New Roman"/>
          <w:sz w:val="28"/>
          <w:szCs w:val="28"/>
        </w:rPr>
        <w:t xml:space="preserve"> гибкое использование педагогами различных средств, форм и методов по отношению к каждому ребенку;</w:t>
      </w:r>
    </w:p>
    <w:p w:rsidR="00F85A06" w:rsidRPr="00FE0FCF" w:rsidRDefault="00F85A06" w:rsidP="007B7E79">
      <w:pPr>
        <w:autoSpaceDE w:val="0"/>
        <w:autoSpaceDN w:val="0"/>
        <w:adjustRightInd w:val="0"/>
        <w:spacing w:after="0" w:line="240" w:lineRule="auto"/>
        <w:ind w:firstLine="567"/>
        <w:jc w:val="both"/>
        <w:rPr>
          <w:rFonts w:ascii="Times New Roman" w:hAnsi="Times New Roman" w:cs="Times New Roman"/>
          <w:sz w:val="28"/>
          <w:szCs w:val="28"/>
        </w:rPr>
      </w:pPr>
      <w:r w:rsidRPr="00FE0FCF">
        <w:rPr>
          <w:rFonts w:ascii="Times New Roman" w:hAnsi="Times New Roman" w:cs="Times New Roman"/>
          <w:b/>
          <w:bCs/>
          <w:sz w:val="28"/>
          <w:szCs w:val="28"/>
        </w:rPr>
        <w:t>-</w:t>
      </w:r>
      <w:r w:rsidR="00BF3EEF">
        <w:rPr>
          <w:rFonts w:ascii="Times New Roman" w:hAnsi="Times New Roman" w:cs="Times New Roman"/>
          <w:bCs/>
          <w:sz w:val="28"/>
          <w:szCs w:val="28"/>
        </w:rPr>
        <w:t> </w:t>
      </w:r>
      <w:r w:rsidRPr="00FE0FCF">
        <w:rPr>
          <w:rFonts w:ascii="Times New Roman" w:hAnsi="Times New Roman" w:cs="Times New Roman"/>
          <w:bCs/>
          <w:i/>
          <w:sz w:val="28"/>
          <w:szCs w:val="28"/>
        </w:rPr>
        <w:t>личностно-ориентированный подход,</w:t>
      </w:r>
      <w:r w:rsidRPr="00FE0FCF">
        <w:rPr>
          <w:rFonts w:ascii="Times New Roman" w:hAnsi="Times New Roman" w:cs="Times New Roman"/>
          <w:bCs/>
          <w:sz w:val="28"/>
          <w:szCs w:val="28"/>
        </w:rPr>
        <w:t xml:space="preserve"> который</w:t>
      </w:r>
      <w:r w:rsidRPr="00FE0FCF">
        <w:rPr>
          <w:rFonts w:ascii="Times New Roman" w:hAnsi="Times New Roman" w:cs="Times New Roman"/>
          <w:sz w:val="28"/>
          <w:szCs w:val="28"/>
        </w:rPr>
        <w:t xml:space="preserve"> предусматривает организацию образовательного процесса </w:t>
      </w:r>
      <w:r w:rsidR="00F73EF8" w:rsidRPr="00FE0FCF">
        <w:rPr>
          <w:rFonts w:ascii="Times New Roman" w:hAnsi="Times New Roman" w:cs="Times New Roman"/>
          <w:sz w:val="28"/>
          <w:szCs w:val="28"/>
        </w:rPr>
        <w:t xml:space="preserve">на основе признания уникальности личности ребенка и </w:t>
      </w:r>
      <w:r w:rsidRPr="00FE0FCF">
        <w:rPr>
          <w:rFonts w:ascii="Times New Roman" w:hAnsi="Times New Roman" w:cs="Times New Roman"/>
          <w:sz w:val="28"/>
          <w:szCs w:val="28"/>
        </w:rPr>
        <w:t>соз</w:t>
      </w:r>
      <w:r w:rsidR="00F73EF8" w:rsidRPr="00FE0FCF">
        <w:rPr>
          <w:rFonts w:ascii="Times New Roman" w:hAnsi="Times New Roman" w:cs="Times New Roman"/>
          <w:sz w:val="28"/>
          <w:szCs w:val="28"/>
        </w:rPr>
        <w:t>дания</w:t>
      </w:r>
      <w:r w:rsidRPr="00FE0FCF">
        <w:rPr>
          <w:rFonts w:ascii="Times New Roman" w:hAnsi="Times New Roman" w:cs="Times New Roman"/>
          <w:sz w:val="28"/>
          <w:szCs w:val="28"/>
        </w:rPr>
        <w:t xml:space="preserve"> условий для </w:t>
      </w:r>
      <w:r w:rsidR="00F73EF8" w:rsidRPr="00FE0FCF">
        <w:rPr>
          <w:rFonts w:ascii="Times New Roman" w:hAnsi="Times New Roman" w:cs="Times New Roman"/>
          <w:sz w:val="28"/>
          <w:szCs w:val="28"/>
        </w:rPr>
        <w:t xml:space="preserve">ее </w:t>
      </w:r>
      <w:r w:rsidRPr="00FE0FCF">
        <w:rPr>
          <w:rFonts w:ascii="Times New Roman" w:hAnsi="Times New Roman" w:cs="Times New Roman"/>
          <w:sz w:val="28"/>
          <w:szCs w:val="28"/>
        </w:rPr>
        <w:t>развития на основе изучения задатков, способностей, интересов, склонно</w:t>
      </w:r>
      <w:r w:rsidR="00F73EF8" w:rsidRPr="00FE0FCF">
        <w:rPr>
          <w:rFonts w:ascii="Times New Roman" w:hAnsi="Times New Roman" w:cs="Times New Roman"/>
          <w:sz w:val="28"/>
          <w:szCs w:val="28"/>
        </w:rPr>
        <w:t>стей;</w:t>
      </w:r>
    </w:p>
    <w:p w:rsidR="00F85A06" w:rsidRPr="00FE0FCF" w:rsidRDefault="00BF3EEF" w:rsidP="007B7E7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bCs/>
          <w:i/>
          <w:sz w:val="28"/>
          <w:szCs w:val="28"/>
        </w:rPr>
        <w:t>- </w:t>
      </w:r>
      <w:r w:rsidR="00F73EF8" w:rsidRPr="00FE0FCF">
        <w:rPr>
          <w:rFonts w:ascii="Times New Roman" w:hAnsi="Times New Roman" w:cs="Times New Roman"/>
          <w:bCs/>
          <w:i/>
          <w:sz w:val="28"/>
          <w:szCs w:val="28"/>
          <w:lang w:val="en-US"/>
        </w:rPr>
        <w:t>c</w:t>
      </w:r>
      <w:r w:rsidR="00053472" w:rsidRPr="00FE0FCF">
        <w:rPr>
          <w:rFonts w:ascii="Times New Roman" w:hAnsi="Times New Roman" w:cs="Times New Roman"/>
          <w:bCs/>
          <w:i/>
          <w:sz w:val="28"/>
          <w:szCs w:val="28"/>
        </w:rPr>
        <w:t>редовы</w:t>
      </w:r>
      <w:r w:rsidR="00F85A06" w:rsidRPr="00FE0FCF">
        <w:rPr>
          <w:rFonts w:ascii="Times New Roman" w:hAnsi="Times New Roman" w:cs="Times New Roman"/>
          <w:bCs/>
          <w:i/>
          <w:sz w:val="28"/>
          <w:szCs w:val="28"/>
        </w:rPr>
        <w:t>й подход</w:t>
      </w:r>
      <w:r w:rsidR="00F73EF8" w:rsidRPr="00FE0FCF">
        <w:rPr>
          <w:rFonts w:ascii="Times New Roman" w:hAnsi="Times New Roman" w:cs="Times New Roman"/>
          <w:bCs/>
          <w:i/>
          <w:sz w:val="28"/>
          <w:szCs w:val="28"/>
        </w:rPr>
        <w:t>,</w:t>
      </w:r>
      <w:r w:rsidR="00F85A06" w:rsidRPr="00FE0FCF">
        <w:rPr>
          <w:rFonts w:ascii="Times New Roman" w:hAnsi="Times New Roman" w:cs="Times New Roman"/>
          <w:i/>
          <w:sz w:val="28"/>
          <w:szCs w:val="28"/>
        </w:rPr>
        <w:t xml:space="preserve"> </w:t>
      </w:r>
      <w:r w:rsidR="00F73EF8" w:rsidRPr="00FE0FCF">
        <w:rPr>
          <w:rFonts w:ascii="Times New Roman" w:hAnsi="Times New Roman" w:cs="Times New Roman"/>
          <w:sz w:val="28"/>
          <w:szCs w:val="28"/>
        </w:rPr>
        <w:t xml:space="preserve">ориентирующий на </w:t>
      </w:r>
      <w:r w:rsidR="00F85A06" w:rsidRPr="00FE0FCF">
        <w:rPr>
          <w:rFonts w:ascii="Times New Roman" w:hAnsi="Times New Roman" w:cs="Times New Roman"/>
          <w:sz w:val="28"/>
          <w:szCs w:val="28"/>
        </w:rPr>
        <w:t>использование возможностей внутренней и внешней среды образовательно</w:t>
      </w:r>
      <w:r w:rsidR="00995A2B" w:rsidRPr="00FE0FCF">
        <w:rPr>
          <w:rFonts w:ascii="Times New Roman" w:hAnsi="Times New Roman" w:cs="Times New Roman"/>
          <w:sz w:val="28"/>
          <w:szCs w:val="28"/>
        </w:rPr>
        <w:t xml:space="preserve">й организации </w:t>
      </w:r>
      <w:r w:rsidR="00F85A06" w:rsidRPr="00FE0FCF">
        <w:rPr>
          <w:rFonts w:ascii="Times New Roman" w:hAnsi="Times New Roman" w:cs="Times New Roman"/>
          <w:sz w:val="28"/>
          <w:szCs w:val="28"/>
        </w:rPr>
        <w:t>в воспитании и развитии личности ребенка</w:t>
      </w:r>
      <w:r w:rsidR="00F85A06" w:rsidRPr="00FE0FCF">
        <w:rPr>
          <w:rFonts w:ascii="Times New Roman" w:hAnsi="Times New Roman" w:cs="Times New Roman"/>
          <w:i/>
          <w:iCs/>
          <w:sz w:val="28"/>
          <w:szCs w:val="28"/>
        </w:rPr>
        <w:t>.</w:t>
      </w:r>
    </w:p>
    <w:p w:rsidR="0093693C" w:rsidRPr="00D7327E" w:rsidRDefault="0093693C" w:rsidP="00FE1F74">
      <w:pPr>
        <w:pStyle w:val="a3"/>
        <w:spacing w:before="0" w:beforeAutospacing="0" w:after="0" w:afterAutospacing="0"/>
        <w:jc w:val="both"/>
        <w:rPr>
          <w:b/>
          <w:sz w:val="28"/>
          <w:szCs w:val="28"/>
        </w:rPr>
      </w:pPr>
    </w:p>
    <w:p w:rsidR="00911DAC" w:rsidRPr="00D7327E" w:rsidRDefault="00911DAC" w:rsidP="00271B70">
      <w:pPr>
        <w:pStyle w:val="a3"/>
        <w:spacing w:before="0" w:beforeAutospacing="0" w:after="0" w:afterAutospacing="0"/>
        <w:ind w:firstLine="567"/>
        <w:jc w:val="both"/>
        <w:rPr>
          <w:b/>
          <w:sz w:val="28"/>
          <w:szCs w:val="28"/>
        </w:rPr>
      </w:pPr>
      <w:r>
        <w:rPr>
          <w:b/>
          <w:sz w:val="28"/>
          <w:szCs w:val="28"/>
        </w:rPr>
        <w:t>1.1.3. </w:t>
      </w:r>
      <w:r w:rsidRPr="00D7327E">
        <w:rPr>
          <w:b/>
          <w:sz w:val="28"/>
          <w:szCs w:val="28"/>
        </w:rPr>
        <w:t xml:space="preserve">Значимые для разработки и реализации </w:t>
      </w:r>
      <w:r>
        <w:rPr>
          <w:b/>
          <w:sz w:val="28"/>
          <w:szCs w:val="28"/>
        </w:rPr>
        <w:t>рабочей программы характеристики, в т.ч.</w:t>
      </w:r>
      <w:r w:rsidRPr="00D7327E">
        <w:rPr>
          <w:b/>
          <w:sz w:val="28"/>
          <w:szCs w:val="28"/>
        </w:rPr>
        <w:t xml:space="preserve"> характеристики особенностей развития детей </w:t>
      </w:r>
      <w:r>
        <w:rPr>
          <w:b/>
          <w:sz w:val="28"/>
          <w:szCs w:val="28"/>
        </w:rPr>
        <w:t xml:space="preserve">1-2 лет </w:t>
      </w:r>
    </w:p>
    <w:p w:rsidR="00911DAC" w:rsidRPr="00D7327E" w:rsidRDefault="00911DAC" w:rsidP="00271B70">
      <w:pPr>
        <w:pStyle w:val="a3"/>
        <w:spacing w:before="0" w:beforeAutospacing="0" w:after="0" w:afterAutospacing="0"/>
        <w:ind w:firstLine="567"/>
        <w:jc w:val="both"/>
        <w:rPr>
          <w:sz w:val="28"/>
          <w:szCs w:val="28"/>
        </w:rPr>
      </w:pPr>
      <w:r w:rsidRPr="00D7327E">
        <w:rPr>
          <w:bCs/>
          <w:sz w:val="28"/>
          <w:szCs w:val="28"/>
        </w:rPr>
        <w:t xml:space="preserve">При разработке </w:t>
      </w:r>
      <w:r>
        <w:rPr>
          <w:bCs/>
          <w:sz w:val="28"/>
          <w:szCs w:val="28"/>
        </w:rPr>
        <w:t>рабочей п</w:t>
      </w:r>
      <w:r w:rsidRPr="00D7327E">
        <w:rPr>
          <w:bCs/>
          <w:sz w:val="28"/>
          <w:szCs w:val="28"/>
        </w:rPr>
        <w:t xml:space="preserve">рограммы учитывались следующие значимые характеристики: географическое месторасположение; социокультурная среда; контингент воспитанников; </w:t>
      </w:r>
      <w:r w:rsidRPr="00D7327E">
        <w:rPr>
          <w:sz w:val="28"/>
          <w:szCs w:val="28"/>
        </w:rPr>
        <w:t>характеристики особенностей развития детей.</w:t>
      </w:r>
    </w:p>
    <w:p w:rsidR="00911DAC" w:rsidRPr="006D2EFB" w:rsidRDefault="00911DAC" w:rsidP="00911DAC">
      <w:pPr>
        <w:pStyle w:val="a3"/>
        <w:tabs>
          <w:tab w:val="left" w:pos="993"/>
        </w:tabs>
        <w:spacing w:before="0" w:beforeAutospacing="0" w:after="0" w:afterAutospacing="0"/>
        <w:rPr>
          <w:b/>
          <w:bCs/>
          <w:sz w:val="28"/>
          <w:szCs w:val="28"/>
        </w:rPr>
      </w:pPr>
    </w:p>
    <w:p w:rsidR="00911DAC" w:rsidRPr="00531F45" w:rsidRDefault="00911DAC" w:rsidP="00911DAC">
      <w:pPr>
        <w:pStyle w:val="a3"/>
        <w:tabs>
          <w:tab w:val="left" w:pos="993"/>
        </w:tabs>
        <w:spacing w:before="0" w:beforeAutospacing="0" w:after="0" w:afterAutospacing="0"/>
        <w:jc w:val="center"/>
        <w:rPr>
          <w:b/>
          <w:bCs/>
          <w:sz w:val="28"/>
          <w:szCs w:val="28"/>
        </w:rPr>
      </w:pPr>
      <w:r w:rsidRPr="006D2EFB">
        <w:rPr>
          <w:b/>
          <w:bCs/>
          <w:sz w:val="28"/>
          <w:szCs w:val="28"/>
        </w:rPr>
        <w:t xml:space="preserve">Характеристика контингента </w:t>
      </w:r>
      <w:r>
        <w:rPr>
          <w:b/>
          <w:bCs/>
          <w:sz w:val="28"/>
          <w:szCs w:val="28"/>
        </w:rPr>
        <w:t>обучающихся 1-2 лет</w:t>
      </w:r>
    </w:p>
    <w:p w:rsidR="00EB7D53" w:rsidRPr="00FE0FCF" w:rsidRDefault="00EB7D53" w:rsidP="00271B70">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Познание себя, своего образа, идентификация с именем. Начинают формироваться элементы самосознания, связанные с идентификацией имени и по</w:t>
      </w:r>
      <w:r w:rsidR="00911DAC">
        <w:rPr>
          <w:rFonts w:ascii="Times New Roman" w:hAnsi="Times New Roman" w:cs="Times New Roman"/>
          <w:sz w:val="28"/>
          <w:szCs w:val="28"/>
        </w:rPr>
        <w:t>ла.</w:t>
      </w:r>
    </w:p>
    <w:p w:rsidR="00EB7D53" w:rsidRPr="00FE0FCF" w:rsidRDefault="00EB7D53" w:rsidP="00271B70">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Детям характерна неосознанность мотивов, импульсивность и зависимость чувств и желаний от ситуации. Они легко заражаются эмоциональным состоянием сверстников.</w:t>
      </w:r>
    </w:p>
    <w:p w:rsidR="00EB7D53" w:rsidRPr="00FE0FCF" w:rsidRDefault="00EB7D53" w:rsidP="00271B70">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Дети этого возраста соблюдают элементарные правила поведения, обозначенные словами </w:t>
      </w:r>
      <w:r w:rsidR="00994E42">
        <w:rPr>
          <w:rFonts w:ascii="Times New Roman" w:hAnsi="Times New Roman" w:cs="Times New Roman"/>
          <w:sz w:val="28"/>
          <w:szCs w:val="28"/>
        </w:rPr>
        <w:t>«</w:t>
      </w:r>
      <w:r w:rsidRPr="00FE0FCF">
        <w:rPr>
          <w:rFonts w:ascii="Times New Roman" w:hAnsi="Times New Roman" w:cs="Times New Roman"/>
          <w:sz w:val="28"/>
          <w:szCs w:val="28"/>
        </w:rPr>
        <w:t>можно</w:t>
      </w:r>
      <w:r w:rsidR="00994E42">
        <w:rPr>
          <w:rFonts w:ascii="Times New Roman" w:hAnsi="Times New Roman" w:cs="Times New Roman"/>
          <w:sz w:val="28"/>
          <w:szCs w:val="28"/>
        </w:rPr>
        <w:t>»</w:t>
      </w:r>
      <w:r w:rsidRPr="00FE0FCF">
        <w:rPr>
          <w:rFonts w:ascii="Times New Roman" w:hAnsi="Times New Roman" w:cs="Times New Roman"/>
          <w:sz w:val="28"/>
          <w:szCs w:val="28"/>
        </w:rPr>
        <w:t xml:space="preserve">, </w:t>
      </w:r>
      <w:r w:rsidR="00994E42">
        <w:rPr>
          <w:rFonts w:ascii="Times New Roman" w:hAnsi="Times New Roman" w:cs="Times New Roman"/>
          <w:sz w:val="28"/>
          <w:szCs w:val="28"/>
        </w:rPr>
        <w:t>«</w:t>
      </w:r>
      <w:r w:rsidRPr="00FE0FCF">
        <w:rPr>
          <w:rFonts w:ascii="Times New Roman" w:hAnsi="Times New Roman" w:cs="Times New Roman"/>
          <w:sz w:val="28"/>
          <w:szCs w:val="28"/>
        </w:rPr>
        <w:t>нельзя</w:t>
      </w:r>
      <w:r w:rsidR="00994E42">
        <w:rPr>
          <w:rFonts w:ascii="Times New Roman" w:hAnsi="Times New Roman" w:cs="Times New Roman"/>
          <w:sz w:val="28"/>
          <w:szCs w:val="28"/>
        </w:rPr>
        <w:t>»</w:t>
      </w:r>
      <w:r w:rsidRPr="00FE0FCF">
        <w:rPr>
          <w:rFonts w:ascii="Times New Roman" w:hAnsi="Times New Roman" w:cs="Times New Roman"/>
          <w:sz w:val="28"/>
          <w:szCs w:val="28"/>
        </w:rPr>
        <w:t xml:space="preserve">, </w:t>
      </w:r>
      <w:r w:rsidR="00994E42">
        <w:rPr>
          <w:rFonts w:ascii="Times New Roman" w:hAnsi="Times New Roman" w:cs="Times New Roman"/>
          <w:sz w:val="28"/>
          <w:szCs w:val="28"/>
        </w:rPr>
        <w:t>«</w:t>
      </w:r>
      <w:r w:rsidRPr="00FE0FCF">
        <w:rPr>
          <w:rFonts w:ascii="Times New Roman" w:hAnsi="Times New Roman" w:cs="Times New Roman"/>
          <w:sz w:val="28"/>
          <w:szCs w:val="28"/>
        </w:rPr>
        <w:t>нужно</w:t>
      </w:r>
      <w:r w:rsidR="00994E42">
        <w:rPr>
          <w:rFonts w:ascii="Times New Roman" w:hAnsi="Times New Roman" w:cs="Times New Roman"/>
          <w:sz w:val="28"/>
          <w:szCs w:val="28"/>
        </w:rPr>
        <w:t>»</w:t>
      </w:r>
      <w:r w:rsidRPr="00FE0FCF">
        <w:rPr>
          <w:rFonts w:ascii="Times New Roman" w:hAnsi="Times New Roman" w:cs="Times New Roman"/>
          <w:sz w:val="28"/>
          <w:szCs w:val="28"/>
        </w:rPr>
        <w:t>.</w:t>
      </w:r>
    </w:p>
    <w:p w:rsidR="00EB7D53" w:rsidRPr="00FE0FCF" w:rsidRDefault="00EB7D53" w:rsidP="00271B70">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Совершенствуется ходьба, основные движения, расширяется ориентировка в ближайшем окружении. Ребенок проявляет большую активность в познании окружающего мира. Возникает потребность более глубокого и содержательного общения со взрослым.</w:t>
      </w:r>
    </w:p>
    <w:p w:rsidR="00EB7D53" w:rsidRPr="00FE0FCF" w:rsidRDefault="00EB7D53" w:rsidP="00271B70">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В этом возрасте интенсивно формируется речь. Речевое общение со взрослым имеет исключительно важное значение в психическом развитии.</w:t>
      </w:r>
    </w:p>
    <w:p w:rsidR="00EB7D53" w:rsidRPr="00FE0FCF" w:rsidRDefault="00EB7D53" w:rsidP="00271B70">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lastRenderedPageBreak/>
        <w:t>Развивается сенсорное восприятие. Формируются зрительные и слуховые ориентировки. К 3 годам дети воспринимают все звуки родного языка, но произносят их с большим искажением.</w:t>
      </w:r>
    </w:p>
    <w:p w:rsidR="00EB7D53" w:rsidRPr="00FE0FCF" w:rsidRDefault="00EB7D53" w:rsidP="00271B70">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Основная форма мышления – наглядно-действенная.</w:t>
      </w:r>
    </w:p>
    <w:p w:rsidR="00EB7D53" w:rsidRPr="00FE0FCF" w:rsidRDefault="00EB7D53" w:rsidP="00271B70">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Внимание неустойчивое, легко переключается. Память непроизвольная.</w:t>
      </w:r>
    </w:p>
    <w:p w:rsidR="00EB7D53" w:rsidRPr="00FE0FCF" w:rsidRDefault="00EB7D53" w:rsidP="00271B70">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Развивается предметная деятельность. Появляется способность обобщения, которая позволяет узнавать предметы, изображения.</w:t>
      </w:r>
    </w:p>
    <w:p w:rsidR="00676C94" w:rsidRDefault="00EB7D53" w:rsidP="00271B70">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Формируются навыки самообслуживания. </w:t>
      </w:r>
    </w:p>
    <w:p w:rsidR="00911DAC" w:rsidRPr="008F10B9" w:rsidRDefault="00911DAC" w:rsidP="00911DAC">
      <w:pPr>
        <w:autoSpaceDE w:val="0"/>
        <w:autoSpaceDN w:val="0"/>
        <w:adjustRightInd w:val="0"/>
        <w:spacing w:after="0" w:line="240" w:lineRule="auto"/>
        <w:rPr>
          <w:rFonts w:ascii="Times New Roman" w:hAnsi="Times New Roman" w:cs="Times New Roman"/>
          <w:b/>
          <w:sz w:val="28"/>
          <w:szCs w:val="28"/>
        </w:rPr>
      </w:pPr>
    </w:p>
    <w:p w:rsidR="00112DF0" w:rsidRDefault="00112DF0" w:rsidP="001549F4">
      <w:pPr>
        <w:ind w:firstLine="567"/>
        <w:jc w:val="both"/>
        <w:rPr>
          <w:rFonts w:ascii="Times New Roman" w:eastAsia="Times New Roman" w:hAnsi="Times New Roman" w:cs="Times New Roman"/>
          <w:b/>
          <w:sz w:val="28"/>
          <w:szCs w:val="28"/>
        </w:rPr>
      </w:pPr>
    </w:p>
    <w:p w:rsidR="00112DF0" w:rsidRDefault="00112DF0" w:rsidP="001549F4">
      <w:pPr>
        <w:ind w:firstLine="567"/>
        <w:jc w:val="both"/>
        <w:rPr>
          <w:rFonts w:ascii="Times New Roman" w:eastAsia="Times New Roman" w:hAnsi="Times New Roman" w:cs="Times New Roman"/>
          <w:b/>
          <w:sz w:val="28"/>
          <w:szCs w:val="28"/>
        </w:rPr>
      </w:pPr>
    </w:p>
    <w:p w:rsidR="00112DF0" w:rsidRDefault="00112DF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911DAC" w:rsidRPr="001549F4" w:rsidRDefault="00911DAC" w:rsidP="001549F4">
      <w:pPr>
        <w:ind w:firstLine="567"/>
        <w:jc w:val="both"/>
        <w:rPr>
          <w:rFonts w:ascii="Times New Roman" w:eastAsia="Times New Roman" w:hAnsi="Times New Roman" w:cs="Times New Roman"/>
          <w:b/>
          <w:sz w:val="28"/>
          <w:szCs w:val="28"/>
        </w:rPr>
      </w:pPr>
      <w:r w:rsidRPr="001549F4">
        <w:rPr>
          <w:rFonts w:ascii="Times New Roman" w:eastAsia="Times New Roman" w:hAnsi="Times New Roman" w:cs="Times New Roman"/>
          <w:b/>
          <w:sz w:val="28"/>
          <w:szCs w:val="28"/>
        </w:rPr>
        <w:lastRenderedPageBreak/>
        <w:t xml:space="preserve">1.2. ПЛАНИРУЕМЫЕ РЕЗУЛЬТАТЫ РЕАЛИЗАЦИИ </w:t>
      </w:r>
      <w:r w:rsidR="001549F4" w:rsidRPr="001549F4">
        <w:rPr>
          <w:rFonts w:ascii="Times New Roman" w:eastAsia="Times New Roman" w:hAnsi="Times New Roman" w:cs="Times New Roman"/>
          <w:b/>
          <w:sz w:val="28"/>
          <w:szCs w:val="28"/>
        </w:rPr>
        <w:t xml:space="preserve">РАБОЧЕЙ </w:t>
      </w:r>
      <w:r w:rsidRPr="001549F4">
        <w:rPr>
          <w:rFonts w:ascii="Times New Roman" w:eastAsia="Times New Roman" w:hAnsi="Times New Roman" w:cs="Times New Roman"/>
          <w:b/>
          <w:sz w:val="28"/>
          <w:szCs w:val="28"/>
        </w:rPr>
        <w:t xml:space="preserve">ПРОГРАММЫ </w:t>
      </w:r>
    </w:p>
    <w:p w:rsidR="00DD736A" w:rsidRPr="00A908A0" w:rsidRDefault="00DD736A" w:rsidP="00DD736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A908A0">
        <w:rPr>
          <w:rFonts w:ascii="Times New Roman CYR" w:eastAsia="Times New Roman" w:hAnsi="Times New Roman CYR" w:cs="Times New Roman CYR"/>
          <w:sz w:val="28"/>
          <w:szCs w:val="28"/>
        </w:rPr>
        <w:t xml:space="preserve">Содержание и планируемые результаты </w:t>
      </w:r>
      <w:r w:rsidR="00D93DBF">
        <w:rPr>
          <w:rFonts w:ascii="Times New Roman CYR" w:eastAsia="Times New Roman" w:hAnsi="Times New Roman CYR" w:cs="Times New Roman CYR"/>
          <w:sz w:val="28"/>
          <w:szCs w:val="28"/>
        </w:rPr>
        <w:t>программы</w:t>
      </w:r>
      <w:r w:rsidRPr="00A908A0">
        <w:rPr>
          <w:rFonts w:ascii="Times New Roman CYR" w:eastAsia="Times New Roman" w:hAnsi="Times New Roman CYR" w:cs="Times New Roman CYR"/>
          <w:sz w:val="28"/>
          <w:szCs w:val="28"/>
        </w:rPr>
        <w:t xml:space="preserve"> должны быть не ниже соответствующих содержания и планируемых результатов Федеральной образов</w:t>
      </w:r>
      <w:r>
        <w:rPr>
          <w:rFonts w:ascii="Times New Roman CYR" w:eastAsia="Times New Roman" w:hAnsi="Times New Roman CYR" w:cs="Times New Roman CYR"/>
          <w:sz w:val="28"/>
          <w:szCs w:val="28"/>
        </w:rPr>
        <w:t>ательной программы</w:t>
      </w:r>
      <w:r w:rsidRPr="00A908A0">
        <w:rPr>
          <w:rFonts w:ascii="Times New Roman CYR" w:eastAsia="Times New Roman" w:hAnsi="Times New Roman CYR" w:cs="Times New Roman CYR"/>
          <w:sz w:val="28"/>
          <w:szCs w:val="28"/>
        </w:rPr>
        <w:t>.</w:t>
      </w:r>
    </w:p>
    <w:p w:rsidR="00DD736A" w:rsidRDefault="00DD736A" w:rsidP="00DD736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6D2EFB">
        <w:rPr>
          <w:rFonts w:ascii="Times New Roman CYR" w:eastAsia="Times New Roman" w:hAnsi="Times New Roman CYR" w:cs="Times New Roman CYR"/>
          <w:sz w:val="28"/>
          <w:szCs w:val="28"/>
        </w:rPr>
        <w:t xml:space="preserve">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w:t>
      </w:r>
    </w:p>
    <w:p w:rsidR="00DD736A" w:rsidRPr="006D2EFB" w:rsidRDefault="00DD736A" w:rsidP="00DD736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6D2EFB">
        <w:rPr>
          <w:rFonts w:ascii="Times New Roman CYR" w:eastAsia="Times New Roman" w:hAnsi="Times New Roman CYR" w:cs="Times New Roman CYR"/>
          <w:sz w:val="28"/>
          <w:szCs w:val="28"/>
        </w:rPr>
        <w:t>Поэтому планируемые результаты освоения представляют собой возрастные характеристики возможных дост</w:t>
      </w:r>
      <w:r>
        <w:rPr>
          <w:rFonts w:ascii="Times New Roman CYR" w:eastAsia="Times New Roman" w:hAnsi="Times New Roman CYR" w:cs="Times New Roman CYR"/>
          <w:sz w:val="28"/>
          <w:szCs w:val="28"/>
        </w:rPr>
        <w:t xml:space="preserve">ижений ребёнка. </w:t>
      </w:r>
    </w:p>
    <w:p w:rsidR="00DD736A" w:rsidRPr="006D2EFB" w:rsidRDefault="00DD736A" w:rsidP="00DD736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6D2EFB">
        <w:rPr>
          <w:rFonts w:ascii="Times New Roman CYR" w:eastAsia="Times New Roman" w:hAnsi="Times New Roman CYR" w:cs="Times New Roman CYR"/>
          <w:sz w:val="28"/>
          <w:szCs w:val="28"/>
        </w:rPr>
        <w:t>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DD736A" w:rsidRDefault="00DD736A" w:rsidP="00DD736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6D2EFB">
        <w:rPr>
          <w:rFonts w:ascii="Times New Roman CYR" w:eastAsia="Times New Roman" w:hAnsi="Times New Roman CYR" w:cs="Times New Roman CYR"/>
          <w:sz w:val="28"/>
          <w:szCs w:val="28"/>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w:t>
      </w:r>
    </w:p>
    <w:p w:rsidR="00DD736A" w:rsidRDefault="00DD736A" w:rsidP="00DD736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6D2EFB">
        <w:rPr>
          <w:rFonts w:ascii="Times New Roman CYR" w:eastAsia="Times New Roman" w:hAnsi="Times New Roman CYR" w:cs="Times New Roman CYR"/>
          <w:sz w:val="28"/>
          <w:szCs w:val="28"/>
        </w:rPr>
        <w:t>Обозначенные ра</w:t>
      </w:r>
      <w:r>
        <w:rPr>
          <w:rFonts w:ascii="Times New Roman CYR" w:eastAsia="Times New Roman" w:hAnsi="Times New Roman CYR" w:cs="Times New Roman CYR"/>
          <w:sz w:val="28"/>
          <w:szCs w:val="28"/>
        </w:rPr>
        <w:t>зличия не являются основанием для констатации трудностей</w:t>
      </w:r>
      <w:r w:rsidRPr="006D2EFB">
        <w:rPr>
          <w:rFonts w:ascii="Times New Roman CYR" w:eastAsia="Times New Roman" w:hAnsi="Times New Roman CYR" w:cs="Times New Roman CYR"/>
          <w:sz w:val="28"/>
          <w:szCs w:val="28"/>
        </w:rPr>
        <w:t xml:space="preserve"> ребёнка в освоен</w:t>
      </w:r>
      <w:r>
        <w:rPr>
          <w:rFonts w:ascii="Times New Roman CYR" w:eastAsia="Times New Roman" w:hAnsi="Times New Roman CYR" w:cs="Times New Roman CYR"/>
          <w:sz w:val="28"/>
          <w:szCs w:val="28"/>
        </w:rPr>
        <w:t>ии образовательной программы ДО</w:t>
      </w:r>
      <w:r w:rsidRPr="006D2EFB">
        <w:rPr>
          <w:rFonts w:ascii="Times New Roman CYR" w:eastAsia="Times New Roman" w:hAnsi="Times New Roman CYR" w:cs="Times New Roman CYR"/>
          <w:sz w:val="28"/>
          <w:szCs w:val="28"/>
        </w:rPr>
        <w:t xml:space="preserve"> и не подразумевают его включения в соответствующую целевую группу.</w:t>
      </w:r>
    </w:p>
    <w:p w:rsidR="00DD736A" w:rsidRDefault="00DD736A" w:rsidP="00271B70">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rsidR="00594512" w:rsidRPr="00DD216C" w:rsidRDefault="00594512" w:rsidP="00271B70">
      <w:pPr>
        <w:widowControl w:val="0"/>
        <w:autoSpaceDE w:val="0"/>
        <w:autoSpaceDN w:val="0"/>
        <w:adjustRightInd w:val="0"/>
        <w:spacing w:after="0" w:line="240" w:lineRule="auto"/>
        <w:ind w:firstLine="567"/>
        <w:jc w:val="both"/>
        <w:rPr>
          <w:rFonts w:ascii="Times New Roman CYR" w:eastAsia="Times New Roman" w:hAnsi="Times New Roman CYR" w:cs="Times New Roman CYR"/>
          <w:b/>
          <w:color w:val="000000" w:themeColor="text1"/>
          <w:sz w:val="28"/>
          <w:szCs w:val="28"/>
        </w:rPr>
      </w:pPr>
      <w:r w:rsidRPr="00DD216C">
        <w:rPr>
          <w:rFonts w:ascii="Times New Roman CYR" w:eastAsia="Times New Roman" w:hAnsi="Times New Roman CYR" w:cs="Times New Roman CYR"/>
          <w:b/>
          <w:color w:val="000000" w:themeColor="text1"/>
          <w:sz w:val="28"/>
          <w:szCs w:val="28"/>
        </w:rPr>
        <w:t xml:space="preserve">Планируемые результаты (целевые ориентиры) освоения </w:t>
      </w:r>
      <w:r w:rsidR="001549F4" w:rsidRPr="00DD216C">
        <w:rPr>
          <w:rFonts w:ascii="Times New Roman CYR" w:eastAsia="Times New Roman" w:hAnsi="Times New Roman CYR" w:cs="Times New Roman CYR"/>
          <w:b/>
          <w:color w:val="000000" w:themeColor="text1"/>
          <w:sz w:val="28"/>
          <w:szCs w:val="28"/>
        </w:rPr>
        <w:t xml:space="preserve">ООП ДО </w:t>
      </w:r>
      <w:r w:rsidRPr="00DD216C">
        <w:rPr>
          <w:rFonts w:ascii="Times New Roman CYR" w:eastAsia="Times New Roman" w:hAnsi="Times New Roman CYR" w:cs="Times New Roman CYR"/>
          <w:b/>
          <w:color w:val="000000" w:themeColor="text1"/>
          <w:sz w:val="28"/>
          <w:szCs w:val="28"/>
        </w:rPr>
        <w:t>в раннем возрасте (</w:t>
      </w:r>
      <w:r w:rsidRPr="00DD736A">
        <w:rPr>
          <w:rFonts w:ascii="Times New Roman CYR" w:eastAsia="Times New Roman" w:hAnsi="Times New Roman CYR" w:cs="Times New Roman CYR"/>
          <w:b/>
          <w:color w:val="000000" w:themeColor="text1"/>
          <w:sz w:val="28"/>
          <w:szCs w:val="28"/>
          <w:u w:val="single"/>
        </w:rPr>
        <w:t xml:space="preserve">к </w:t>
      </w:r>
      <w:r w:rsidR="00527C25">
        <w:rPr>
          <w:rFonts w:ascii="Times New Roman CYR" w:eastAsia="Times New Roman" w:hAnsi="Times New Roman CYR" w:cs="Times New Roman CYR"/>
          <w:b/>
          <w:color w:val="000000" w:themeColor="text1"/>
          <w:sz w:val="28"/>
          <w:szCs w:val="28"/>
          <w:u w:val="single"/>
        </w:rPr>
        <w:t>2</w:t>
      </w:r>
      <w:r w:rsidRPr="00DD736A">
        <w:rPr>
          <w:rFonts w:ascii="Times New Roman CYR" w:eastAsia="Times New Roman" w:hAnsi="Times New Roman CYR" w:cs="Times New Roman CYR"/>
          <w:b/>
          <w:color w:val="000000" w:themeColor="text1"/>
          <w:sz w:val="28"/>
          <w:szCs w:val="28"/>
          <w:u w:val="single"/>
        </w:rPr>
        <w:t xml:space="preserve"> годам</w:t>
      </w:r>
      <w:r w:rsidRPr="00DD216C">
        <w:rPr>
          <w:rFonts w:ascii="Times New Roman CYR" w:eastAsia="Times New Roman" w:hAnsi="Times New Roman CYR" w:cs="Times New Roman CYR"/>
          <w:b/>
          <w:color w:val="000000" w:themeColor="text1"/>
          <w:sz w:val="28"/>
          <w:szCs w:val="28"/>
        </w:rPr>
        <w:t>):</w:t>
      </w:r>
    </w:p>
    <w:p w:rsidR="00594512" w:rsidRPr="006D2EFB" w:rsidRDefault="00594512" w:rsidP="004A4CC1">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6D2EFB">
        <w:rPr>
          <w:rFonts w:ascii="Times New Roman CYR" w:eastAsia="Times New Roman" w:hAnsi="Times New Roman CYR" w:cs="Times New Roman CYR"/>
          <w:sz w:val="28"/>
          <w:szCs w:val="28"/>
        </w:rPr>
        <w:t>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594512" w:rsidRPr="006D2EFB" w:rsidRDefault="00594512" w:rsidP="00271B70">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6D2EFB">
        <w:rPr>
          <w:rFonts w:ascii="Times New Roman CYR" w:eastAsia="Times New Roman" w:hAnsi="Times New Roman CYR" w:cs="Times New Roman CYR"/>
          <w:sz w:val="28"/>
          <w:szCs w:val="28"/>
        </w:rPr>
        <w:t>ребёнок стремится к общению со взрослыми, реагирует на их настроение;</w:t>
      </w:r>
    </w:p>
    <w:p w:rsidR="00594512" w:rsidRPr="006D2EFB" w:rsidRDefault="00594512" w:rsidP="00271B70">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6D2EFB">
        <w:rPr>
          <w:rFonts w:ascii="Times New Roman CYR" w:eastAsia="Times New Roman" w:hAnsi="Times New Roman CYR" w:cs="Times New Roman CYR"/>
          <w:sz w:val="28"/>
          <w:szCs w:val="28"/>
        </w:rPr>
        <w:t>ребёнок проявляет интерес к сверстникам; наблюдает за их действиями и подражает им; играет рядом;</w:t>
      </w:r>
    </w:p>
    <w:p w:rsidR="00594512" w:rsidRPr="006D2EFB" w:rsidRDefault="00594512" w:rsidP="00271B70">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6D2EFB">
        <w:rPr>
          <w:rFonts w:ascii="Times New Roman CYR" w:eastAsia="Times New Roman" w:hAnsi="Times New Roman CYR" w:cs="Times New Roman CYR"/>
          <w:sz w:val="28"/>
          <w:szCs w:val="28"/>
        </w:rPr>
        <w:t>ребёнок понимает и выполняет простые поручения взрослого;</w:t>
      </w:r>
    </w:p>
    <w:p w:rsidR="00594512" w:rsidRPr="006D2EFB" w:rsidRDefault="00594512" w:rsidP="00271B70">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6D2EFB">
        <w:rPr>
          <w:rFonts w:ascii="Times New Roman CYR" w:eastAsia="Times New Roman" w:hAnsi="Times New Roman CYR" w:cs="Times New Roman CYR"/>
          <w:sz w:val="28"/>
          <w:szCs w:val="28"/>
        </w:rPr>
        <w:t>ребёнок стремится проявлять самостоятельность в бытовом и игровом поведении;</w:t>
      </w:r>
    </w:p>
    <w:p w:rsidR="00594512" w:rsidRPr="006D2EFB" w:rsidRDefault="00594512" w:rsidP="00271B70">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6D2EFB">
        <w:rPr>
          <w:rFonts w:ascii="Times New Roman CYR" w:eastAsia="Times New Roman" w:hAnsi="Times New Roman CYR" w:cs="Times New Roman CYR"/>
          <w:sz w:val="28"/>
          <w:szCs w:val="28"/>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594512" w:rsidRPr="006D2EFB" w:rsidRDefault="00594512" w:rsidP="00271B70">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6D2EFB">
        <w:rPr>
          <w:rFonts w:ascii="Times New Roman CYR" w:eastAsia="Times New Roman" w:hAnsi="Times New Roman CYR" w:cs="Times New Roman CYR"/>
          <w:sz w:val="28"/>
          <w:szCs w:val="28"/>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594512" w:rsidRPr="006D2EFB" w:rsidRDefault="00594512" w:rsidP="00271B70">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6D2EFB">
        <w:rPr>
          <w:rFonts w:ascii="Times New Roman CYR" w:eastAsia="Times New Roman" w:hAnsi="Times New Roman CYR" w:cs="Times New Roman CYR"/>
          <w:sz w:val="28"/>
          <w:szCs w:val="28"/>
        </w:rPr>
        <w:t>ребёнок проявляет интерес к стихам, сказкам, повторяет отдельные слова и фразы за взрослым;</w:t>
      </w:r>
    </w:p>
    <w:p w:rsidR="00594512" w:rsidRPr="006D2EFB" w:rsidRDefault="00594512" w:rsidP="00271B70">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lastRenderedPageBreak/>
        <w:t>-</w:t>
      </w:r>
      <w:r>
        <w:rPr>
          <w:rFonts w:ascii="Times New Roman CYR" w:eastAsia="Times New Roman" w:hAnsi="Times New Roman CYR" w:cs="Times New Roman CYR"/>
          <w:sz w:val="28"/>
          <w:szCs w:val="28"/>
        </w:rPr>
        <w:t> </w:t>
      </w:r>
      <w:r w:rsidRPr="006D2EFB">
        <w:rPr>
          <w:rFonts w:ascii="Times New Roman CYR" w:eastAsia="Times New Roman" w:hAnsi="Times New Roman CYR" w:cs="Times New Roman CYR"/>
          <w:sz w:val="28"/>
          <w:szCs w:val="28"/>
        </w:rPr>
        <w:t>ребёнок рассматривает картинки, показывает и называет предметы, изображенные на них;</w:t>
      </w:r>
    </w:p>
    <w:p w:rsidR="00594512" w:rsidRPr="006D2EFB" w:rsidRDefault="00594512" w:rsidP="00271B70">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6D2EFB">
        <w:rPr>
          <w:rFonts w:ascii="Times New Roman CYR" w:eastAsia="Times New Roman" w:hAnsi="Times New Roman CYR" w:cs="Times New Roman CYR"/>
          <w:sz w:val="28"/>
          <w:szCs w:val="28"/>
        </w:rPr>
        <w:t>ребёнок различает и называет основные цвета, формы предметов, ориентируется в основных пространственных и временных отношениях;</w:t>
      </w:r>
    </w:p>
    <w:p w:rsidR="00594512" w:rsidRPr="006D2EFB" w:rsidRDefault="00594512" w:rsidP="00271B70">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6D2EFB">
        <w:rPr>
          <w:rFonts w:ascii="Times New Roman CYR" w:eastAsia="Times New Roman" w:hAnsi="Times New Roman CYR" w:cs="Times New Roman CYR"/>
          <w:sz w:val="28"/>
          <w:szCs w:val="28"/>
        </w:rPr>
        <w:t>ребёнок осуществляет поисковые и обследовательские действия;</w:t>
      </w:r>
    </w:p>
    <w:p w:rsidR="00594512" w:rsidRPr="006D2EFB" w:rsidRDefault="00594512" w:rsidP="00271B70">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6D2EFB">
        <w:rPr>
          <w:rFonts w:ascii="Times New Roman CYR" w:eastAsia="Times New Roman" w:hAnsi="Times New Roman CYR" w:cs="Times New Roman CYR"/>
          <w:sz w:val="28"/>
          <w:szCs w:val="28"/>
        </w:rPr>
        <w:t>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594512" w:rsidRPr="006D2EFB" w:rsidRDefault="00594512" w:rsidP="00271B70">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6D2EFB">
        <w:rPr>
          <w:rFonts w:ascii="Times New Roman CYR" w:eastAsia="Times New Roman" w:hAnsi="Times New Roman CYR" w:cs="Times New Roman CYR"/>
          <w:sz w:val="28"/>
          <w:szCs w:val="28"/>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594512" w:rsidRPr="00527C25" w:rsidRDefault="00594512" w:rsidP="00271B70">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527C25">
        <w:rPr>
          <w:rFonts w:ascii="Times New Roman CYR" w:eastAsia="Times New Roman" w:hAnsi="Times New Roman CYR" w:cs="Times New Roman CYR"/>
          <w:sz w:val="28"/>
          <w:szCs w:val="28"/>
        </w:rPr>
        <w:t>-</w:t>
      </w:r>
      <w:r w:rsidRPr="00527C25">
        <w:rPr>
          <w:rFonts w:ascii="Times New Roman CYR" w:eastAsia="Times New Roman" w:hAnsi="Times New Roman CYR" w:cs="Times New Roman CYR"/>
          <w:sz w:val="28"/>
          <w:szCs w:val="28"/>
          <w:lang w:val="en-US"/>
        </w:rPr>
        <w:t> </w:t>
      </w:r>
      <w:r w:rsidRPr="00527C25">
        <w:rPr>
          <w:rFonts w:ascii="Times New Roman CYR" w:eastAsia="Times New Roman" w:hAnsi="Times New Roman CYR" w:cs="Times New Roman CYR"/>
          <w:sz w:val="28"/>
          <w:szCs w:val="28"/>
        </w:rPr>
        <w:t>ребёнок с удовольствием слушает музыку, подпевает, выполняет простые танцевальные движения;</w:t>
      </w:r>
    </w:p>
    <w:p w:rsidR="00594512" w:rsidRPr="00527C25" w:rsidRDefault="00594512" w:rsidP="004A4CC1">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527C25">
        <w:rPr>
          <w:rFonts w:ascii="Times New Roman CYR" w:eastAsia="Times New Roman" w:hAnsi="Times New Roman CYR" w:cs="Times New Roman CYR"/>
          <w:sz w:val="28"/>
          <w:szCs w:val="28"/>
        </w:rPr>
        <w:t>-</w:t>
      </w:r>
      <w:r w:rsidRPr="00527C25">
        <w:rPr>
          <w:rFonts w:ascii="Times New Roman CYR" w:eastAsia="Times New Roman" w:hAnsi="Times New Roman CYR" w:cs="Times New Roman CYR"/>
          <w:sz w:val="28"/>
          <w:szCs w:val="28"/>
          <w:lang w:val="en-US"/>
        </w:rPr>
        <w:t> </w:t>
      </w:r>
      <w:r w:rsidRPr="00527C25">
        <w:rPr>
          <w:rFonts w:ascii="Times New Roman CYR" w:eastAsia="Times New Roman" w:hAnsi="Times New Roman CYR" w:cs="Times New Roman CYR"/>
          <w:sz w:val="28"/>
          <w:szCs w:val="28"/>
        </w:rPr>
        <w:t>ребёнок эмоционально откликается на красоту природы и произведения искусства;</w:t>
      </w:r>
    </w:p>
    <w:p w:rsidR="00DD736A" w:rsidRPr="006D2EFB" w:rsidRDefault="00DD736A" w:rsidP="00271B70">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rsidR="007C4FE6" w:rsidRDefault="00A3265A" w:rsidP="00F8426E">
      <w:pPr>
        <w:spacing w:after="0" w:line="240" w:lineRule="auto"/>
        <w:ind w:firstLine="567"/>
        <w:jc w:val="both"/>
        <w:rPr>
          <w:rFonts w:ascii="Times New Roman" w:hAnsi="Times New Roman" w:cs="Times New Roman"/>
          <w:b/>
          <w:bCs/>
          <w:sz w:val="28"/>
          <w:szCs w:val="28"/>
        </w:rPr>
      </w:pPr>
      <w:r>
        <w:rPr>
          <w:b/>
          <w:bCs/>
          <w:sz w:val="28"/>
          <w:szCs w:val="28"/>
        </w:rPr>
        <w:br w:type="page"/>
      </w:r>
      <w:r w:rsidR="00DD216C">
        <w:rPr>
          <w:rFonts w:ascii="Times New Roman" w:hAnsi="Times New Roman" w:cs="Times New Roman"/>
          <w:b/>
          <w:bCs/>
          <w:sz w:val="28"/>
          <w:szCs w:val="28"/>
        </w:rPr>
        <w:lastRenderedPageBreak/>
        <w:t>1.3. </w:t>
      </w:r>
      <w:r w:rsidR="00DD216C" w:rsidRPr="00461DD8">
        <w:rPr>
          <w:rFonts w:ascii="Times New Roman" w:hAnsi="Times New Roman" w:cs="Times New Roman"/>
          <w:b/>
          <w:sz w:val="28"/>
          <w:szCs w:val="28"/>
        </w:rPr>
        <w:t>ПЕДАГОГИЧЕСКАЯ ДИАГНОСТИКА ДОСТИЖЕНИЯ ПЛАНИРУЕМЫХ РЕЗУЛЬТАТОВ</w:t>
      </w:r>
      <w:r w:rsidR="00DD216C">
        <w:rPr>
          <w:rFonts w:ascii="Times New Roman" w:hAnsi="Times New Roman" w:cs="Times New Roman"/>
          <w:b/>
          <w:bCs/>
          <w:sz w:val="28"/>
          <w:szCs w:val="28"/>
        </w:rPr>
        <w:t xml:space="preserve"> </w:t>
      </w:r>
    </w:p>
    <w:p w:rsidR="00167522" w:rsidRDefault="00167522" w:rsidP="00F8426E">
      <w:pPr>
        <w:tabs>
          <w:tab w:val="left" w:pos="2410"/>
        </w:tabs>
        <w:autoSpaceDE w:val="0"/>
        <w:autoSpaceDN w:val="0"/>
        <w:adjustRightInd w:val="0"/>
        <w:spacing w:after="0" w:line="240" w:lineRule="auto"/>
        <w:ind w:firstLine="567"/>
        <w:jc w:val="both"/>
        <w:rPr>
          <w:rFonts w:ascii="Times New Roman" w:hAnsi="Times New Roman" w:cs="Times New Roman"/>
          <w:b/>
          <w:bCs/>
          <w:sz w:val="28"/>
          <w:szCs w:val="28"/>
        </w:rPr>
      </w:pPr>
    </w:p>
    <w:p w:rsidR="00DD736A" w:rsidRDefault="00DD736A" w:rsidP="00DD736A">
      <w:pPr>
        <w:tabs>
          <w:tab w:val="left" w:pos="2410"/>
        </w:tabs>
        <w:autoSpaceDE w:val="0"/>
        <w:autoSpaceDN w:val="0"/>
        <w:adjustRightInd w:val="0"/>
        <w:spacing w:after="0" w:line="240" w:lineRule="auto"/>
        <w:ind w:firstLine="567"/>
        <w:jc w:val="both"/>
        <w:rPr>
          <w:rFonts w:ascii="Times New Roman" w:hAnsi="Times New Roman" w:cs="Times New Roman"/>
          <w:bCs/>
          <w:sz w:val="28"/>
          <w:szCs w:val="28"/>
        </w:rPr>
      </w:pPr>
      <w:r w:rsidRPr="00167522">
        <w:rPr>
          <w:rFonts w:ascii="Times New Roman" w:hAnsi="Times New Roman" w:cs="Times New Roman"/>
          <w:bCs/>
          <w:sz w:val="28"/>
          <w:szCs w:val="28"/>
        </w:rPr>
        <w:t>Оценивание качества образовательной деятельности</w:t>
      </w:r>
      <w:r>
        <w:rPr>
          <w:rFonts w:ascii="Times New Roman" w:hAnsi="Times New Roman" w:cs="Times New Roman"/>
          <w:bCs/>
          <w:sz w:val="28"/>
          <w:szCs w:val="28"/>
        </w:rPr>
        <w:t xml:space="preserve"> по программе </w:t>
      </w:r>
      <w:r w:rsidRPr="00167522">
        <w:rPr>
          <w:rFonts w:ascii="Times New Roman" w:hAnsi="Times New Roman" w:cs="Times New Roman"/>
          <w:bCs/>
          <w:sz w:val="28"/>
          <w:szCs w:val="28"/>
        </w:rPr>
        <w:t>осуществляется в форме педагогической диагностики.</w:t>
      </w:r>
    </w:p>
    <w:p w:rsidR="00DD736A" w:rsidRPr="00660300" w:rsidRDefault="00DD736A" w:rsidP="00DD736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660300">
        <w:rPr>
          <w:rFonts w:ascii="Times New Roman" w:eastAsia="Times New Roman" w:hAnsi="Times New Roman" w:cs="Times New Roman"/>
          <w:sz w:val="28"/>
          <w:szCs w:val="28"/>
        </w:rPr>
        <w:t xml:space="preserve">Концептуальные основания такой оценки определяются требованиями Федерального закона от 29 декабря 2012 г.» № 273-ФЗ «Об образовании в Российской Федерации», а также </w:t>
      </w:r>
      <w:r>
        <w:rPr>
          <w:rFonts w:ascii="Times New Roman" w:eastAsia="Times New Roman" w:hAnsi="Times New Roman" w:cs="Times New Roman"/>
          <w:sz w:val="28"/>
          <w:szCs w:val="28"/>
        </w:rPr>
        <w:t>ФГОС ДО</w:t>
      </w:r>
      <w:r w:rsidRPr="00660300">
        <w:rPr>
          <w:rFonts w:ascii="Times New Roman" w:eastAsia="Times New Roman" w:hAnsi="Times New Roman" w:cs="Times New Roman"/>
          <w:sz w:val="28"/>
          <w:szCs w:val="28"/>
        </w:rPr>
        <w:t>, в котором определены государственные гарантии качества образования.</w:t>
      </w:r>
    </w:p>
    <w:p w:rsidR="00DD736A" w:rsidRPr="000A0D6F" w:rsidRDefault="00DD736A" w:rsidP="00DD736A">
      <w:pPr>
        <w:widowControl w:val="0"/>
        <w:autoSpaceDE w:val="0"/>
        <w:autoSpaceDN w:val="0"/>
        <w:adjustRightInd w:val="0"/>
        <w:spacing w:after="0" w:line="240" w:lineRule="auto"/>
        <w:ind w:firstLine="567"/>
        <w:jc w:val="both"/>
        <w:rPr>
          <w:rFonts w:ascii="Times New Roman CYR" w:eastAsia="Times New Roman" w:hAnsi="Times New Roman CYR" w:cs="Times New Roman CYR"/>
          <w:b/>
          <w:i/>
          <w:sz w:val="28"/>
          <w:szCs w:val="28"/>
        </w:rPr>
      </w:pPr>
      <w:r w:rsidRPr="00D37555">
        <w:rPr>
          <w:rFonts w:ascii="Times New Roman CYR" w:eastAsia="Times New Roman" w:hAnsi="Times New Roman CYR" w:cs="Times New Roman CYR"/>
          <w:b/>
          <w:i/>
          <w:sz w:val="28"/>
          <w:szCs w:val="28"/>
        </w:rPr>
        <w:t>Педагогическая диагностика достижения планируемых результатов:</w:t>
      </w:r>
    </w:p>
    <w:p w:rsidR="00DD736A" w:rsidRPr="00167522" w:rsidRDefault="00DD736A" w:rsidP="00DD736A">
      <w:pPr>
        <w:widowControl w:val="0"/>
        <w:tabs>
          <w:tab w:val="left" w:pos="1820"/>
        </w:tabs>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5E61D5">
        <w:rPr>
          <w:rFonts w:ascii="Times New Roman CYR" w:eastAsia="Times New Roman" w:hAnsi="Times New Roman CYR" w:cs="Times New Roman CYR"/>
          <w:i/>
          <w:sz w:val="28"/>
          <w:szCs w:val="28"/>
        </w:rPr>
        <w:t>1. 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w:t>
      </w:r>
      <w:r w:rsidRPr="00167522">
        <w:rPr>
          <w:rFonts w:ascii="Times New Roman CYR" w:eastAsia="Times New Roman" w:hAnsi="Times New Roman CYR" w:cs="Times New Roman CYR"/>
          <w:sz w:val="28"/>
          <w:szCs w:val="28"/>
        </w:rPr>
        <w:t xml:space="preserve">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DD736A" w:rsidRPr="00167522" w:rsidRDefault="00DD736A" w:rsidP="00DD736A">
      <w:pPr>
        <w:widowControl w:val="0"/>
        <w:tabs>
          <w:tab w:val="left" w:pos="1820"/>
        </w:tabs>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5E61D5">
        <w:rPr>
          <w:rFonts w:ascii="Times New Roman CYR" w:eastAsia="Times New Roman" w:hAnsi="Times New Roman CYR" w:cs="Times New Roman CYR"/>
          <w:i/>
          <w:sz w:val="28"/>
          <w:szCs w:val="28"/>
        </w:rPr>
        <w:t xml:space="preserve">2. Цели педагогической диагностики, а также особенности её проведения определяются требованиями ФГОС ДО. </w:t>
      </w:r>
      <w:r>
        <w:rPr>
          <w:rFonts w:ascii="Times New Roman CYR" w:eastAsia="Times New Roman" w:hAnsi="Times New Roman CYR" w:cs="Times New Roman CYR"/>
          <w:sz w:val="28"/>
          <w:szCs w:val="28"/>
        </w:rPr>
        <w:t>М</w:t>
      </w:r>
      <w:r w:rsidRPr="00167522">
        <w:rPr>
          <w:rFonts w:ascii="Times New Roman CYR" w:eastAsia="Times New Roman" w:hAnsi="Times New Roman CYR" w:cs="Times New Roman CYR"/>
          <w:sz w:val="28"/>
          <w:szCs w:val="28"/>
        </w:rPr>
        <w:t xml:space="preserve">ожет проводиться оценка индивидуального развития детей, которая осуществляется педагогом в рамках педагогической диагностики. </w:t>
      </w:r>
    </w:p>
    <w:p w:rsidR="00DD736A" w:rsidRPr="005E61D5" w:rsidRDefault="00DD736A" w:rsidP="00DD736A">
      <w:pPr>
        <w:widowControl w:val="0"/>
        <w:tabs>
          <w:tab w:val="left" w:pos="1820"/>
        </w:tabs>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sidRPr="005E61D5">
        <w:rPr>
          <w:rFonts w:ascii="Times New Roman CYR" w:eastAsia="Times New Roman" w:hAnsi="Times New Roman CYR" w:cs="Times New Roman CYR"/>
          <w:i/>
          <w:sz w:val="28"/>
          <w:szCs w:val="28"/>
        </w:rPr>
        <w:t>3. Специфика педагогической диагностики достижения планируемых образовательных результатов обусловлена следующими требованиями ФГОС ДО:</w:t>
      </w:r>
    </w:p>
    <w:p w:rsidR="00DD736A" w:rsidRPr="00167522" w:rsidRDefault="00DD736A" w:rsidP="00DD736A">
      <w:pPr>
        <w:widowControl w:val="0"/>
        <w:tabs>
          <w:tab w:val="left" w:pos="1820"/>
        </w:tabs>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167522">
        <w:rPr>
          <w:rFonts w:ascii="Times New Roman CYR" w:eastAsia="Times New Roman" w:hAnsi="Times New Roman CYR" w:cs="Times New Roman CYR"/>
          <w:sz w:val="28"/>
          <w:szCs w:val="28"/>
        </w:rPr>
        <w:t xml:space="preserve">планируемые результаты освоения </w:t>
      </w:r>
      <w:r>
        <w:rPr>
          <w:rFonts w:ascii="Times New Roman CYR" w:eastAsia="Times New Roman" w:hAnsi="Times New Roman CYR" w:cs="Times New Roman CYR"/>
          <w:sz w:val="28"/>
          <w:szCs w:val="28"/>
        </w:rPr>
        <w:t xml:space="preserve">ООП ДО </w:t>
      </w:r>
      <w:r w:rsidRPr="00167522">
        <w:rPr>
          <w:rFonts w:ascii="Times New Roman CYR" w:eastAsia="Times New Roman" w:hAnsi="Times New Roman CYR" w:cs="Times New Roman CYR"/>
          <w:sz w:val="28"/>
          <w:szCs w:val="28"/>
        </w:rPr>
        <w:t>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DD736A" w:rsidRPr="00167522" w:rsidRDefault="00DD736A" w:rsidP="00DD736A">
      <w:pPr>
        <w:widowControl w:val="0"/>
        <w:tabs>
          <w:tab w:val="left" w:pos="1820"/>
        </w:tabs>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167522">
        <w:rPr>
          <w:rFonts w:ascii="Times New Roman CYR" w:eastAsia="Times New Roman" w:hAnsi="Times New Roman CYR" w:cs="Times New Roman CYR"/>
          <w:sz w:val="28"/>
          <w:szCs w:val="28"/>
        </w:rPr>
        <w:t>целевые ориентиры не подлежат непосредственной оценке, в т.ч.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DD736A" w:rsidRPr="00167522" w:rsidRDefault="00DD736A" w:rsidP="00DD736A">
      <w:pPr>
        <w:widowControl w:val="0"/>
        <w:tabs>
          <w:tab w:val="left" w:pos="1820"/>
        </w:tabs>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167522">
        <w:rPr>
          <w:rFonts w:ascii="Times New Roman CYR" w:eastAsia="Times New Roman" w:hAnsi="Times New Roman CYR" w:cs="Times New Roman CYR"/>
          <w:sz w:val="28"/>
          <w:szCs w:val="28"/>
        </w:rPr>
        <w:t xml:space="preserve">освоение </w:t>
      </w:r>
      <w:r>
        <w:rPr>
          <w:rFonts w:ascii="Times New Roman CYR" w:eastAsia="Times New Roman" w:hAnsi="Times New Roman CYR" w:cs="Times New Roman CYR"/>
          <w:sz w:val="28"/>
          <w:szCs w:val="28"/>
        </w:rPr>
        <w:t>программы</w:t>
      </w:r>
      <w:r w:rsidRPr="00167522">
        <w:rPr>
          <w:rFonts w:ascii="Times New Roman CYR" w:eastAsia="Times New Roman" w:hAnsi="Times New Roman CYR" w:cs="Times New Roman CYR"/>
          <w:sz w:val="28"/>
          <w:szCs w:val="28"/>
        </w:rPr>
        <w:t xml:space="preserve"> не сопровождается проведением промежуточных аттестаций и итоговой аттестации обучающихся.</w:t>
      </w:r>
    </w:p>
    <w:p w:rsidR="00DD736A" w:rsidRPr="00167522" w:rsidRDefault="00DD736A" w:rsidP="00DD736A">
      <w:pPr>
        <w:widowControl w:val="0"/>
        <w:tabs>
          <w:tab w:val="left" w:pos="1820"/>
        </w:tabs>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DD736A" w:rsidRPr="005E61D5" w:rsidRDefault="00DD736A" w:rsidP="00DD736A">
      <w:pPr>
        <w:widowControl w:val="0"/>
        <w:tabs>
          <w:tab w:val="left" w:pos="1820"/>
        </w:tabs>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sidRPr="005E61D5">
        <w:rPr>
          <w:rFonts w:ascii="Times New Roman CYR" w:eastAsia="Times New Roman" w:hAnsi="Times New Roman CYR" w:cs="Times New Roman CYR"/>
          <w:i/>
          <w:sz w:val="28"/>
          <w:szCs w:val="28"/>
        </w:rPr>
        <w:t>4. Результаты педагогической диагностики (мониторинга) могут использоваться исключительно для решения следующих образовательных задач:</w:t>
      </w:r>
    </w:p>
    <w:p w:rsidR="00DD736A" w:rsidRPr="00167522" w:rsidRDefault="00DD736A" w:rsidP="00DD736A">
      <w:pPr>
        <w:widowControl w:val="0"/>
        <w:tabs>
          <w:tab w:val="left" w:pos="1820"/>
        </w:tabs>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1) индивидуализации образования (в т.ч. поддержки ребёнка, построения его образовательной траектории или профессиональной коррекции особенностей его развития);</w:t>
      </w:r>
    </w:p>
    <w:p w:rsidR="00DD736A" w:rsidRPr="00167522" w:rsidRDefault="00DD736A" w:rsidP="00DD736A">
      <w:pPr>
        <w:widowControl w:val="0"/>
        <w:tabs>
          <w:tab w:val="left" w:pos="1820"/>
        </w:tabs>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2) оптимизации работы с группой детей.</w:t>
      </w:r>
    </w:p>
    <w:p w:rsidR="00DD736A" w:rsidRPr="005E61D5" w:rsidRDefault="00DD736A" w:rsidP="00DD736A">
      <w:pPr>
        <w:widowControl w:val="0"/>
        <w:tabs>
          <w:tab w:val="left" w:pos="1820"/>
        </w:tabs>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sidRPr="005E61D5">
        <w:rPr>
          <w:rFonts w:ascii="Times New Roman CYR" w:eastAsia="Times New Roman" w:hAnsi="Times New Roman CYR" w:cs="Times New Roman CYR"/>
          <w:i/>
          <w:sz w:val="28"/>
          <w:szCs w:val="28"/>
        </w:rPr>
        <w:lastRenderedPageBreak/>
        <w:t>5. Педагогическая диагностика проводится на нач</w:t>
      </w:r>
      <w:r>
        <w:rPr>
          <w:rFonts w:ascii="Times New Roman CYR" w:eastAsia="Times New Roman" w:hAnsi="Times New Roman CYR" w:cs="Times New Roman CYR"/>
          <w:i/>
          <w:sz w:val="28"/>
          <w:szCs w:val="28"/>
        </w:rPr>
        <w:t>альном этапе освоения ребёнком п</w:t>
      </w:r>
      <w:r w:rsidRPr="005E61D5">
        <w:rPr>
          <w:rFonts w:ascii="Times New Roman CYR" w:eastAsia="Times New Roman" w:hAnsi="Times New Roman CYR" w:cs="Times New Roman CYR"/>
          <w:i/>
          <w:sz w:val="28"/>
          <w:szCs w:val="28"/>
        </w:rPr>
        <w:t>рограммы в зависимости от времени его поступления в группу (стартовая диагностика) и</w:t>
      </w:r>
      <w:r>
        <w:rPr>
          <w:rFonts w:ascii="Times New Roman CYR" w:eastAsia="Times New Roman" w:hAnsi="Times New Roman CYR" w:cs="Times New Roman CYR"/>
          <w:i/>
          <w:sz w:val="28"/>
          <w:szCs w:val="28"/>
        </w:rPr>
        <w:t xml:space="preserve"> на завершающем этапе освоения п</w:t>
      </w:r>
      <w:r w:rsidRPr="005E61D5">
        <w:rPr>
          <w:rFonts w:ascii="Times New Roman CYR" w:eastAsia="Times New Roman" w:hAnsi="Times New Roman CYR" w:cs="Times New Roman CYR"/>
          <w:i/>
          <w:sz w:val="28"/>
          <w:szCs w:val="28"/>
        </w:rPr>
        <w:t xml:space="preserve">рограммы </w:t>
      </w:r>
      <w:r>
        <w:rPr>
          <w:rFonts w:ascii="Times New Roman CYR" w:eastAsia="Times New Roman" w:hAnsi="Times New Roman CYR" w:cs="Times New Roman CYR"/>
          <w:i/>
          <w:sz w:val="28"/>
          <w:szCs w:val="28"/>
        </w:rPr>
        <w:t xml:space="preserve">возрастной </w:t>
      </w:r>
      <w:r w:rsidRPr="005E61D5">
        <w:rPr>
          <w:rFonts w:ascii="Times New Roman CYR" w:eastAsia="Times New Roman" w:hAnsi="Times New Roman CYR" w:cs="Times New Roman CYR"/>
          <w:i/>
          <w:sz w:val="28"/>
          <w:szCs w:val="28"/>
        </w:rPr>
        <w:t xml:space="preserve">группой (заключительная, финальная диагностика). </w:t>
      </w:r>
    </w:p>
    <w:p w:rsidR="00AE2E91" w:rsidRDefault="00DD736A" w:rsidP="00DD736A">
      <w:pPr>
        <w:widowControl w:val="0"/>
        <w:tabs>
          <w:tab w:val="left" w:pos="1820"/>
        </w:tabs>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Сравнение результатов стартовой и финальной диагностики позволяет выявить индивидуальную динамику развития ребёнка.</w:t>
      </w:r>
      <w:r>
        <w:rPr>
          <w:rFonts w:ascii="Times New Roman CYR" w:eastAsia="Times New Roman" w:hAnsi="Times New Roman CYR" w:cs="Times New Roman CYR"/>
          <w:sz w:val="28"/>
          <w:szCs w:val="28"/>
        </w:rPr>
        <w:t xml:space="preserve"> </w:t>
      </w:r>
    </w:p>
    <w:p w:rsidR="00DD736A" w:rsidRPr="00167522" w:rsidRDefault="00AE2E91" w:rsidP="00DD736A">
      <w:pPr>
        <w:widowControl w:val="0"/>
        <w:tabs>
          <w:tab w:val="left" w:pos="1820"/>
        </w:tabs>
        <w:autoSpaceDE w:val="0"/>
        <w:autoSpaceDN w:val="0"/>
        <w:adjustRightInd w:val="0"/>
        <w:spacing w:after="0" w:line="240" w:lineRule="auto"/>
        <w:ind w:firstLine="567"/>
        <w:jc w:val="both"/>
        <w:rPr>
          <w:rFonts w:ascii="Times New Roman CYR" w:eastAsia="Times New Roman" w:hAnsi="Times New Roman CYR" w:cs="Times New Roman CYR"/>
          <w:color w:val="FF0000"/>
          <w:sz w:val="28"/>
          <w:szCs w:val="28"/>
        </w:rPr>
      </w:pPr>
      <w:r>
        <w:rPr>
          <w:rFonts w:ascii="Times New Roman CYR" w:eastAsia="Times New Roman" w:hAnsi="Times New Roman CYR" w:cs="Times New Roman CYR"/>
          <w:sz w:val="28"/>
          <w:szCs w:val="28"/>
        </w:rPr>
        <w:t>Проводится 2 раза в год: начальная-сентябрь, октябрь, итоговая- май.</w:t>
      </w:r>
    </w:p>
    <w:p w:rsidR="00DD736A" w:rsidRDefault="00DD736A" w:rsidP="00DD736A">
      <w:pPr>
        <w:widowControl w:val="0"/>
        <w:tabs>
          <w:tab w:val="left" w:pos="1820"/>
        </w:tabs>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5E61D5">
        <w:rPr>
          <w:rFonts w:ascii="Times New Roman CYR" w:eastAsia="Times New Roman" w:hAnsi="Times New Roman CYR" w:cs="Times New Roman CYR"/>
          <w:i/>
          <w:sz w:val="28"/>
          <w:szCs w:val="28"/>
        </w:rPr>
        <w:t xml:space="preserve">6. Педагогическая диагностика индивидуального </w:t>
      </w:r>
      <w:r>
        <w:rPr>
          <w:rFonts w:ascii="Times New Roman CYR" w:eastAsia="Times New Roman" w:hAnsi="Times New Roman CYR" w:cs="Times New Roman CYR"/>
          <w:i/>
          <w:sz w:val="28"/>
          <w:szCs w:val="28"/>
        </w:rPr>
        <w:t xml:space="preserve">музыкально-творческого развития </w:t>
      </w:r>
      <w:r w:rsidRPr="00167522">
        <w:rPr>
          <w:rFonts w:ascii="Times New Roman CYR" w:eastAsia="Times New Roman" w:hAnsi="Times New Roman CYR" w:cs="Times New Roman CYR"/>
          <w:sz w:val="28"/>
          <w:szCs w:val="28"/>
        </w:rPr>
        <w:t xml:space="preserve">детей проводится </w:t>
      </w:r>
      <w:r>
        <w:rPr>
          <w:rFonts w:ascii="Times New Roman CYR" w:eastAsia="Times New Roman" w:hAnsi="Times New Roman CYR" w:cs="Times New Roman CYR"/>
          <w:sz w:val="28"/>
          <w:szCs w:val="28"/>
        </w:rPr>
        <w:t>музыкальным работником</w:t>
      </w:r>
      <w:r w:rsidRPr="00167522">
        <w:rPr>
          <w:rFonts w:ascii="Times New Roman CYR" w:eastAsia="Times New Roman" w:hAnsi="Times New Roman CYR" w:cs="Times New Roman CYR"/>
          <w:sz w:val="28"/>
          <w:szCs w:val="28"/>
        </w:rPr>
        <w:t xml:space="preserve"> в произвольной форме на основе малоформализованных диагностических методов: </w:t>
      </w:r>
    </w:p>
    <w:p w:rsidR="00DD736A" w:rsidRDefault="00DD736A" w:rsidP="00DD736A">
      <w:pPr>
        <w:widowControl w:val="0"/>
        <w:tabs>
          <w:tab w:val="left" w:pos="1820"/>
        </w:tabs>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167522">
        <w:rPr>
          <w:rFonts w:ascii="Times New Roman CYR" w:eastAsia="Times New Roman" w:hAnsi="Times New Roman CYR" w:cs="Times New Roman CYR"/>
          <w:sz w:val="28"/>
          <w:szCs w:val="28"/>
        </w:rPr>
        <w:t xml:space="preserve">наблюдения, </w:t>
      </w:r>
    </w:p>
    <w:p w:rsidR="00DD736A" w:rsidRDefault="00DD736A" w:rsidP="00DD736A">
      <w:pPr>
        <w:widowControl w:val="0"/>
        <w:tabs>
          <w:tab w:val="left" w:pos="1820"/>
        </w:tabs>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167522">
        <w:rPr>
          <w:rFonts w:ascii="Times New Roman CYR" w:eastAsia="Times New Roman" w:hAnsi="Times New Roman CYR" w:cs="Times New Roman CYR"/>
          <w:sz w:val="28"/>
          <w:szCs w:val="28"/>
        </w:rPr>
        <w:t xml:space="preserve">свободных бесед с детьми, </w:t>
      </w:r>
    </w:p>
    <w:p w:rsidR="00DD736A" w:rsidRDefault="00DD736A" w:rsidP="00DD736A">
      <w:pPr>
        <w:widowControl w:val="0"/>
        <w:tabs>
          <w:tab w:val="left" w:pos="1820"/>
        </w:tabs>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167522">
        <w:rPr>
          <w:rFonts w:ascii="Times New Roman CYR" w:eastAsia="Times New Roman" w:hAnsi="Times New Roman CYR" w:cs="Times New Roman CYR"/>
          <w:sz w:val="28"/>
          <w:szCs w:val="28"/>
        </w:rPr>
        <w:t>анализа продуктов детской деятельности</w:t>
      </w:r>
      <w:r>
        <w:rPr>
          <w:rFonts w:ascii="Times New Roman CYR" w:eastAsia="Times New Roman" w:hAnsi="Times New Roman CYR" w:cs="Times New Roman CYR"/>
          <w:sz w:val="28"/>
          <w:szCs w:val="28"/>
        </w:rPr>
        <w:t>,</w:t>
      </w:r>
      <w:r w:rsidRPr="00167522">
        <w:rPr>
          <w:rFonts w:ascii="Times New Roman CYR" w:eastAsia="Times New Roman" w:hAnsi="Times New Roman CYR" w:cs="Times New Roman CYR"/>
          <w:sz w:val="28"/>
          <w:szCs w:val="28"/>
        </w:rPr>
        <w:t xml:space="preserve"> </w:t>
      </w:r>
    </w:p>
    <w:p w:rsidR="00DD736A" w:rsidRDefault="00DD736A" w:rsidP="00DD736A">
      <w:pPr>
        <w:widowControl w:val="0"/>
        <w:tabs>
          <w:tab w:val="left" w:pos="1820"/>
        </w:tabs>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167522">
        <w:rPr>
          <w:rFonts w:ascii="Times New Roman CYR" w:eastAsia="Times New Roman" w:hAnsi="Times New Roman CYR" w:cs="Times New Roman CYR"/>
          <w:sz w:val="28"/>
          <w:szCs w:val="28"/>
        </w:rPr>
        <w:t>специа</w:t>
      </w:r>
      <w:r>
        <w:rPr>
          <w:rFonts w:ascii="Times New Roman CYR" w:eastAsia="Times New Roman" w:hAnsi="Times New Roman CYR" w:cs="Times New Roman CYR"/>
          <w:sz w:val="28"/>
          <w:szCs w:val="28"/>
        </w:rPr>
        <w:t>льных диагностических ситуаций,</w:t>
      </w:r>
    </w:p>
    <w:p w:rsidR="00DD736A" w:rsidRPr="00167522" w:rsidRDefault="00DD736A" w:rsidP="00DD736A">
      <w:pPr>
        <w:widowControl w:val="0"/>
        <w:tabs>
          <w:tab w:val="left" w:pos="1820"/>
        </w:tabs>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специальных методик</w:t>
      </w:r>
      <w:r w:rsidRPr="00167522">
        <w:rPr>
          <w:rFonts w:ascii="Times New Roman CYR" w:eastAsia="Times New Roman" w:hAnsi="Times New Roman CYR" w:cs="Times New Roman CYR"/>
          <w:sz w:val="28"/>
          <w:szCs w:val="28"/>
        </w:rPr>
        <w:t xml:space="preserve"> диагностики </w:t>
      </w:r>
      <w:r>
        <w:rPr>
          <w:rFonts w:ascii="Times New Roman CYR" w:eastAsia="Times New Roman" w:hAnsi="Times New Roman CYR" w:cs="Times New Roman CYR"/>
          <w:sz w:val="28"/>
          <w:szCs w:val="28"/>
        </w:rPr>
        <w:t>музыкально-творческого</w:t>
      </w:r>
      <w:r w:rsidRPr="00167522">
        <w:rPr>
          <w:rFonts w:ascii="Times New Roman CYR" w:eastAsia="Times New Roman" w:hAnsi="Times New Roman CYR" w:cs="Times New Roman CYR"/>
          <w:sz w:val="28"/>
          <w:szCs w:val="28"/>
        </w:rPr>
        <w:t xml:space="preserve"> развития.</w:t>
      </w:r>
    </w:p>
    <w:p w:rsidR="00DD736A" w:rsidRDefault="00DD736A" w:rsidP="00DD736A">
      <w:pPr>
        <w:widowControl w:val="0"/>
        <w:tabs>
          <w:tab w:val="left" w:pos="1820"/>
        </w:tabs>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sidRPr="005E61D5">
        <w:rPr>
          <w:rFonts w:ascii="Times New Roman CYR" w:eastAsia="Times New Roman" w:hAnsi="Times New Roman CYR" w:cs="Times New Roman CYR"/>
          <w:i/>
          <w:sz w:val="28"/>
          <w:szCs w:val="28"/>
        </w:rPr>
        <w:t xml:space="preserve">7. Основным методом педагогической диагностики является наблюдение. </w:t>
      </w:r>
    </w:p>
    <w:p w:rsidR="00DD736A" w:rsidRDefault="00DD736A" w:rsidP="00DD736A">
      <w:pPr>
        <w:widowControl w:val="0"/>
        <w:tabs>
          <w:tab w:val="left" w:pos="1820"/>
        </w:tabs>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 xml:space="preserve">Ориентирами для наблюдения являются возрастные характеристики </w:t>
      </w:r>
      <w:r>
        <w:rPr>
          <w:rFonts w:ascii="Times New Roman CYR" w:eastAsia="Times New Roman" w:hAnsi="Times New Roman CYR" w:cs="Times New Roman CYR"/>
          <w:sz w:val="28"/>
          <w:szCs w:val="28"/>
        </w:rPr>
        <w:t xml:space="preserve">музыкально-творческого </w:t>
      </w:r>
      <w:r w:rsidRPr="00167522">
        <w:rPr>
          <w:rFonts w:ascii="Times New Roman CYR" w:eastAsia="Times New Roman" w:hAnsi="Times New Roman CYR" w:cs="Times New Roman CYR"/>
          <w:sz w:val="28"/>
          <w:szCs w:val="28"/>
        </w:rPr>
        <w:t xml:space="preserve">развития ребёнка. Они выступают как обобщенные показатели возможных достижений </w:t>
      </w:r>
      <w:r>
        <w:rPr>
          <w:rFonts w:ascii="Times New Roman CYR" w:eastAsia="Times New Roman" w:hAnsi="Times New Roman CYR" w:cs="Times New Roman CYR"/>
          <w:sz w:val="28"/>
          <w:szCs w:val="28"/>
        </w:rPr>
        <w:t>ребенка в области музыкального развития.</w:t>
      </w:r>
    </w:p>
    <w:p w:rsidR="00DD736A" w:rsidRDefault="00DD736A" w:rsidP="00DD736A">
      <w:pPr>
        <w:widowControl w:val="0"/>
        <w:tabs>
          <w:tab w:val="left" w:pos="1820"/>
        </w:tabs>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Музыкальный руководитель </w:t>
      </w:r>
      <w:r w:rsidRPr="00167522">
        <w:rPr>
          <w:rFonts w:ascii="Times New Roman CYR" w:eastAsia="Times New Roman" w:hAnsi="Times New Roman CYR" w:cs="Times New Roman CYR"/>
          <w:sz w:val="28"/>
          <w:szCs w:val="28"/>
        </w:rPr>
        <w:t xml:space="preserve">наблюдает за поведением ребёнка в </w:t>
      </w:r>
      <w:r>
        <w:rPr>
          <w:rFonts w:ascii="Times New Roman CYR" w:eastAsia="Times New Roman" w:hAnsi="Times New Roman CYR" w:cs="Times New Roman CYR"/>
          <w:sz w:val="28"/>
          <w:szCs w:val="28"/>
        </w:rPr>
        <w:t xml:space="preserve">музыкальной деятельности в </w:t>
      </w:r>
      <w:r w:rsidRPr="00167522">
        <w:rPr>
          <w:rFonts w:ascii="Times New Roman CYR" w:eastAsia="Times New Roman" w:hAnsi="Times New Roman CYR" w:cs="Times New Roman CYR"/>
          <w:sz w:val="28"/>
          <w:szCs w:val="28"/>
        </w:rPr>
        <w:t xml:space="preserve">разных </w:t>
      </w:r>
      <w:r>
        <w:rPr>
          <w:rFonts w:ascii="Times New Roman CYR" w:eastAsia="Times New Roman" w:hAnsi="Times New Roman CYR" w:cs="Times New Roman CYR"/>
          <w:sz w:val="28"/>
          <w:szCs w:val="28"/>
        </w:rPr>
        <w:t>ситуациях.</w:t>
      </w:r>
    </w:p>
    <w:p w:rsidR="00DD736A" w:rsidRPr="00167522" w:rsidRDefault="00DD736A" w:rsidP="00DD736A">
      <w:pPr>
        <w:widowControl w:val="0"/>
        <w:tabs>
          <w:tab w:val="left" w:pos="1820"/>
        </w:tabs>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 xml:space="preserve">В процессе наблюдения </w:t>
      </w:r>
      <w:r>
        <w:rPr>
          <w:rFonts w:ascii="Times New Roman CYR" w:eastAsia="Times New Roman" w:hAnsi="Times New Roman CYR" w:cs="Times New Roman CYR"/>
          <w:sz w:val="28"/>
          <w:szCs w:val="28"/>
        </w:rPr>
        <w:t>он</w:t>
      </w:r>
      <w:r w:rsidRPr="00167522">
        <w:rPr>
          <w:rFonts w:ascii="Times New Roman CYR" w:eastAsia="Times New Roman" w:hAnsi="Times New Roman CYR" w:cs="Times New Roman CYR"/>
          <w:sz w:val="28"/>
          <w:szCs w:val="28"/>
        </w:rPr>
        <w:t xml:space="preserve"> отмечает особенности проявления ребёнком личностных качеств, деятельностных умений, интересов, предпочтений, фиксирует реакци</w:t>
      </w:r>
      <w:r>
        <w:rPr>
          <w:rFonts w:ascii="Times New Roman CYR" w:eastAsia="Times New Roman" w:hAnsi="Times New Roman CYR" w:cs="Times New Roman CYR"/>
          <w:sz w:val="28"/>
          <w:szCs w:val="28"/>
        </w:rPr>
        <w:t xml:space="preserve">и на успехи и неудачи </w:t>
      </w:r>
      <w:r w:rsidRPr="00167522">
        <w:rPr>
          <w:rFonts w:ascii="Times New Roman CYR" w:eastAsia="Times New Roman" w:hAnsi="Times New Roman CYR" w:cs="Times New Roman CYR"/>
          <w:sz w:val="28"/>
          <w:szCs w:val="28"/>
        </w:rPr>
        <w:t>и тому подобное.</w:t>
      </w:r>
    </w:p>
    <w:p w:rsidR="00DD736A" w:rsidRDefault="00DD736A" w:rsidP="00DD736A">
      <w:pPr>
        <w:widowControl w:val="0"/>
        <w:tabs>
          <w:tab w:val="left" w:pos="1820"/>
        </w:tabs>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Наблюдая за поведением ребёнка,</w:t>
      </w:r>
      <w:r>
        <w:rPr>
          <w:rFonts w:ascii="Times New Roman CYR" w:eastAsia="Times New Roman" w:hAnsi="Times New Roman CYR" w:cs="Times New Roman CYR"/>
          <w:sz w:val="28"/>
          <w:szCs w:val="28"/>
        </w:rPr>
        <w:t xml:space="preserve"> музыкальный руководитель </w:t>
      </w:r>
      <w:r w:rsidRPr="00167522">
        <w:rPr>
          <w:rFonts w:ascii="Times New Roman CYR" w:eastAsia="Times New Roman" w:hAnsi="Times New Roman CYR" w:cs="Times New Roman CYR"/>
          <w:sz w:val="28"/>
          <w:szCs w:val="28"/>
        </w:rPr>
        <w:t xml:space="preserve">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w:t>
      </w:r>
    </w:p>
    <w:p w:rsidR="00DD736A" w:rsidRPr="00167522" w:rsidRDefault="00DD736A" w:rsidP="00DD736A">
      <w:pPr>
        <w:widowControl w:val="0"/>
        <w:tabs>
          <w:tab w:val="left" w:pos="1820"/>
        </w:tabs>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847234" w:rsidRDefault="00847234" w:rsidP="00DD736A">
      <w:pPr>
        <w:widowControl w:val="0"/>
        <w:tabs>
          <w:tab w:val="left" w:pos="1820"/>
        </w:tabs>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Диагностика проводится по Теплову Б.М, где учитываются осно</w:t>
      </w:r>
      <w:r w:rsidR="00306F5C">
        <w:rPr>
          <w:rFonts w:ascii="Times New Roman CYR" w:eastAsia="Times New Roman" w:hAnsi="Times New Roman CYR" w:cs="Times New Roman CYR"/>
          <w:sz w:val="28"/>
          <w:szCs w:val="28"/>
        </w:rPr>
        <w:t>в</w:t>
      </w:r>
      <w:r w:rsidR="00527C25">
        <w:rPr>
          <w:rFonts w:ascii="Times New Roman CYR" w:eastAsia="Times New Roman" w:hAnsi="Times New Roman CYR" w:cs="Times New Roman CYR"/>
          <w:sz w:val="28"/>
          <w:szCs w:val="28"/>
        </w:rPr>
        <w:t>ные показатели развития музы</w:t>
      </w:r>
      <w:r>
        <w:rPr>
          <w:rFonts w:ascii="Times New Roman CYR" w:eastAsia="Times New Roman" w:hAnsi="Times New Roman CYR" w:cs="Times New Roman CYR"/>
          <w:sz w:val="28"/>
          <w:szCs w:val="28"/>
        </w:rPr>
        <w:t xml:space="preserve">кальных способностей: </w:t>
      </w:r>
    </w:p>
    <w:p w:rsidR="00DD736A" w:rsidRPr="002D511F" w:rsidRDefault="00847234" w:rsidP="00306F5C">
      <w:pPr>
        <w:widowControl w:val="0"/>
        <w:tabs>
          <w:tab w:val="left" w:pos="1820"/>
        </w:tabs>
        <w:autoSpaceDE w:val="0"/>
        <w:autoSpaceDN w:val="0"/>
        <w:adjustRightInd w:val="0"/>
        <w:spacing w:after="0" w:line="240" w:lineRule="auto"/>
        <w:ind w:firstLine="567"/>
        <w:jc w:val="both"/>
        <w:rPr>
          <w:rFonts w:ascii="Times New Roman CYR" w:eastAsia="Times New Roman" w:hAnsi="Times New Roman CYR" w:cs="Times New Roman CYR"/>
          <w:color w:val="FF0000"/>
          <w:sz w:val="28"/>
          <w:szCs w:val="28"/>
        </w:rPr>
      </w:pPr>
      <w:r>
        <w:rPr>
          <w:rFonts w:ascii="Times New Roman CYR" w:eastAsia="Times New Roman" w:hAnsi="Times New Roman CYR" w:cs="Times New Roman CYR"/>
          <w:sz w:val="28"/>
          <w:szCs w:val="28"/>
        </w:rPr>
        <w:t xml:space="preserve">-эмоциональный отклик, ладовое чувство, </w:t>
      </w:r>
      <w:r w:rsidR="00306F5C">
        <w:rPr>
          <w:rFonts w:ascii="Times New Roman CYR" w:eastAsia="Times New Roman" w:hAnsi="Times New Roman CYR" w:cs="Times New Roman CYR"/>
          <w:sz w:val="28"/>
          <w:szCs w:val="28"/>
        </w:rPr>
        <w:t xml:space="preserve">подпевание, </w:t>
      </w:r>
      <w:r>
        <w:rPr>
          <w:rFonts w:ascii="Times New Roman CYR" w:eastAsia="Times New Roman" w:hAnsi="Times New Roman CYR" w:cs="Times New Roman CYR"/>
          <w:sz w:val="28"/>
          <w:szCs w:val="28"/>
        </w:rPr>
        <w:t>чувство ритма</w:t>
      </w:r>
      <w:r w:rsidR="00306F5C">
        <w:rPr>
          <w:rFonts w:ascii="Times New Roman CYR" w:eastAsia="Times New Roman" w:hAnsi="Times New Roman CYR" w:cs="Times New Roman CYR"/>
          <w:sz w:val="28"/>
          <w:szCs w:val="28"/>
        </w:rPr>
        <w:t>, и</w:t>
      </w:r>
      <w:r w:rsidR="00527C25">
        <w:rPr>
          <w:rFonts w:ascii="Times New Roman CYR" w:eastAsia="Times New Roman" w:hAnsi="Times New Roman CYR" w:cs="Times New Roman CYR"/>
          <w:sz w:val="28"/>
          <w:szCs w:val="28"/>
        </w:rPr>
        <w:t>нтерес к шум</w:t>
      </w:r>
      <w:r w:rsidR="00D43AF9">
        <w:rPr>
          <w:rFonts w:ascii="Times New Roman CYR" w:eastAsia="Times New Roman" w:hAnsi="Times New Roman CYR" w:cs="Times New Roman CYR"/>
          <w:sz w:val="28"/>
          <w:szCs w:val="28"/>
        </w:rPr>
        <w:t>овым инструментам.</w:t>
      </w:r>
      <w:r w:rsidR="00DD736A">
        <w:rPr>
          <w:rFonts w:ascii="Times New Roman CYR" w:eastAsia="Times New Roman" w:hAnsi="Times New Roman CYR" w:cs="Times New Roman CYR"/>
          <w:sz w:val="28"/>
          <w:szCs w:val="28"/>
        </w:rPr>
        <w:t xml:space="preserve"> </w:t>
      </w:r>
    </w:p>
    <w:p w:rsidR="00DD736A" w:rsidRPr="00167522" w:rsidRDefault="00DD736A" w:rsidP="00DD736A">
      <w:pPr>
        <w:widowControl w:val="0"/>
        <w:tabs>
          <w:tab w:val="left" w:pos="1820"/>
        </w:tabs>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Фи</w:t>
      </w:r>
      <w:r>
        <w:rPr>
          <w:rFonts w:ascii="Times New Roman CYR" w:eastAsia="Times New Roman" w:hAnsi="Times New Roman CYR" w:cs="Times New Roman CYR"/>
          <w:sz w:val="28"/>
          <w:szCs w:val="28"/>
        </w:rPr>
        <w:t>ксация данных наблюдения позволяе</w:t>
      </w:r>
      <w:r w:rsidRPr="00167522">
        <w:rPr>
          <w:rFonts w:ascii="Times New Roman CYR" w:eastAsia="Times New Roman" w:hAnsi="Times New Roman CYR" w:cs="Times New Roman CYR"/>
          <w:sz w:val="28"/>
          <w:szCs w:val="28"/>
        </w:rPr>
        <w:t>т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DD736A" w:rsidRPr="00167522" w:rsidRDefault="00DD736A" w:rsidP="00DD736A">
      <w:pPr>
        <w:widowControl w:val="0"/>
        <w:tabs>
          <w:tab w:val="left" w:pos="1820"/>
        </w:tabs>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 xml:space="preserve">Результаты наблюдения могут быть дополнены </w:t>
      </w:r>
      <w:r w:rsidRPr="00246513">
        <w:rPr>
          <w:rFonts w:ascii="Times New Roman CYR" w:eastAsia="Times New Roman" w:hAnsi="Times New Roman CYR" w:cs="Times New Roman CYR"/>
          <w:i/>
          <w:sz w:val="28"/>
          <w:szCs w:val="28"/>
        </w:rPr>
        <w:t>беседами</w:t>
      </w:r>
      <w:r w:rsidRPr="00246513">
        <w:rPr>
          <w:rFonts w:ascii="Times New Roman CYR" w:eastAsia="Times New Roman" w:hAnsi="Times New Roman CYR" w:cs="Times New Roman CYR"/>
          <w:sz w:val="28"/>
          <w:szCs w:val="28"/>
        </w:rPr>
        <w:t xml:space="preserve"> с</w:t>
      </w:r>
      <w:r w:rsidRPr="00167522">
        <w:rPr>
          <w:rFonts w:ascii="Times New Roman CYR" w:eastAsia="Times New Roman" w:hAnsi="Times New Roman CYR" w:cs="Times New Roman CYR"/>
          <w:sz w:val="28"/>
          <w:szCs w:val="28"/>
        </w:rPr>
        <w:t xml:space="preserve"> детьми в свободной форме, что позволяет выявить причины поступков, наличие интереса к определенному виду деятельности, уточнить знания и другое.</w:t>
      </w:r>
    </w:p>
    <w:p w:rsidR="00DD736A" w:rsidRPr="0094208C" w:rsidRDefault="00DD736A" w:rsidP="00DD736A">
      <w:pPr>
        <w:widowControl w:val="0"/>
        <w:tabs>
          <w:tab w:val="left" w:pos="1820"/>
        </w:tabs>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8. </w:t>
      </w:r>
      <w:r w:rsidRPr="005E61D5">
        <w:rPr>
          <w:rFonts w:ascii="Times New Roman CYR" w:eastAsia="Times New Roman" w:hAnsi="Times New Roman CYR" w:cs="Times New Roman CYR"/>
          <w:i/>
          <w:sz w:val="28"/>
          <w:szCs w:val="28"/>
        </w:rPr>
        <w:t>Педагогическая диагностика завершается анализом полученных данных</w:t>
      </w:r>
      <w:r w:rsidRPr="00167522">
        <w:rPr>
          <w:rFonts w:ascii="Times New Roman CYR" w:eastAsia="Times New Roman" w:hAnsi="Times New Roman CYR" w:cs="Times New Roman CYR"/>
          <w:sz w:val="28"/>
          <w:szCs w:val="28"/>
        </w:rPr>
        <w:t xml:space="preserve">, на основе которых </w:t>
      </w:r>
      <w:r>
        <w:rPr>
          <w:rFonts w:ascii="Times New Roman CYR" w:eastAsia="Times New Roman" w:hAnsi="Times New Roman CYR" w:cs="Times New Roman CYR"/>
          <w:sz w:val="28"/>
          <w:szCs w:val="28"/>
        </w:rPr>
        <w:t>музыкальный руководитель</w:t>
      </w:r>
      <w:r w:rsidRPr="00167522">
        <w:rPr>
          <w:rFonts w:ascii="Times New Roman CYR" w:eastAsia="Times New Roman" w:hAnsi="Times New Roman CYR" w:cs="Times New Roman CYR"/>
          <w:sz w:val="28"/>
          <w:szCs w:val="28"/>
        </w:rPr>
        <w:t xml:space="preserve"> выстраивает взаимодействие с </w:t>
      </w:r>
      <w:r w:rsidRPr="00167522">
        <w:rPr>
          <w:rFonts w:ascii="Times New Roman CYR" w:eastAsia="Times New Roman" w:hAnsi="Times New Roman CYR" w:cs="Times New Roman CYR"/>
          <w:sz w:val="28"/>
          <w:szCs w:val="28"/>
        </w:rPr>
        <w:lastRenderedPageBreak/>
        <w:t xml:space="preserve">детьми, организует РППС, мотивирующую активную </w:t>
      </w:r>
      <w:r>
        <w:rPr>
          <w:rFonts w:ascii="Times New Roman CYR" w:eastAsia="Times New Roman" w:hAnsi="Times New Roman CYR" w:cs="Times New Roman CYR"/>
          <w:sz w:val="28"/>
          <w:szCs w:val="28"/>
        </w:rPr>
        <w:t xml:space="preserve">музыкальную </w:t>
      </w:r>
      <w:r w:rsidRPr="00167522">
        <w:rPr>
          <w:rFonts w:ascii="Times New Roman CYR" w:eastAsia="Times New Roman" w:hAnsi="Times New Roman CYR" w:cs="Times New Roman CYR"/>
          <w:sz w:val="28"/>
          <w:szCs w:val="28"/>
        </w:rPr>
        <w:t xml:space="preserve">деятельность обучающихся, составляет индивидуальные образовательные маршруты освоения </w:t>
      </w:r>
      <w:r>
        <w:rPr>
          <w:rFonts w:ascii="Times New Roman CYR" w:eastAsia="Times New Roman" w:hAnsi="Times New Roman CYR" w:cs="Times New Roman CYR"/>
          <w:sz w:val="28"/>
          <w:szCs w:val="28"/>
        </w:rPr>
        <w:t>программы</w:t>
      </w:r>
      <w:r w:rsidRPr="00167522">
        <w:rPr>
          <w:rFonts w:ascii="Times New Roman CYR" w:eastAsia="Times New Roman" w:hAnsi="Times New Roman CYR" w:cs="Times New Roman CYR"/>
          <w:sz w:val="28"/>
          <w:szCs w:val="28"/>
        </w:rPr>
        <w:t>, осознанно и целенаправленно проектирует образовательный процесс.</w:t>
      </w:r>
    </w:p>
    <w:p w:rsidR="00DD736A" w:rsidRDefault="00DD736A" w:rsidP="00F8426E">
      <w:pPr>
        <w:tabs>
          <w:tab w:val="left" w:pos="2410"/>
        </w:tabs>
        <w:autoSpaceDE w:val="0"/>
        <w:autoSpaceDN w:val="0"/>
        <w:adjustRightInd w:val="0"/>
        <w:spacing w:after="0" w:line="240" w:lineRule="auto"/>
        <w:ind w:firstLine="567"/>
        <w:jc w:val="both"/>
        <w:rPr>
          <w:rFonts w:ascii="Times New Roman" w:hAnsi="Times New Roman" w:cs="Times New Roman"/>
          <w:bCs/>
          <w:sz w:val="28"/>
          <w:szCs w:val="28"/>
        </w:rPr>
      </w:pPr>
    </w:p>
    <w:p w:rsidR="00167522" w:rsidRDefault="00167522">
      <w:pPr>
        <w:rPr>
          <w:rFonts w:ascii="Times New Roman" w:hAnsi="Times New Roman" w:cs="Times New Roman"/>
          <w:b/>
          <w:bCs/>
          <w:sz w:val="28"/>
          <w:szCs w:val="28"/>
        </w:rPr>
      </w:pPr>
      <w:r>
        <w:rPr>
          <w:b/>
          <w:bCs/>
          <w:sz w:val="28"/>
          <w:szCs w:val="28"/>
        </w:rPr>
        <w:br w:type="page"/>
      </w:r>
    </w:p>
    <w:p w:rsidR="00387206" w:rsidRPr="00D37555" w:rsidRDefault="00167522" w:rsidP="00D37555">
      <w:pPr>
        <w:pStyle w:val="a3"/>
        <w:spacing w:before="0" w:beforeAutospacing="0" w:after="0" w:afterAutospacing="0"/>
        <w:jc w:val="center"/>
        <w:rPr>
          <w:b/>
          <w:bCs/>
          <w:sz w:val="28"/>
          <w:szCs w:val="28"/>
        </w:rPr>
      </w:pPr>
      <w:r>
        <w:rPr>
          <w:b/>
          <w:bCs/>
          <w:sz w:val="28"/>
          <w:szCs w:val="28"/>
        </w:rPr>
        <w:lastRenderedPageBreak/>
        <w:t>2. </w:t>
      </w:r>
      <w:r w:rsidR="00A3265A">
        <w:rPr>
          <w:b/>
          <w:bCs/>
          <w:sz w:val="28"/>
          <w:szCs w:val="28"/>
        </w:rPr>
        <w:t>СОДЕРЖАТЕЛЬНЫЙ РАЗДЕЛ</w:t>
      </w:r>
    </w:p>
    <w:p w:rsidR="00B97002" w:rsidRPr="00387206" w:rsidRDefault="00B97002" w:rsidP="00B97002">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p>
    <w:p w:rsidR="00B97002" w:rsidRDefault="00B97002" w:rsidP="00B97002">
      <w:pPr>
        <w:widowControl w:val="0"/>
        <w:tabs>
          <w:tab w:val="left" w:pos="7513"/>
        </w:tabs>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2.1. </w:t>
      </w:r>
      <w:r w:rsidRPr="00387206">
        <w:rPr>
          <w:rFonts w:ascii="Times New Roman CYR" w:eastAsia="Times New Roman" w:hAnsi="Times New Roman CYR" w:cs="Times New Roman CYR"/>
          <w:b/>
          <w:sz w:val="28"/>
          <w:szCs w:val="28"/>
        </w:rPr>
        <w:t>СОДЕРЖАНИЕ ОБРАЗОВАНИЯ (ОБУЧЕНИЯ И ВОСПИТАН</w:t>
      </w:r>
      <w:r>
        <w:rPr>
          <w:rFonts w:ascii="Times New Roman CYR" w:eastAsia="Times New Roman" w:hAnsi="Times New Roman CYR" w:cs="Times New Roman CYR"/>
          <w:b/>
          <w:sz w:val="28"/>
          <w:szCs w:val="28"/>
        </w:rPr>
        <w:t>ИЯ) ПО ОБРАЗОВАТЕЛЬНОЙ ОБЛАСТИ «ХУДОЖЕСТВЕННО-ЭСТЕТИЧЕСКОЕ РАЗВИТИЕ» (В ЧАСТИ МУЗЫКАЛЬН</w:t>
      </w:r>
      <w:r w:rsidRPr="003C2090">
        <w:rPr>
          <w:rFonts w:ascii="Times New Roman CYR" w:eastAsia="Times New Roman" w:hAnsi="Times New Roman CYR" w:cs="Times New Roman CYR"/>
          <w:b/>
          <w:sz w:val="28"/>
          <w:szCs w:val="28"/>
        </w:rPr>
        <w:t>О</w:t>
      </w:r>
      <w:r>
        <w:rPr>
          <w:rFonts w:ascii="Times New Roman CYR" w:eastAsia="Times New Roman" w:hAnsi="Times New Roman CYR" w:cs="Times New Roman CYR"/>
          <w:b/>
          <w:sz w:val="28"/>
          <w:szCs w:val="28"/>
        </w:rPr>
        <w:t>-ТВОРЧЕСКОГО</w:t>
      </w:r>
      <w:r w:rsidRPr="003C2090">
        <w:rPr>
          <w:rFonts w:ascii="Times New Roman CYR" w:eastAsia="Times New Roman" w:hAnsi="Times New Roman CYR" w:cs="Times New Roman CYR"/>
          <w:b/>
          <w:sz w:val="28"/>
          <w:szCs w:val="28"/>
        </w:rPr>
        <w:t xml:space="preserve"> РАЗВИТИЯ)</w:t>
      </w:r>
    </w:p>
    <w:p w:rsidR="00B97002" w:rsidRDefault="00B97002" w:rsidP="00F8426E">
      <w:pPr>
        <w:widowControl w:val="0"/>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p w:rsidR="00D37555" w:rsidRPr="00B97002" w:rsidRDefault="00B97002" w:rsidP="00B97002">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4416EE">
        <w:rPr>
          <w:rFonts w:ascii="Times New Roman CYR" w:eastAsia="Times New Roman" w:hAnsi="Times New Roman CYR" w:cs="Times New Roman CYR"/>
          <w:sz w:val="28"/>
          <w:szCs w:val="28"/>
        </w:rPr>
        <w:t xml:space="preserve">Содержание образовательной деятельности направлено на реализацию основных задач образовательной деятельности в области </w:t>
      </w:r>
      <w:r>
        <w:rPr>
          <w:rFonts w:ascii="Times New Roman CYR" w:eastAsia="Times New Roman" w:hAnsi="Times New Roman CYR" w:cs="Times New Roman CYR"/>
          <w:sz w:val="28"/>
          <w:szCs w:val="28"/>
        </w:rPr>
        <w:t>«Художественно-эстетическое развитие» (в части музыкально-творческого</w:t>
      </w:r>
      <w:r w:rsidRPr="004416EE">
        <w:rPr>
          <w:rFonts w:ascii="Times New Roman CYR" w:eastAsia="Times New Roman" w:hAnsi="Times New Roman CYR" w:cs="Times New Roman CYR"/>
          <w:sz w:val="28"/>
          <w:szCs w:val="28"/>
        </w:rPr>
        <w:t xml:space="preserve"> развития</w:t>
      </w:r>
      <w:r>
        <w:rPr>
          <w:rFonts w:ascii="Times New Roman CYR" w:eastAsia="Times New Roman" w:hAnsi="Times New Roman CYR" w:cs="Times New Roman CYR"/>
          <w:sz w:val="28"/>
          <w:szCs w:val="28"/>
        </w:rPr>
        <w:t>) (см. </w:t>
      </w:r>
      <w:r w:rsidRPr="004416EE">
        <w:rPr>
          <w:rFonts w:ascii="Times New Roman CYR" w:eastAsia="Times New Roman" w:hAnsi="Times New Roman CYR" w:cs="Times New Roman CYR"/>
          <w:sz w:val="28"/>
          <w:szCs w:val="28"/>
        </w:rPr>
        <w:t>п.1.1.1).</w:t>
      </w:r>
    </w:p>
    <w:p w:rsidR="00F8426E" w:rsidRPr="00B97002" w:rsidRDefault="00F8426E" w:rsidP="00B97002">
      <w:pPr>
        <w:spacing w:after="0" w:line="240" w:lineRule="auto"/>
        <w:jc w:val="center"/>
        <w:rPr>
          <w:rFonts w:ascii="Times New Roman CYR" w:eastAsia="Times New Roman" w:hAnsi="Times New Roman CYR" w:cs="Times New Roman CYR"/>
          <w:b/>
          <w:sz w:val="28"/>
          <w:szCs w:val="28"/>
        </w:rPr>
      </w:pPr>
    </w:p>
    <w:p w:rsidR="00387206" w:rsidRPr="00B97002" w:rsidRDefault="00387206" w:rsidP="00B97002">
      <w:pPr>
        <w:widowControl w:val="0"/>
        <w:autoSpaceDE w:val="0"/>
        <w:autoSpaceDN w:val="0"/>
        <w:adjustRightInd w:val="0"/>
        <w:spacing w:after="0" w:line="240" w:lineRule="auto"/>
        <w:jc w:val="center"/>
        <w:rPr>
          <w:rFonts w:ascii="Times New Roman CYR" w:eastAsia="Times New Roman" w:hAnsi="Times New Roman CYR" w:cs="Times New Roman CYR"/>
          <w:b/>
          <w:sz w:val="28"/>
          <w:szCs w:val="28"/>
        </w:rPr>
      </w:pPr>
      <w:r w:rsidRPr="00B97002">
        <w:rPr>
          <w:rFonts w:ascii="Times New Roman CYR" w:eastAsia="Times New Roman" w:hAnsi="Times New Roman CYR" w:cs="Times New Roman CYR"/>
          <w:b/>
          <w:sz w:val="28"/>
          <w:szCs w:val="28"/>
        </w:rPr>
        <w:t>Содержан</w:t>
      </w:r>
      <w:r w:rsidR="004C7F34" w:rsidRPr="00B97002">
        <w:rPr>
          <w:rFonts w:ascii="Times New Roman CYR" w:eastAsia="Times New Roman" w:hAnsi="Times New Roman CYR" w:cs="Times New Roman CYR"/>
          <w:b/>
          <w:sz w:val="28"/>
          <w:szCs w:val="28"/>
        </w:rPr>
        <w:t>ие образовательной деятельности</w:t>
      </w:r>
    </w:p>
    <w:p w:rsidR="00485593" w:rsidRDefault="00485593" w:rsidP="00EC455C">
      <w:pPr>
        <w:widowControl w:val="0"/>
        <w:autoSpaceDE w:val="0"/>
        <w:autoSpaceDN w:val="0"/>
        <w:adjustRightInd w:val="0"/>
        <w:spacing w:after="0" w:line="240" w:lineRule="auto"/>
        <w:ind w:firstLine="567"/>
        <w:jc w:val="both"/>
        <w:rPr>
          <w:rFonts w:ascii="Times New Roman" w:hAnsi="Times New Roman" w:cs="Times New Roman"/>
          <w:sz w:val="28"/>
        </w:rPr>
      </w:pPr>
      <w:r w:rsidRPr="00485593">
        <w:rPr>
          <w:rFonts w:ascii="Times New Roman" w:hAnsi="Times New Roman" w:cs="Times New Roman"/>
          <w:sz w:val="28"/>
        </w:rPr>
        <w:t>Дети второго года жизни радуются</w:t>
      </w:r>
      <w:r>
        <w:rPr>
          <w:rFonts w:ascii="Times New Roman" w:hAnsi="Times New Roman" w:cs="Times New Roman"/>
          <w:sz w:val="28"/>
        </w:rPr>
        <w:t xml:space="preserve"> пению, движениям и игровым дей</w:t>
      </w:r>
      <w:r w:rsidRPr="00485593">
        <w:rPr>
          <w:rFonts w:ascii="Times New Roman" w:hAnsi="Times New Roman" w:cs="Times New Roman"/>
          <w:sz w:val="28"/>
        </w:rPr>
        <w:t xml:space="preserve">ствиям под музыку. Взрослым следует стремиться вызвать эмоциональный отклик на музыку с помощью самых разнообразных приемов (жестом, мимикой, подпеванием, движениями), желание слушать музыкальные произведения. Неоднократно повторять </w:t>
      </w:r>
      <w:r>
        <w:rPr>
          <w:rFonts w:ascii="Times New Roman" w:hAnsi="Times New Roman" w:cs="Times New Roman"/>
          <w:sz w:val="28"/>
        </w:rPr>
        <w:t>с детьми произведения, с которы</w:t>
      </w:r>
      <w:r w:rsidRPr="00485593">
        <w:rPr>
          <w:rFonts w:ascii="Times New Roman" w:hAnsi="Times New Roman" w:cs="Times New Roman"/>
          <w:sz w:val="28"/>
        </w:rPr>
        <w:t xml:space="preserve">ми их знакомили ранее (на первом году жизни и в течение этого года). </w:t>
      </w:r>
    </w:p>
    <w:p w:rsidR="00485593" w:rsidRPr="00485593" w:rsidRDefault="00485593" w:rsidP="00EC455C">
      <w:pPr>
        <w:widowControl w:val="0"/>
        <w:autoSpaceDE w:val="0"/>
        <w:autoSpaceDN w:val="0"/>
        <w:adjustRightInd w:val="0"/>
        <w:spacing w:after="0" w:line="240" w:lineRule="auto"/>
        <w:ind w:firstLine="567"/>
        <w:jc w:val="both"/>
        <w:rPr>
          <w:rFonts w:ascii="Times New Roman" w:hAnsi="Times New Roman" w:cs="Times New Roman"/>
          <w:sz w:val="28"/>
        </w:rPr>
      </w:pPr>
      <w:r w:rsidRPr="00485593">
        <w:rPr>
          <w:rFonts w:ascii="Times New Roman" w:hAnsi="Times New Roman" w:cs="Times New Roman"/>
          <w:sz w:val="28"/>
          <w:u w:val="single"/>
        </w:rPr>
        <w:t>От 1 года до 1 года 6 месяцев.</w:t>
      </w:r>
      <w:r w:rsidRPr="00485593">
        <w:rPr>
          <w:rFonts w:ascii="Times New Roman" w:hAnsi="Times New Roman" w:cs="Times New Roman"/>
          <w:sz w:val="28"/>
        </w:rPr>
        <w:t xml:space="preserve"> Приобщать к веселой и спокойной м</w:t>
      </w:r>
      <w:r>
        <w:rPr>
          <w:rFonts w:ascii="Times New Roman" w:hAnsi="Times New Roman" w:cs="Times New Roman"/>
          <w:sz w:val="28"/>
        </w:rPr>
        <w:t>узыке, способствовать формирова</w:t>
      </w:r>
      <w:r w:rsidRPr="00485593">
        <w:rPr>
          <w:rFonts w:ascii="Times New Roman" w:hAnsi="Times New Roman" w:cs="Times New Roman"/>
          <w:sz w:val="28"/>
        </w:rPr>
        <w:t>нию умения различать на слух звучание разных по тембру музыкальных инструментов (барабан, флейта или дудочка). Помогать понять содержание понравившейся песенки, подпевать (как могут, умеют), постепенно формируя умение заканчивать петь вместе со взрослым. Приучать ходить под музыку, пок</w:t>
      </w:r>
      <w:r>
        <w:rPr>
          <w:rFonts w:ascii="Times New Roman" w:hAnsi="Times New Roman" w:cs="Times New Roman"/>
          <w:sz w:val="28"/>
        </w:rPr>
        <w:t>азывать простейшие плясовые дви</w:t>
      </w:r>
      <w:r w:rsidRPr="00485593">
        <w:rPr>
          <w:rFonts w:ascii="Times New Roman" w:hAnsi="Times New Roman" w:cs="Times New Roman"/>
          <w:sz w:val="28"/>
        </w:rPr>
        <w:t>жения (пружинка, притопывание ногой, п</w:t>
      </w:r>
      <w:r>
        <w:rPr>
          <w:rFonts w:ascii="Times New Roman" w:hAnsi="Times New Roman" w:cs="Times New Roman"/>
          <w:sz w:val="28"/>
        </w:rPr>
        <w:t>ереступание с ноги на ногу, при</w:t>
      </w:r>
      <w:r w:rsidRPr="00485593">
        <w:rPr>
          <w:rFonts w:ascii="Times New Roman" w:hAnsi="Times New Roman" w:cs="Times New Roman"/>
          <w:sz w:val="28"/>
        </w:rPr>
        <w:t>хлопывание в ладоши, помахивание погремушкой, платочком; кружение, вращение руками — «фонарики»). В процессе игровых действий вызывать желание передавать движения, связанные с образом (птичка, мишка, зайка).</w:t>
      </w:r>
    </w:p>
    <w:p w:rsidR="00485593" w:rsidRPr="00485593" w:rsidRDefault="00485593" w:rsidP="00EC455C">
      <w:pPr>
        <w:widowControl w:val="0"/>
        <w:autoSpaceDE w:val="0"/>
        <w:autoSpaceDN w:val="0"/>
        <w:adjustRightInd w:val="0"/>
        <w:spacing w:after="0" w:line="240" w:lineRule="auto"/>
        <w:ind w:firstLine="567"/>
        <w:jc w:val="both"/>
        <w:rPr>
          <w:rFonts w:ascii="Times New Roman" w:hAnsi="Times New Roman" w:cs="Times New Roman"/>
          <w:sz w:val="28"/>
        </w:rPr>
      </w:pPr>
      <w:r w:rsidRPr="00485593">
        <w:rPr>
          <w:rFonts w:ascii="Times New Roman" w:hAnsi="Times New Roman" w:cs="Times New Roman"/>
          <w:sz w:val="28"/>
          <w:u w:val="single"/>
        </w:rPr>
        <w:t>От 1 года 6 месяцев до 2 лет.</w:t>
      </w:r>
      <w:r w:rsidRPr="00485593">
        <w:rPr>
          <w:rFonts w:ascii="Times New Roman" w:hAnsi="Times New Roman" w:cs="Times New Roman"/>
          <w:sz w:val="28"/>
        </w:rPr>
        <w:t xml:space="preserve"> Начинать развивать у детей музыкальную память. Вызывать радость от восприятия знакомого музыкального произведения, желание дослушать его до конца. Помогать различать те</w:t>
      </w:r>
      <w:r>
        <w:rPr>
          <w:rFonts w:ascii="Times New Roman" w:hAnsi="Times New Roman" w:cs="Times New Roman"/>
          <w:sz w:val="28"/>
        </w:rPr>
        <w:t>мбровое звучание музыкальных ин</w:t>
      </w:r>
      <w:r w:rsidRPr="00485593">
        <w:rPr>
          <w:rFonts w:ascii="Times New Roman" w:hAnsi="Times New Roman" w:cs="Times New Roman"/>
          <w:sz w:val="28"/>
        </w:rPr>
        <w:t>струментов (дудочка, барабан, гармо</w:t>
      </w:r>
      <w:r>
        <w:rPr>
          <w:rFonts w:ascii="Times New Roman" w:hAnsi="Times New Roman" w:cs="Times New Roman"/>
          <w:sz w:val="28"/>
        </w:rPr>
        <w:t>шка, флейта), показывать инстру</w:t>
      </w:r>
      <w:r w:rsidRPr="00485593">
        <w:rPr>
          <w:rFonts w:ascii="Times New Roman" w:hAnsi="Times New Roman" w:cs="Times New Roman"/>
          <w:sz w:val="28"/>
        </w:rPr>
        <w:t>мент (один из двух или трех), на котором взрослый исполнял мелодию. При пении стимулировать самостоя</w:t>
      </w:r>
      <w:r>
        <w:rPr>
          <w:rFonts w:ascii="Times New Roman" w:hAnsi="Times New Roman" w:cs="Times New Roman"/>
          <w:sz w:val="28"/>
        </w:rPr>
        <w:t>тельную активность детей (звуко</w:t>
      </w:r>
      <w:r w:rsidRPr="00485593">
        <w:rPr>
          <w:rFonts w:ascii="Times New Roman" w:hAnsi="Times New Roman" w:cs="Times New Roman"/>
          <w:sz w:val="28"/>
        </w:rPr>
        <w:t>подражание, подпевание слов, фраз, несложных попевок и песенок). Продолжать совершенствовать д</w:t>
      </w:r>
      <w:r>
        <w:rPr>
          <w:rFonts w:ascii="Times New Roman" w:hAnsi="Times New Roman" w:cs="Times New Roman"/>
          <w:sz w:val="28"/>
        </w:rPr>
        <w:t>вижения под музыку, учить выпол</w:t>
      </w:r>
      <w:r w:rsidRPr="00485593">
        <w:rPr>
          <w:rFonts w:ascii="Times New Roman" w:hAnsi="Times New Roman" w:cs="Times New Roman"/>
          <w:sz w:val="28"/>
        </w:rPr>
        <w:t>нять их самостоятельно. Учить вслушиваться в музыку и с изменением характера ее звучания изменять движения (переходить с ходьбы на притопывание, кружение). Помогать чувствовать характер музыки и передавать его игровыми действиями (мишка идет, зайка прыгает, птичка клюет).</w:t>
      </w:r>
    </w:p>
    <w:p w:rsidR="00485593" w:rsidRPr="00E273DA" w:rsidRDefault="00485593" w:rsidP="00E273DA">
      <w:pPr>
        <w:widowControl w:val="0"/>
        <w:autoSpaceDE w:val="0"/>
        <w:autoSpaceDN w:val="0"/>
        <w:adjustRightInd w:val="0"/>
        <w:spacing w:after="0" w:line="240" w:lineRule="auto"/>
        <w:ind w:firstLine="567"/>
        <w:jc w:val="both"/>
        <w:rPr>
          <w:rFonts w:ascii="Times New Roman" w:eastAsia="Times New Roman" w:hAnsi="Times New Roman" w:cs="Times New Roman"/>
          <w:sz w:val="36"/>
          <w:szCs w:val="28"/>
        </w:rPr>
      </w:pPr>
      <w:r w:rsidRPr="00485593">
        <w:rPr>
          <w:rFonts w:ascii="Times New Roman" w:hAnsi="Times New Roman" w:cs="Times New Roman"/>
          <w:sz w:val="28"/>
        </w:rPr>
        <w:t>Приобщать детей к сюжетным муз</w:t>
      </w:r>
      <w:r>
        <w:rPr>
          <w:rFonts w:ascii="Times New Roman" w:hAnsi="Times New Roman" w:cs="Times New Roman"/>
          <w:sz w:val="28"/>
        </w:rPr>
        <w:t>ыкальным играм. Учить перевопло</w:t>
      </w:r>
      <w:r w:rsidRPr="00485593">
        <w:rPr>
          <w:rFonts w:ascii="Times New Roman" w:hAnsi="Times New Roman" w:cs="Times New Roman"/>
          <w:sz w:val="28"/>
        </w:rPr>
        <w:t>щаться при восприятии музыки, которая сопровождает игру. Вызывать радость, чувство удовлетворения от игровых действий. Показывать простейшие по содержанию спектакли.</w:t>
      </w:r>
    </w:p>
    <w:p w:rsidR="00B97002" w:rsidRPr="00EC455C" w:rsidRDefault="00B97002" w:rsidP="00B97002">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Для реализации содержания образования по образовательной области «</w:t>
      </w:r>
      <w:r w:rsidRPr="00EC455C">
        <w:rPr>
          <w:rFonts w:ascii="Times New Roman CYR" w:eastAsia="Times New Roman" w:hAnsi="Times New Roman CYR" w:cs="Times New Roman CYR"/>
          <w:sz w:val="28"/>
          <w:szCs w:val="28"/>
        </w:rPr>
        <w:t>Художественно-эстетическое развитие» используется</w:t>
      </w:r>
      <w:r w:rsidR="00EC455C" w:rsidRPr="00EC455C">
        <w:rPr>
          <w:rFonts w:ascii="Times New Roman CYR" w:eastAsia="Times New Roman" w:hAnsi="Times New Roman CYR" w:cs="Times New Roman CYR"/>
          <w:sz w:val="28"/>
          <w:szCs w:val="28"/>
        </w:rPr>
        <w:t>:</w:t>
      </w:r>
    </w:p>
    <w:p w:rsidR="00EC455C" w:rsidRPr="00EC455C" w:rsidRDefault="00B97002" w:rsidP="00E273DA">
      <w:pPr>
        <w:autoSpaceDE w:val="0"/>
        <w:autoSpaceDN w:val="0"/>
        <w:adjustRightInd w:val="0"/>
        <w:spacing w:after="0" w:line="240" w:lineRule="auto"/>
        <w:ind w:firstLine="567"/>
        <w:jc w:val="both"/>
        <w:rPr>
          <w:rFonts w:ascii="Times New Roman CYR" w:eastAsia="Times New Roman" w:hAnsi="Times New Roman CYR" w:cs="Times New Roman CYR"/>
          <w:color w:val="000000" w:themeColor="text1"/>
          <w:sz w:val="28"/>
          <w:szCs w:val="28"/>
        </w:rPr>
      </w:pPr>
      <w:r w:rsidRPr="00EC455C">
        <w:rPr>
          <w:rFonts w:ascii="Times New Roman CYR" w:eastAsia="Times New Roman" w:hAnsi="Times New Roman CYR" w:cs="Times New Roman CYR"/>
          <w:color w:val="000000" w:themeColor="text1"/>
          <w:sz w:val="28"/>
          <w:szCs w:val="28"/>
        </w:rPr>
        <w:t>Основная образовательная программа дошкольного образования «От рождения до школы». Инновационная программа дошкольного образования. / Под ред. Н. Е. Вераксы, Т. С. Комаровой, Э. М. Дорофеевой. — Издание пятое (инновационное), испр. и доп. — М.: МОЗАИКА-СИНТЕЗ, 2019</w:t>
      </w:r>
      <w:r w:rsidR="00E273DA">
        <w:rPr>
          <w:rFonts w:ascii="Times New Roman CYR" w:eastAsia="Times New Roman" w:hAnsi="Times New Roman CYR" w:cs="Times New Roman CYR"/>
          <w:color w:val="000000" w:themeColor="text1"/>
          <w:sz w:val="28"/>
          <w:szCs w:val="28"/>
        </w:rPr>
        <w:t>. — 336 с.</w:t>
      </w:r>
    </w:p>
    <w:p w:rsidR="00B97002" w:rsidRPr="00EC455C" w:rsidRDefault="00B97002" w:rsidP="00B97002">
      <w:pPr>
        <w:autoSpaceDE w:val="0"/>
        <w:autoSpaceDN w:val="0"/>
        <w:adjustRightInd w:val="0"/>
        <w:spacing w:after="0" w:line="240" w:lineRule="auto"/>
        <w:ind w:firstLine="567"/>
        <w:jc w:val="both"/>
        <w:rPr>
          <w:rFonts w:ascii="Times New Roman CYR" w:eastAsia="Times New Roman" w:hAnsi="Times New Roman CYR" w:cs="Times New Roman CYR"/>
          <w:color w:val="000000" w:themeColor="text1"/>
          <w:sz w:val="28"/>
          <w:szCs w:val="28"/>
        </w:rPr>
      </w:pPr>
      <w:r w:rsidRPr="00EC455C">
        <w:rPr>
          <w:rFonts w:ascii="Times New Roman CYR" w:eastAsia="Times New Roman" w:hAnsi="Times New Roman CYR" w:cs="Times New Roman CYR"/>
          <w:color w:val="000000" w:themeColor="text1"/>
          <w:sz w:val="28"/>
          <w:szCs w:val="28"/>
        </w:rPr>
        <w:t>Содержание образовательной деятельности с детьми 1-2 лет. Образовательная область «Художественно-эстетическое развитие»</w:t>
      </w:r>
      <w:r w:rsidR="00EC455C" w:rsidRPr="00EC455C">
        <w:rPr>
          <w:rFonts w:ascii="Times New Roman CYR" w:eastAsia="Times New Roman" w:hAnsi="Times New Roman CYR" w:cs="Times New Roman CYR"/>
          <w:color w:val="000000" w:themeColor="text1"/>
          <w:sz w:val="28"/>
          <w:szCs w:val="28"/>
        </w:rPr>
        <w:t>. Стр. 134</w:t>
      </w:r>
      <w:r w:rsidRPr="00EC455C">
        <w:rPr>
          <w:rFonts w:ascii="Times New Roman CYR" w:eastAsia="Times New Roman" w:hAnsi="Times New Roman CYR" w:cs="Times New Roman CYR"/>
          <w:color w:val="000000" w:themeColor="text1"/>
          <w:sz w:val="28"/>
          <w:szCs w:val="28"/>
        </w:rPr>
        <w:t>.</w:t>
      </w:r>
    </w:p>
    <w:p w:rsidR="00B97002" w:rsidRDefault="00B97002" w:rsidP="00DD216C">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rsidR="00B97002" w:rsidRPr="00DD216C" w:rsidRDefault="00B97002" w:rsidP="00DD216C">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rsidR="00913036" w:rsidRDefault="00913036">
      <w:pPr>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br w:type="page"/>
      </w:r>
    </w:p>
    <w:p w:rsidR="00620F3A" w:rsidRDefault="00620F3A" w:rsidP="00620F3A">
      <w:pPr>
        <w:widowControl w:val="0"/>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lastRenderedPageBreak/>
        <w:t>2.2. В</w:t>
      </w:r>
      <w:r w:rsidRPr="00387206">
        <w:rPr>
          <w:rFonts w:ascii="Times New Roman CYR" w:eastAsia="Times New Roman" w:hAnsi="Times New Roman CYR" w:cs="Times New Roman CYR"/>
          <w:b/>
          <w:sz w:val="28"/>
          <w:szCs w:val="28"/>
        </w:rPr>
        <w:t xml:space="preserve">АРИАТИВНЫЕ ФОРМЫ, СПОСОБЫ, МЕТОДЫ И СРЕДСТВА РЕАЛИЗАЦИИ </w:t>
      </w:r>
      <w:r>
        <w:rPr>
          <w:rFonts w:ascii="Times New Roman CYR" w:eastAsia="Times New Roman" w:hAnsi="Times New Roman CYR" w:cs="Times New Roman CYR"/>
          <w:b/>
          <w:sz w:val="28"/>
          <w:szCs w:val="28"/>
        </w:rPr>
        <w:t>РАБОЧЕЙ ПРОГРАММЫ)</w:t>
      </w:r>
    </w:p>
    <w:p w:rsidR="00620F3A" w:rsidRDefault="00620F3A" w:rsidP="00620F3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9E42EC" w:rsidRDefault="009E42EC" w:rsidP="009E42E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9E42EC" w:rsidRPr="00CD7D46" w:rsidRDefault="009E42EC" w:rsidP="009E42EC">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CD7D46">
        <w:rPr>
          <w:rFonts w:ascii="Times New Roman CYR" w:eastAsia="Times New Roman" w:hAnsi="Times New Roman CYR" w:cs="Times New Roman CYR"/>
          <w:sz w:val="28"/>
          <w:szCs w:val="28"/>
        </w:rPr>
        <w:t>Рабочая программа реализуется в течение всего времени пребывания ребенка в ДОО.</w:t>
      </w:r>
      <w:r>
        <w:rPr>
          <w:rFonts w:ascii="Times New Roman CYR" w:eastAsia="Times New Roman" w:hAnsi="Times New Roman CYR" w:cs="Times New Roman CYR"/>
          <w:sz w:val="28"/>
          <w:szCs w:val="28"/>
        </w:rPr>
        <w:t xml:space="preserve"> </w:t>
      </w:r>
      <w:r w:rsidRPr="00CD7D46">
        <w:rPr>
          <w:rFonts w:ascii="Times New Roman" w:eastAsia="Times New Roman" w:hAnsi="Times New Roman" w:cs="Times New Roman"/>
          <w:sz w:val="28"/>
          <w:szCs w:val="28"/>
        </w:rPr>
        <w:t xml:space="preserve">Она </w:t>
      </w:r>
      <w:r w:rsidRPr="00CD7D46">
        <w:rPr>
          <w:rFonts w:ascii="Times New Roman" w:hAnsi="Times New Roman" w:cs="Times New Roman"/>
          <w:sz w:val="28"/>
          <w:szCs w:val="28"/>
        </w:rPr>
        <w:t>предполагает построение образовательного процесса в формах, специфических для детей дошкольного возраста в соответствии с ФГОС ДО (п.2.5.).</w:t>
      </w:r>
    </w:p>
    <w:p w:rsidR="009E42EC" w:rsidRDefault="009E42EC" w:rsidP="009E42EC">
      <w:pPr>
        <w:widowControl w:val="0"/>
        <w:autoSpaceDE w:val="0"/>
        <w:autoSpaceDN w:val="0"/>
        <w:adjustRightInd w:val="0"/>
        <w:spacing w:after="0" w:line="240" w:lineRule="auto"/>
        <w:rPr>
          <w:rFonts w:ascii="Times New Roman CYR" w:eastAsia="Times New Roman" w:hAnsi="Times New Roman CYR" w:cs="Times New Roman CYR"/>
          <w:b/>
          <w:i/>
          <w:sz w:val="28"/>
          <w:szCs w:val="28"/>
        </w:rPr>
      </w:pPr>
    </w:p>
    <w:p w:rsidR="009E42EC" w:rsidRPr="00366058" w:rsidRDefault="009E42EC" w:rsidP="009E42EC">
      <w:pPr>
        <w:widowControl w:val="0"/>
        <w:autoSpaceDE w:val="0"/>
        <w:autoSpaceDN w:val="0"/>
        <w:adjustRightInd w:val="0"/>
        <w:spacing w:after="0" w:line="240" w:lineRule="auto"/>
        <w:jc w:val="center"/>
        <w:rPr>
          <w:rFonts w:ascii="Times New Roman CYR" w:eastAsia="Times New Roman" w:hAnsi="Times New Roman CYR" w:cs="Times New Roman CYR"/>
          <w:b/>
          <w:sz w:val="28"/>
          <w:szCs w:val="28"/>
        </w:rPr>
      </w:pPr>
      <w:r w:rsidRPr="00366058">
        <w:rPr>
          <w:rFonts w:ascii="Times New Roman CYR" w:eastAsia="Times New Roman" w:hAnsi="Times New Roman CYR" w:cs="Times New Roman CYR"/>
          <w:b/>
          <w:sz w:val="28"/>
          <w:szCs w:val="28"/>
        </w:rPr>
        <w:t>Основание выбора форм, способов, методов и средств</w:t>
      </w:r>
    </w:p>
    <w:p w:rsidR="009E42EC" w:rsidRPr="00366058" w:rsidRDefault="009E42EC" w:rsidP="009E42EC">
      <w:pPr>
        <w:widowControl w:val="0"/>
        <w:autoSpaceDE w:val="0"/>
        <w:autoSpaceDN w:val="0"/>
        <w:adjustRightInd w:val="0"/>
        <w:spacing w:after="0" w:line="240" w:lineRule="auto"/>
        <w:jc w:val="center"/>
        <w:rPr>
          <w:rFonts w:ascii="Times New Roman CYR" w:eastAsia="Times New Roman" w:hAnsi="Times New Roman CYR" w:cs="Times New Roman CYR"/>
          <w:b/>
          <w:sz w:val="28"/>
          <w:szCs w:val="28"/>
        </w:rPr>
      </w:pPr>
      <w:r w:rsidRPr="00366058">
        <w:rPr>
          <w:rFonts w:ascii="Times New Roman CYR" w:eastAsia="Times New Roman" w:hAnsi="Times New Roman CYR" w:cs="Times New Roman CYR"/>
          <w:b/>
          <w:sz w:val="28"/>
          <w:szCs w:val="28"/>
        </w:rPr>
        <w:t>реализации рабочей программы</w:t>
      </w:r>
    </w:p>
    <w:p w:rsidR="009E42EC" w:rsidRPr="00EA0F96" w:rsidRDefault="009E42EC" w:rsidP="009E42EC">
      <w:pPr>
        <w:widowControl w:val="0"/>
        <w:autoSpaceDE w:val="0"/>
        <w:autoSpaceDN w:val="0"/>
        <w:adjustRightInd w:val="0"/>
        <w:spacing w:after="0" w:line="240" w:lineRule="auto"/>
        <w:ind w:firstLine="426"/>
        <w:jc w:val="both"/>
        <w:rPr>
          <w:rFonts w:ascii="Times New Roman CYR" w:eastAsia="Times New Roman" w:hAnsi="Times New Roman CYR" w:cs="Times New Roman CYR"/>
          <w:i/>
          <w:sz w:val="28"/>
          <w:szCs w:val="28"/>
        </w:rPr>
      </w:pPr>
      <w:r w:rsidRPr="00EA0F96">
        <w:rPr>
          <w:rFonts w:ascii="Times New Roman CYR" w:eastAsia="Times New Roman" w:hAnsi="Times New Roman CYR" w:cs="Times New Roman CYR"/>
          <w:i/>
          <w:sz w:val="28"/>
          <w:szCs w:val="28"/>
        </w:rPr>
        <w:t>Формы, способы, методы и средства реализации рабочей программы определяются в соответствии:</w:t>
      </w:r>
    </w:p>
    <w:p w:rsidR="009E42EC" w:rsidRDefault="009E42EC" w:rsidP="009E42EC">
      <w:pPr>
        <w:widowControl w:val="0"/>
        <w:autoSpaceDE w:val="0"/>
        <w:autoSpaceDN w:val="0"/>
        <w:adjustRightInd w:val="0"/>
        <w:spacing w:after="0" w:line="240" w:lineRule="auto"/>
        <w:ind w:firstLine="426"/>
        <w:jc w:val="both"/>
        <w:rPr>
          <w:rFonts w:ascii="Times New Roman CYR" w:eastAsia="Times New Roman" w:hAnsi="Times New Roman CYR" w:cs="Times New Roman CYR"/>
          <w:sz w:val="28"/>
          <w:szCs w:val="28"/>
        </w:rPr>
      </w:pPr>
      <w:r w:rsidRPr="00556F7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 xml:space="preserve">с </w:t>
      </w:r>
      <w:r>
        <w:rPr>
          <w:rFonts w:ascii="Times New Roman CYR" w:eastAsia="Times New Roman" w:hAnsi="Times New Roman CYR" w:cs="Times New Roman CYR"/>
          <w:sz w:val="28"/>
          <w:szCs w:val="28"/>
        </w:rPr>
        <w:t>задачами воспитания и обучения;</w:t>
      </w:r>
    </w:p>
    <w:p w:rsidR="009E42EC" w:rsidRDefault="009E42EC" w:rsidP="009E42EC">
      <w:pPr>
        <w:widowControl w:val="0"/>
        <w:autoSpaceDE w:val="0"/>
        <w:autoSpaceDN w:val="0"/>
        <w:adjustRightInd w:val="0"/>
        <w:spacing w:after="0" w:line="240" w:lineRule="auto"/>
        <w:ind w:firstLine="426"/>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возрастными и инди</w:t>
      </w:r>
      <w:r>
        <w:rPr>
          <w:rFonts w:ascii="Times New Roman CYR" w:eastAsia="Times New Roman" w:hAnsi="Times New Roman CYR" w:cs="Times New Roman CYR"/>
          <w:sz w:val="28"/>
          <w:szCs w:val="28"/>
        </w:rPr>
        <w:t>видуальными особенностями детей;</w:t>
      </w:r>
      <w:r w:rsidRPr="00387206">
        <w:rPr>
          <w:rFonts w:ascii="Times New Roman CYR" w:eastAsia="Times New Roman" w:hAnsi="Times New Roman CYR" w:cs="Times New Roman CYR"/>
          <w:sz w:val="28"/>
          <w:szCs w:val="28"/>
        </w:rPr>
        <w:t xml:space="preserve"> </w:t>
      </w:r>
    </w:p>
    <w:p w:rsidR="009E42EC" w:rsidRDefault="009E42EC" w:rsidP="009E42EC">
      <w:pPr>
        <w:widowControl w:val="0"/>
        <w:autoSpaceDE w:val="0"/>
        <w:autoSpaceDN w:val="0"/>
        <w:adjustRightInd w:val="0"/>
        <w:spacing w:after="0" w:line="240" w:lineRule="auto"/>
        <w:ind w:firstLine="426"/>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спецификой их образовате</w:t>
      </w:r>
      <w:r>
        <w:rPr>
          <w:rFonts w:ascii="Times New Roman CYR" w:eastAsia="Times New Roman" w:hAnsi="Times New Roman CYR" w:cs="Times New Roman CYR"/>
          <w:sz w:val="28"/>
          <w:szCs w:val="28"/>
        </w:rPr>
        <w:t>льных потребностей и интересов;</w:t>
      </w:r>
    </w:p>
    <w:p w:rsidR="009E42EC" w:rsidRDefault="009E42EC" w:rsidP="009E42EC">
      <w:pPr>
        <w:widowControl w:val="0"/>
        <w:autoSpaceDE w:val="0"/>
        <w:autoSpaceDN w:val="0"/>
        <w:adjustRightInd w:val="0"/>
        <w:spacing w:after="0" w:line="240" w:lineRule="auto"/>
        <w:ind w:firstLine="426"/>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с учетом сформировавшейся</w:t>
      </w:r>
      <w:r w:rsidRPr="00387206">
        <w:rPr>
          <w:rFonts w:ascii="Times New Roman CYR" w:eastAsia="Times New Roman" w:hAnsi="Times New Roman CYR" w:cs="Times New Roman CYR"/>
          <w:sz w:val="28"/>
          <w:szCs w:val="28"/>
        </w:rPr>
        <w:t xml:space="preserve"> практ</w:t>
      </w:r>
      <w:r>
        <w:rPr>
          <w:rFonts w:ascii="Times New Roman CYR" w:eastAsia="Times New Roman" w:hAnsi="Times New Roman CYR" w:cs="Times New Roman CYR"/>
          <w:sz w:val="28"/>
          <w:szCs w:val="28"/>
        </w:rPr>
        <w:t>ики воспитания и обучения детей;</w:t>
      </w:r>
      <w:r w:rsidRPr="00387206">
        <w:rPr>
          <w:rFonts w:ascii="Times New Roman CYR" w:eastAsia="Times New Roman" w:hAnsi="Times New Roman CYR" w:cs="Times New Roman CYR"/>
          <w:sz w:val="28"/>
          <w:szCs w:val="28"/>
        </w:rPr>
        <w:t xml:space="preserve"> </w:t>
      </w:r>
    </w:p>
    <w:p w:rsidR="009E42EC" w:rsidRDefault="009E42EC" w:rsidP="009E42EC">
      <w:pPr>
        <w:widowControl w:val="0"/>
        <w:autoSpaceDE w:val="0"/>
        <w:autoSpaceDN w:val="0"/>
        <w:adjustRightInd w:val="0"/>
        <w:spacing w:after="0" w:line="240" w:lineRule="auto"/>
        <w:ind w:firstLine="426"/>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 с учетом </w:t>
      </w:r>
      <w:r w:rsidRPr="00387206">
        <w:rPr>
          <w:rFonts w:ascii="Times New Roman CYR" w:eastAsia="Times New Roman" w:hAnsi="Times New Roman CYR" w:cs="Times New Roman CYR"/>
          <w:sz w:val="28"/>
          <w:szCs w:val="28"/>
        </w:rPr>
        <w:t>результативности форм, методов, средств образовательной деятельности применительно к возрастной группе детей</w:t>
      </w:r>
      <w:r w:rsidR="00EF5AB3">
        <w:rPr>
          <w:rFonts w:ascii="Times New Roman CYR" w:eastAsia="Times New Roman" w:hAnsi="Times New Roman CYR" w:cs="Times New Roman CYR"/>
          <w:sz w:val="28"/>
          <w:szCs w:val="28"/>
        </w:rPr>
        <w:t xml:space="preserve"> 1-2</w:t>
      </w:r>
      <w:r>
        <w:rPr>
          <w:rFonts w:ascii="Times New Roman CYR" w:eastAsia="Times New Roman" w:hAnsi="Times New Roman CYR" w:cs="Times New Roman CYR"/>
          <w:sz w:val="28"/>
          <w:szCs w:val="28"/>
        </w:rPr>
        <w:t xml:space="preserve"> лет</w:t>
      </w:r>
      <w:r w:rsidRPr="00387206">
        <w:rPr>
          <w:rFonts w:ascii="Times New Roman CYR" w:eastAsia="Times New Roman" w:hAnsi="Times New Roman CYR" w:cs="Times New Roman CYR"/>
          <w:sz w:val="28"/>
          <w:szCs w:val="28"/>
        </w:rPr>
        <w:t>.</w:t>
      </w:r>
    </w:p>
    <w:p w:rsidR="009E42EC" w:rsidRDefault="009E42EC" w:rsidP="009E42EC">
      <w:pPr>
        <w:widowControl w:val="0"/>
        <w:autoSpaceDE w:val="0"/>
        <w:autoSpaceDN w:val="0"/>
        <w:adjustRightInd w:val="0"/>
        <w:spacing w:after="0" w:line="240" w:lineRule="auto"/>
        <w:ind w:firstLine="426"/>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i/>
          <w:sz w:val="28"/>
          <w:szCs w:val="28"/>
        </w:rPr>
        <w:t xml:space="preserve">Вариативность форм, методов и средств реализации </w:t>
      </w:r>
      <w:r>
        <w:rPr>
          <w:rFonts w:ascii="Times New Roman CYR" w:eastAsia="Times New Roman" w:hAnsi="Times New Roman CYR" w:cs="Times New Roman CYR"/>
          <w:i/>
          <w:sz w:val="28"/>
          <w:szCs w:val="28"/>
        </w:rPr>
        <w:t xml:space="preserve">рабочей программы </w:t>
      </w:r>
      <w:r w:rsidRPr="00775E36">
        <w:rPr>
          <w:rFonts w:ascii="Times New Roman CYR" w:eastAsia="Times New Roman" w:hAnsi="Times New Roman CYR" w:cs="Times New Roman CYR"/>
          <w:sz w:val="28"/>
          <w:szCs w:val="28"/>
        </w:rPr>
        <w:t>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w:t>
      </w:r>
      <w:r w:rsidRPr="00387206">
        <w:rPr>
          <w:rFonts w:ascii="Times New Roman CYR" w:eastAsia="Times New Roman" w:hAnsi="Times New Roman CYR" w:cs="Times New Roman CYR"/>
          <w:sz w:val="28"/>
          <w:szCs w:val="28"/>
        </w:rPr>
        <w:t xml:space="preserve"> Важное значение имеет </w:t>
      </w:r>
      <w:r>
        <w:rPr>
          <w:rFonts w:ascii="Times New Roman CYR" w:eastAsia="Times New Roman" w:hAnsi="Times New Roman CYR" w:cs="Times New Roman CYR"/>
          <w:sz w:val="28"/>
          <w:szCs w:val="28"/>
        </w:rPr>
        <w:t>признание приоритетной субъект</w:t>
      </w:r>
      <w:r w:rsidRPr="00387206">
        <w:rPr>
          <w:rFonts w:ascii="Times New Roman CYR" w:eastAsia="Times New Roman" w:hAnsi="Times New Roman CYR" w:cs="Times New Roman CYR"/>
          <w:sz w:val="28"/>
          <w:szCs w:val="28"/>
        </w:rPr>
        <w:t>ной позиции ребё</w:t>
      </w:r>
      <w:r>
        <w:rPr>
          <w:rFonts w:ascii="Times New Roman CYR" w:eastAsia="Times New Roman" w:hAnsi="Times New Roman CYR" w:cs="Times New Roman CYR"/>
          <w:sz w:val="28"/>
          <w:szCs w:val="28"/>
        </w:rPr>
        <w:t>нка в образовательном процессе.</w:t>
      </w:r>
    </w:p>
    <w:p w:rsidR="009E42EC" w:rsidRDefault="009E42EC" w:rsidP="009E42EC">
      <w:pPr>
        <w:widowControl w:val="0"/>
        <w:autoSpaceDE w:val="0"/>
        <w:autoSpaceDN w:val="0"/>
        <w:adjustRightInd w:val="0"/>
        <w:spacing w:after="0" w:line="240" w:lineRule="auto"/>
        <w:ind w:firstLine="426"/>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i/>
          <w:sz w:val="28"/>
          <w:szCs w:val="28"/>
        </w:rPr>
        <w:t xml:space="preserve">При выборе форм, методов, средств реализации </w:t>
      </w:r>
      <w:r>
        <w:rPr>
          <w:rFonts w:ascii="Times New Roman CYR" w:eastAsia="Times New Roman" w:hAnsi="Times New Roman CYR" w:cs="Times New Roman CYR"/>
          <w:i/>
          <w:sz w:val="28"/>
          <w:szCs w:val="28"/>
        </w:rPr>
        <w:t>рабочей программы учитываются</w:t>
      </w:r>
      <w:r w:rsidRPr="00387206">
        <w:rPr>
          <w:rFonts w:ascii="Times New Roman CYR" w:eastAsia="Times New Roman" w:hAnsi="Times New Roman CYR" w:cs="Times New Roman CYR"/>
          <w:i/>
          <w:sz w:val="28"/>
          <w:szCs w:val="28"/>
        </w:rPr>
        <w:t xml:space="preserve"> субъектные проявления ребёнка в деятельности:</w:t>
      </w:r>
      <w:r w:rsidRPr="00387206">
        <w:rPr>
          <w:rFonts w:ascii="Times New Roman CYR" w:eastAsia="Times New Roman" w:hAnsi="Times New Roman CYR" w:cs="Times New Roman CYR"/>
          <w:sz w:val="28"/>
          <w:szCs w:val="28"/>
        </w:rPr>
        <w:t xml:space="preserve"> </w:t>
      </w:r>
    </w:p>
    <w:p w:rsidR="009E42EC" w:rsidRDefault="009E42EC" w:rsidP="009E42EC">
      <w:pPr>
        <w:widowControl w:val="0"/>
        <w:autoSpaceDE w:val="0"/>
        <w:autoSpaceDN w:val="0"/>
        <w:adjustRightInd w:val="0"/>
        <w:spacing w:after="0" w:line="240" w:lineRule="auto"/>
        <w:ind w:firstLine="426"/>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 xml:space="preserve">интерес к миру и культуре; </w:t>
      </w:r>
    </w:p>
    <w:p w:rsidR="009E42EC" w:rsidRDefault="009E42EC" w:rsidP="009E42EC">
      <w:pPr>
        <w:widowControl w:val="0"/>
        <w:autoSpaceDE w:val="0"/>
        <w:autoSpaceDN w:val="0"/>
        <w:adjustRightInd w:val="0"/>
        <w:spacing w:after="0" w:line="240" w:lineRule="auto"/>
        <w:ind w:firstLine="426"/>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 xml:space="preserve">избирательное отношение к социокультурным объектам и разным видам деятельности; </w:t>
      </w:r>
    </w:p>
    <w:p w:rsidR="009E42EC" w:rsidRDefault="009E42EC" w:rsidP="009E42EC">
      <w:pPr>
        <w:widowControl w:val="0"/>
        <w:autoSpaceDE w:val="0"/>
        <w:autoSpaceDN w:val="0"/>
        <w:adjustRightInd w:val="0"/>
        <w:spacing w:after="0" w:line="240" w:lineRule="auto"/>
        <w:ind w:firstLine="426"/>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 xml:space="preserve">инициативность и желание заниматься той или иной деятельностью; </w:t>
      </w:r>
    </w:p>
    <w:p w:rsidR="009E42EC" w:rsidRDefault="009E42EC" w:rsidP="009E42EC">
      <w:pPr>
        <w:widowControl w:val="0"/>
        <w:autoSpaceDE w:val="0"/>
        <w:autoSpaceDN w:val="0"/>
        <w:adjustRightInd w:val="0"/>
        <w:spacing w:after="0" w:line="240" w:lineRule="auto"/>
        <w:ind w:firstLine="426"/>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 xml:space="preserve">самостоятельность в выборе и осуществлении деятельности; </w:t>
      </w:r>
    </w:p>
    <w:p w:rsidR="009E42EC" w:rsidRDefault="009E42EC" w:rsidP="009E42EC">
      <w:pPr>
        <w:widowControl w:val="0"/>
        <w:autoSpaceDE w:val="0"/>
        <w:autoSpaceDN w:val="0"/>
        <w:adjustRightInd w:val="0"/>
        <w:spacing w:after="0" w:line="240" w:lineRule="auto"/>
        <w:ind w:firstLine="426"/>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творчество в интерпретации объектов культуры и создании продуктов деятельности.</w:t>
      </w:r>
    </w:p>
    <w:p w:rsidR="009E42EC" w:rsidRPr="00B05E2D" w:rsidRDefault="009E42EC" w:rsidP="009E42EC">
      <w:pPr>
        <w:widowControl w:val="0"/>
        <w:autoSpaceDE w:val="0"/>
        <w:autoSpaceDN w:val="0"/>
        <w:adjustRightInd w:val="0"/>
        <w:spacing w:after="0" w:line="240" w:lineRule="auto"/>
        <w:jc w:val="center"/>
        <w:rPr>
          <w:rFonts w:ascii="Times New Roman CYR" w:eastAsia="Times New Roman" w:hAnsi="Times New Roman CYR" w:cs="Times New Roman CYR"/>
          <w:b/>
          <w:color w:val="000000" w:themeColor="text1"/>
          <w:sz w:val="28"/>
          <w:szCs w:val="28"/>
        </w:rPr>
      </w:pPr>
      <w:r w:rsidRPr="00B05E2D">
        <w:rPr>
          <w:rFonts w:ascii="Times New Roman CYR" w:eastAsia="Times New Roman" w:hAnsi="Times New Roman CYR" w:cs="Times New Roman CYR"/>
          <w:b/>
          <w:color w:val="000000" w:themeColor="text1"/>
          <w:sz w:val="28"/>
          <w:szCs w:val="28"/>
        </w:rPr>
        <w:t>Формы реализации рабочей программы</w:t>
      </w:r>
    </w:p>
    <w:p w:rsidR="009E42EC" w:rsidRDefault="009E42EC" w:rsidP="009E42EC">
      <w:pPr>
        <w:widowControl w:val="0"/>
        <w:autoSpaceDE w:val="0"/>
        <w:autoSpaceDN w:val="0"/>
        <w:adjustRightInd w:val="0"/>
        <w:spacing w:after="0" w:line="240" w:lineRule="auto"/>
        <w:ind w:firstLine="567"/>
        <w:jc w:val="both"/>
        <w:rPr>
          <w:rFonts w:ascii="Times New Roman CYR" w:eastAsia="Times New Roman" w:hAnsi="Times New Roman CYR" w:cs="Times New Roman CYR"/>
          <w:color w:val="000000" w:themeColor="text1"/>
          <w:sz w:val="28"/>
          <w:szCs w:val="28"/>
        </w:rPr>
      </w:pPr>
      <w:r w:rsidRPr="001510BC">
        <w:rPr>
          <w:rFonts w:ascii="Times New Roman CYR" w:eastAsia="Times New Roman" w:hAnsi="Times New Roman CYR" w:cs="Times New Roman CYR"/>
          <w:i/>
          <w:color w:val="000000" w:themeColor="text1"/>
          <w:sz w:val="28"/>
          <w:szCs w:val="28"/>
        </w:rPr>
        <w:t>Согласно ФГОС ДО при реализации рабочей программы используются различные формы в соответствии с видом детской деятельности и возраст</w:t>
      </w:r>
      <w:r w:rsidR="00765EBE" w:rsidRPr="001510BC">
        <w:rPr>
          <w:rFonts w:ascii="Times New Roman CYR" w:eastAsia="Times New Roman" w:hAnsi="Times New Roman CYR" w:cs="Times New Roman CYR"/>
          <w:i/>
          <w:color w:val="000000" w:themeColor="text1"/>
          <w:sz w:val="28"/>
          <w:szCs w:val="28"/>
        </w:rPr>
        <w:t>ными особенностями детей 1-2 года</w:t>
      </w:r>
      <w:r w:rsidRPr="001510BC">
        <w:rPr>
          <w:rFonts w:ascii="Times New Roman CYR" w:eastAsia="Times New Roman" w:hAnsi="Times New Roman CYR" w:cs="Times New Roman CYR"/>
          <w:i/>
          <w:color w:val="000000" w:themeColor="text1"/>
          <w:sz w:val="28"/>
          <w:szCs w:val="28"/>
        </w:rPr>
        <w:t>:</w:t>
      </w:r>
    </w:p>
    <w:p w:rsidR="009E42EC" w:rsidRPr="00B05E2D" w:rsidRDefault="00B05E2D" w:rsidP="00B05E2D">
      <w:pPr>
        <w:widowControl w:val="0"/>
        <w:autoSpaceDE w:val="0"/>
        <w:autoSpaceDN w:val="0"/>
        <w:adjustRightInd w:val="0"/>
        <w:spacing w:after="0" w:line="240" w:lineRule="auto"/>
        <w:ind w:firstLine="567"/>
        <w:jc w:val="both"/>
        <w:rPr>
          <w:rFonts w:ascii="Times New Roman CYR" w:eastAsia="Times New Roman" w:hAnsi="Times New Roman CYR" w:cs="Times New Roman CYR"/>
          <w:color w:val="000000" w:themeColor="text1"/>
          <w:sz w:val="28"/>
          <w:szCs w:val="28"/>
        </w:rPr>
      </w:pPr>
      <w:r>
        <w:rPr>
          <w:rFonts w:ascii="Times New Roman CYR" w:eastAsia="Times New Roman" w:hAnsi="Times New Roman CYR" w:cs="Times New Roman CYR"/>
          <w:color w:val="000000" w:themeColor="text1"/>
          <w:sz w:val="28"/>
          <w:szCs w:val="28"/>
        </w:rPr>
        <w:t>Фронтальная:</w:t>
      </w:r>
    </w:p>
    <w:p w:rsidR="009E42EC" w:rsidRPr="00B05E2D" w:rsidRDefault="009E42EC" w:rsidP="009E42EC">
      <w:pPr>
        <w:widowControl w:val="0"/>
        <w:autoSpaceDE w:val="0"/>
        <w:autoSpaceDN w:val="0"/>
        <w:adjustRightInd w:val="0"/>
        <w:spacing w:after="0" w:line="240" w:lineRule="auto"/>
        <w:ind w:firstLine="567"/>
        <w:jc w:val="both"/>
        <w:rPr>
          <w:rFonts w:ascii="Times New Roman CYR" w:eastAsia="Times New Roman" w:hAnsi="Times New Roman CYR" w:cs="Times New Roman CYR"/>
          <w:color w:val="000000" w:themeColor="text1"/>
          <w:sz w:val="28"/>
          <w:szCs w:val="28"/>
        </w:rPr>
      </w:pPr>
      <w:r w:rsidRPr="00B05E2D">
        <w:rPr>
          <w:rFonts w:ascii="Times New Roman CYR" w:eastAsia="Times New Roman" w:hAnsi="Times New Roman CYR" w:cs="Times New Roman CYR"/>
          <w:color w:val="000000" w:themeColor="text1"/>
          <w:sz w:val="28"/>
          <w:szCs w:val="28"/>
        </w:rPr>
        <w:t>-</w:t>
      </w:r>
      <w:r w:rsidRPr="00B05E2D">
        <w:rPr>
          <w:rFonts w:ascii="Times New Roman CYR" w:eastAsia="Times New Roman" w:hAnsi="Times New Roman CYR" w:cs="Times New Roman CYR"/>
          <w:color w:val="000000" w:themeColor="text1"/>
          <w:sz w:val="28"/>
          <w:szCs w:val="28"/>
          <w:lang w:val="en-US"/>
        </w:rPr>
        <w:t> </w:t>
      </w:r>
      <w:r w:rsidRPr="00B05E2D">
        <w:rPr>
          <w:rFonts w:ascii="Times New Roman CYR" w:eastAsia="Times New Roman" w:hAnsi="Times New Roman CYR" w:cs="Times New Roman CYR"/>
          <w:color w:val="000000" w:themeColor="text1"/>
          <w:sz w:val="28"/>
          <w:szCs w:val="28"/>
        </w:rPr>
        <w:t>музыкальная деятельность (слушание и понимание музыкальных произведений, пение, музыкально-ритмические движения, игра на</w:t>
      </w:r>
      <w:r w:rsidR="005F2149">
        <w:rPr>
          <w:rFonts w:ascii="Times New Roman CYR" w:eastAsia="Times New Roman" w:hAnsi="Times New Roman CYR" w:cs="Times New Roman CYR"/>
          <w:color w:val="000000" w:themeColor="text1"/>
          <w:sz w:val="28"/>
          <w:szCs w:val="28"/>
        </w:rPr>
        <w:t xml:space="preserve"> простейших</w:t>
      </w:r>
      <w:r w:rsidRPr="00B05E2D">
        <w:rPr>
          <w:rFonts w:ascii="Times New Roman CYR" w:eastAsia="Times New Roman" w:hAnsi="Times New Roman CYR" w:cs="Times New Roman CYR"/>
          <w:color w:val="000000" w:themeColor="text1"/>
          <w:sz w:val="28"/>
          <w:szCs w:val="28"/>
        </w:rPr>
        <w:t xml:space="preserve"> детских музыкальных инструментах</w:t>
      </w:r>
      <w:r w:rsidR="005F2149">
        <w:rPr>
          <w:rFonts w:ascii="Times New Roman CYR" w:eastAsia="Times New Roman" w:hAnsi="Times New Roman CYR" w:cs="Times New Roman CYR"/>
          <w:color w:val="000000" w:themeColor="text1"/>
          <w:sz w:val="28"/>
          <w:szCs w:val="28"/>
        </w:rPr>
        <w:t xml:space="preserve"> (ложки, барабан, бубен)</w:t>
      </w:r>
      <w:r w:rsidRPr="00B05E2D">
        <w:rPr>
          <w:rFonts w:ascii="Times New Roman CYR" w:eastAsia="Times New Roman" w:hAnsi="Times New Roman CYR" w:cs="Times New Roman CYR"/>
          <w:color w:val="000000" w:themeColor="text1"/>
          <w:sz w:val="28"/>
          <w:szCs w:val="28"/>
        </w:rPr>
        <w:t>.</w:t>
      </w:r>
    </w:p>
    <w:p w:rsidR="009E42EC" w:rsidRDefault="009E42EC" w:rsidP="009E42EC">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rsidR="00B05E2D" w:rsidRDefault="00B05E2D" w:rsidP="009E42EC">
      <w:pPr>
        <w:widowControl w:val="0"/>
        <w:autoSpaceDE w:val="0"/>
        <w:autoSpaceDN w:val="0"/>
        <w:adjustRightInd w:val="0"/>
        <w:spacing w:after="0" w:line="240" w:lineRule="auto"/>
        <w:jc w:val="center"/>
        <w:rPr>
          <w:rFonts w:ascii="Times New Roman CYR" w:eastAsia="Times New Roman" w:hAnsi="Times New Roman CYR" w:cs="Times New Roman CYR"/>
          <w:b/>
          <w:sz w:val="28"/>
          <w:szCs w:val="28"/>
        </w:rPr>
      </w:pPr>
    </w:p>
    <w:p w:rsidR="00B05E2D" w:rsidRDefault="00B05E2D" w:rsidP="009E42EC">
      <w:pPr>
        <w:widowControl w:val="0"/>
        <w:autoSpaceDE w:val="0"/>
        <w:autoSpaceDN w:val="0"/>
        <w:adjustRightInd w:val="0"/>
        <w:spacing w:after="0" w:line="240" w:lineRule="auto"/>
        <w:jc w:val="center"/>
        <w:rPr>
          <w:rFonts w:ascii="Times New Roman CYR" w:eastAsia="Times New Roman" w:hAnsi="Times New Roman CYR" w:cs="Times New Roman CYR"/>
          <w:b/>
          <w:sz w:val="28"/>
          <w:szCs w:val="28"/>
        </w:rPr>
      </w:pPr>
    </w:p>
    <w:p w:rsidR="009E42EC" w:rsidRPr="00366058" w:rsidRDefault="009E42EC" w:rsidP="009E42EC">
      <w:pPr>
        <w:widowControl w:val="0"/>
        <w:autoSpaceDE w:val="0"/>
        <w:autoSpaceDN w:val="0"/>
        <w:adjustRightInd w:val="0"/>
        <w:spacing w:after="0" w:line="240" w:lineRule="auto"/>
        <w:jc w:val="center"/>
        <w:rPr>
          <w:rFonts w:ascii="Times New Roman CYR" w:eastAsia="Times New Roman" w:hAnsi="Times New Roman CYR" w:cs="Times New Roman CYR"/>
          <w:b/>
          <w:sz w:val="28"/>
          <w:szCs w:val="28"/>
        </w:rPr>
      </w:pPr>
      <w:r w:rsidRPr="00366058">
        <w:rPr>
          <w:rFonts w:ascii="Times New Roman CYR" w:eastAsia="Times New Roman" w:hAnsi="Times New Roman CYR" w:cs="Times New Roman CYR"/>
          <w:b/>
          <w:sz w:val="28"/>
          <w:szCs w:val="28"/>
        </w:rPr>
        <w:lastRenderedPageBreak/>
        <w:t>Методы обучения и воспитания</w:t>
      </w:r>
    </w:p>
    <w:p w:rsidR="009E42EC" w:rsidRPr="00EA0F96" w:rsidRDefault="00994F6A" w:rsidP="009E42EC">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При выборе методов</w:t>
      </w:r>
      <w:r w:rsidR="009E42EC" w:rsidRPr="00EA0F96">
        <w:rPr>
          <w:rFonts w:ascii="Times New Roman CYR" w:eastAsia="Times New Roman" w:hAnsi="Times New Roman CYR" w:cs="Times New Roman CYR"/>
          <w:i/>
          <w:sz w:val="28"/>
          <w:szCs w:val="28"/>
        </w:rPr>
        <w:t xml:space="preserve"> обучения</w:t>
      </w:r>
      <w:r w:rsidR="009E42EC">
        <w:rPr>
          <w:rFonts w:ascii="Times New Roman CYR" w:eastAsia="Times New Roman" w:hAnsi="Times New Roman CYR" w:cs="Times New Roman CYR"/>
          <w:i/>
          <w:sz w:val="28"/>
          <w:szCs w:val="28"/>
        </w:rPr>
        <w:t xml:space="preserve"> </w:t>
      </w:r>
      <w:r>
        <w:rPr>
          <w:rFonts w:ascii="Times New Roman CYR" w:eastAsia="Times New Roman" w:hAnsi="Times New Roman CYR" w:cs="Times New Roman CYR"/>
          <w:i/>
          <w:sz w:val="28"/>
          <w:szCs w:val="28"/>
        </w:rPr>
        <w:t>руководствуются следующим</w:t>
      </w:r>
    </w:p>
    <w:p w:rsidR="009E42EC" w:rsidRPr="005231E8" w:rsidRDefault="009E42EC" w:rsidP="009E42EC">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5231E8">
        <w:rPr>
          <w:rFonts w:ascii="Times New Roman CYR" w:eastAsia="Times New Roman" w:hAnsi="Times New Roman CYR" w:cs="Times New Roman CYR"/>
          <w:sz w:val="28"/>
          <w:szCs w:val="28"/>
        </w:rPr>
        <w:t>- традиционные методы (словесные, наглядные, практические);</w:t>
      </w:r>
    </w:p>
    <w:p w:rsidR="009E42EC" w:rsidRPr="00E028EC" w:rsidRDefault="009E42EC" w:rsidP="009E42EC">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5231E8">
        <w:rPr>
          <w:rFonts w:ascii="Times New Roman CYR" w:eastAsia="Times New Roman" w:hAnsi="Times New Roman CYR" w:cs="Times New Roman CYR"/>
          <w:sz w:val="28"/>
          <w:szCs w:val="28"/>
        </w:rPr>
        <w:t>- методы, в основу которых положен характер поз</w:t>
      </w:r>
      <w:r>
        <w:rPr>
          <w:rFonts w:ascii="Times New Roman CYR" w:eastAsia="Times New Roman" w:hAnsi="Times New Roman CYR" w:cs="Times New Roman CYR"/>
          <w:sz w:val="28"/>
          <w:szCs w:val="28"/>
        </w:rPr>
        <w:t>навательной деятельности детей (</w:t>
      </w:r>
      <w:r w:rsidRPr="00E028EC">
        <w:rPr>
          <w:rFonts w:ascii="Times New Roman CYR" w:eastAsia="Times New Roman" w:hAnsi="Times New Roman CYR" w:cs="Times New Roman CYR"/>
          <w:sz w:val="28"/>
          <w:szCs w:val="28"/>
        </w:rPr>
        <w:t>информационно-рецептивный</w:t>
      </w:r>
      <w:r>
        <w:rPr>
          <w:rFonts w:ascii="Times New Roman CYR" w:eastAsia="Times New Roman" w:hAnsi="Times New Roman CYR" w:cs="Times New Roman CYR"/>
          <w:sz w:val="28"/>
          <w:szCs w:val="28"/>
        </w:rPr>
        <w:t>,</w:t>
      </w:r>
      <w:r w:rsidRPr="00E028EC">
        <w:rPr>
          <w:rFonts w:ascii="Times New Roman CYR" w:eastAsia="Times New Roman" w:hAnsi="Times New Roman CYR" w:cs="Times New Roman CYR"/>
          <w:sz w:val="28"/>
          <w:szCs w:val="28"/>
        </w:rPr>
        <w:t xml:space="preserve"> </w:t>
      </w:r>
      <w:r>
        <w:rPr>
          <w:rFonts w:ascii="Times New Roman CYR" w:eastAsia="Times New Roman" w:hAnsi="Times New Roman CYR" w:cs="Times New Roman CYR"/>
          <w:sz w:val="28"/>
          <w:szCs w:val="28"/>
        </w:rPr>
        <w:t xml:space="preserve">репродуктивный, </w:t>
      </w:r>
      <w:r w:rsidRPr="00E028EC">
        <w:rPr>
          <w:rFonts w:ascii="Times New Roman CYR" w:eastAsia="Times New Roman" w:hAnsi="Times New Roman CYR" w:cs="Times New Roman CYR"/>
          <w:sz w:val="28"/>
          <w:szCs w:val="28"/>
        </w:rPr>
        <w:t>метод проблемного изложения</w:t>
      </w:r>
      <w:r>
        <w:rPr>
          <w:rFonts w:ascii="Times New Roman CYR" w:eastAsia="Times New Roman" w:hAnsi="Times New Roman CYR" w:cs="Times New Roman CYR"/>
          <w:sz w:val="28"/>
          <w:szCs w:val="28"/>
        </w:rPr>
        <w:t xml:space="preserve">, </w:t>
      </w:r>
      <w:r w:rsidRPr="00E028EC">
        <w:rPr>
          <w:rFonts w:ascii="Times New Roman CYR" w:eastAsia="Times New Roman" w:hAnsi="Times New Roman CYR" w:cs="Times New Roman CYR"/>
          <w:sz w:val="28"/>
          <w:szCs w:val="28"/>
        </w:rPr>
        <w:t>частично-поисковый</w:t>
      </w:r>
      <w:r>
        <w:rPr>
          <w:rFonts w:ascii="Times New Roman CYR" w:eastAsia="Times New Roman" w:hAnsi="Times New Roman CYR" w:cs="Times New Roman CYR"/>
          <w:sz w:val="28"/>
          <w:szCs w:val="28"/>
        </w:rPr>
        <w:t xml:space="preserve"> (эвристический), исследовательский).</w:t>
      </w:r>
    </w:p>
    <w:p w:rsidR="009E42EC" w:rsidRPr="002C47AF" w:rsidRDefault="009E42EC" w:rsidP="009E42EC">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sidRPr="002C47AF">
        <w:rPr>
          <w:rFonts w:ascii="Times New Roman CYR" w:eastAsia="Times New Roman" w:hAnsi="Times New Roman CYR" w:cs="Times New Roman CYR"/>
          <w:i/>
          <w:sz w:val="28"/>
          <w:szCs w:val="28"/>
        </w:rPr>
        <w:t>При выборе методов воспитания и обучения учитываются:</w:t>
      </w:r>
    </w:p>
    <w:p w:rsidR="009E42EC" w:rsidRDefault="009E42EC" w:rsidP="009E42EC">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5231E8">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xml:space="preserve"> возрастные и личностные особенности детей, </w:t>
      </w:r>
    </w:p>
    <w:p w:rsidR="009E42EC" w:rsidRDefault="009E42EC" w:rsidP="009E42EC">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5231E8">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 xml:space="preserve">педагогический потенциал каждого метода, </w:t>
      </w:r>
    </w:p>
    <w:p w:rsidR="009E42EC" w:rsidRDefault="009E42EC" w:rsidP="009E42EC">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5231E8">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 xml:space="preserve">условия его применения, </w:t>
      </w:r>
    </w:p>
    <w:p w:rsidR="009E42EC" w:rsidRDefault="009E42EC" w:rsidP="009E42EC">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5231E8">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 xml:space="preserve">реализуемые цели и задачи, </w:t>
      </w:r>
    </w:p>
    <w:p w:rsidR="009E42EC" w:rsidRDefault="009E42EC" w:rsidP="009E42EC">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5231E8">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планируемые</w:t>
      </w:r>
      <w:r w:rsidRPr="00387206">
        <w:rPr>
          <w:rFonts w:ascii="Times New Roman CYR" w:eastAsia="Times New Roman" w:hAnsi="Times New Roman CYR" w:cs="Times New Roman CYR"/>
          <w:sz w:val="28"/>
          <w:szCs w:val="28"/>
        </w:rPr>
        <w:t xml:space="preserve"> результаты. </w:t>
      </w:r>
    </w:p>
    <w:p w:rsidR="009E42EC" w:rsidRDefault="009E42EC" w:rsidP="009E42EC">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 xml:space="preserve">Для решения задач воспитания и обучения </w:t>
      </w:r>
      <w:r>
        <w:rPr>
          <w:rFonts w:ascii="Times New Roman CYR" w:eastAsia="Times New Roman" w:hAnsi="Times New Roman CYR" w:cs="Times New Roman CYR"/>
          <w:i/>
          <w:sz w:val="28"/>
          <w:szCs w:val="28"/>
        </w:rPr>
        <w:t>используется</w:t>
      </w:r>
      <w:r w:rsidRPr="00387206">
        <w:rPr>
          <w:rFonts w:ascii="Times New Roman CYR" w:eastAsia="Times New Roman" w:hAnsi="Times New Roman CYR" w:cs="Times New Roman CYR"/>
          <w:i/>
          <w:sz w:val="28"/>
          <w:szCs w:val="28"/>
        </w:rPr>
        <w:t xml:space="preserve"> комплекс методов.</w:t>
      </w:r>
    </w:p>
    <w:p w:rsidR="009E42EC" w:rsidRPr="00EA0F96" w:rsidRDefault="009E42EC" w:rsidP="009E42EC">
      <w:pPr>
        <w:widowControl w:val="0"/>
        <w:autoSpaceDE w:val="0"/>
        <w:autoSpaceDN w:val="0"/>
        <w:adjustRightInd w:val="0"/>
        <w:spacing w:after="0" w:line="240" w:lineRule="auto"/>
        <w:jc w:val="center"/>
        <w:rPr>
          <w:rFonts w:ascii="Times New Roman CYR" w:eastAsia="Times New Roman" w:hAnsi="Times New Roman CYR" w:cs="Times New Roman CYR"/>
          <w:b/>
          <w:i/>
          <w:sz w:val="28"/>
          <w:szCs w:val="28"/>
        </w:rPr>
      </w:pPr>
      <w:r w:rsidRPr="00EA0F96">
        <w:rPr>
          <w:rFonts w:ascii="Times New Roman CYR" w:eastAsia="Times New Roman" w:hAnsi="Times New Roman CYR" w:cs="Times New Roman CYR"/>
          <w:b/>
          <w:i/>
          <w:sz w:val="28"/>
          <w:szCs w:val="28"/>
        </w:rPr>
        <w:t>Средства реализации рабочей программы</w:t>
      </w:r>
    </w:p>
    <w:p w:rsidR="009E42EC" w:rsidRPr="00EA0F96" w:rsidRDefault="009E42EC" w:rsidP="009E42EC">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sidRPr="00EA0F96">
        <w:rPr>
          <w:rFonts w:ascii="Times New Roman CYR" w:eastAsia="Times New Roman" w:hAnsi="Times New Roman CYR" w:cs="Times New Roman CYR"/>
          <w:i/>
          <w:sz w:val="28"/>
          <w:szCs w:val="28"/>
        </w:rPr>
        <w:t>При реализации рабочей программы используются различные средства</w:t>
      </w:r>
      <w:r w:rsidR="003E20AF">
        <w:rPr>
          <w:rFonts w:ascii="Times New Roman CYR" w:eastAsia="Times New Roman" w:hAnsi="Times New Roman CYR" w:cs="Times New Roman CYR"/>
          <w:i/>
          <w:sz w:val="28"/>
          <w:szCs w:val="28"/>
        </w:rPr>
        <w:t>:</w:t>
      </w:r>
    </w:p>
    <w:p w:rsidR="009E42EC" w:rsidRPr="00387206" w:rsidRDefault="009E42EC" w:rsidP="009E42EC">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1D5A43">
        <w:rPr>
          <w:rFonts w:ascii="Times New Roman CYR" w:eastAsia="Times New Roman" w:hAnsi="Times New Roman CYR" w:cs="Times New Roman CYR"/>
          <w:sz w:val="28"/>
          <w:szCs w:val="28"/>
        </w:rPr>
        <w:t>демонстрационные (игрушки)</w:t>
      </w:r>
      <w:r w:rsidRPr="00387206">
        <w:rPr>
          <w:rFonts w:ascii="Times New Roman CYR" w:eastAsia="Times New Roman" w:hAnsi="Times New Roman CYR" w:cs="Times New Roman CYR"/>
          <w:sz w:val="28"/>
          <w:szCs w:val="28"/>
        </w:rPr>
        <w:t>и раздаточные</w:t>
      </w:r>
      <w:r w:rsidR="001D5A43">
        <w:rPr>
          <w:rFonts w:ascii="Times New Roman CYR" w:eastAsia="Times New Roman" w:hAnsi="Times New Roman CYR" w:cs="Times New Roman CYR"/>
          <w:sz w:val="28"/>
          <w:szCs w:val="28"/>
        </w:rPr>
        <w:t xml:space="preserve"> (платочки, снежки)</w:t>
      </w:r>
      <w:r w:rsidRPr="00387206">
        <w:rPr>
          <w:rFonts w:ascii="Times New Roman CYR" w:eastAsia="Times New Roman" w:hAnsi="Times New Roman CYR" w:cs="Times New Roman CYR"/>
          <w:sz w:val="28"/>
          <w:szCs w:val="28"/>
        </w:rPr>
        <w:t>;</w:t>
      </w:r>
    </w:p>
    <w:p w:rsidR="009E42EC" w:rsidRPr="00387206" w:rsidRDefault="009E42EC" w:rsidP="009E42EC">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7D5AF5">
        <w:rPr>
          <w:rFonts w:ascii="Times New Roman CYR" w:eastAsia="Times New Roman" w:hAnsi="Times New Roman CYR" w:cs="Times New Roman CYR"/>
          <w:sz w:val="28"/>
          <w:szCs w:val="28"/>
        </w:rPr>
        <w:t>аудийные</w:t>
      </w:r>
      <w:r w:rsidR="001D5A43">
        <w:rPr>
          <w:rFonts w:ascii="Times New Roman CYR" w:eastAsia="Times New Roman" w:hAnsi="Times New Roman CYR" w:cs="Times New Roman CYR"/>
          <w:sz w:val="28"/>
          <w:szCs w:val="28"/>
        </w:rPr>
        <w:t xml:space="preserve"> (звучание аккордеона и муз. инструментов)</w:t>
      </w:r>
      <w:r w:rsidRPr="00387206">
        <w:rPr>
          <w:rFonts w:ascii="Times New Roman CYR" w:eastAsia="Times New Roman" w:hAnsi="Times New Roman CYR" w:cs="Times New Roman CYR"/>
          <w:sz w:val="28"/>
          <w:szCs w:val="28"/>
        </w:rPr>
        <w:t>;</w:t>
      </w:r>
    </w:p>
    <w:p w:rsidR="009E42EC" w:rsidRDefault="009E42EC" w:rsidP="004A668F">
      <w:pPr>
        <w:widowControl w:val="0"/>
        <w:autoSpaceDE w:val="0"/>
        <w:autoSpaceDN w:val="0"/>
        <w:adjustRightInd w:val="0"/>
        <w:spacing w:after="0" w:line="240" w:lineRule="auto"/>
        <w:rPr>
          <w:rFonts w:ascii="Times New Roman CYR" w:eastAsia="Times New Roman" w:hAnsi="Times New Roman CYR" w:cs="Times New Roman CYR"/>
          <w:b/>
          <w:i/>
          <w:sz w:val="28"/>
          <w:szCs w:val="28"/>
        </w:rPr>
      </w:pPr>
    </w:p>
    <w:p w:rsidR="00D43AF9" w:rsidRDefault="00D43AF9" w:rsidP="009E42EC">
      <w:pPr>
        <w:widowControl w:val="0"/>
        <w:autoSpaceDE w:val="0"/>
        <w:autoSpaceDN w:val="0"/>
        <w:adjustRightInd w:val="0"/>
        <w:spacing w:after="0" w:line="240" w:lineRule="auto"/>
        <w:jc w:val="center"/>
        <w:rPr>
          <w:rFonts w:ascii="Times New Roman CYR" w:eastAsia="Times New Roman" w:hAnsi="Times New Roman CYR" w:cs="Times New Roman CYR"/>
          <w:b/>
          <w:i/>
          <w:sz w:val="28"/>
          <w:szCs w:val="28"/>
        </w:rPr>
      </w:pPr>
    </w:p>
    <w:p w:rsidR="009E42EC" w:rsidRDefault="009E42EC" w:rsidP="009E42EC">
      <w:pPr>
        <w:widowControl w:val="0"/>
        <w:autoSpaceDE w:val="0"/>
        <w:autoSpaceDN w:val="0"/>
        <w:adjustRightInd w:val="0"/>
        <w:spacing w:after="0" w:line="240" w:lineRule="auto"/>
        <w:jc w:val="center"/>
        <w:rPr>
          <w:rFonts w:ascii="Times New Roman CYR" w:eastAsia="Times New Roman" w:hAnsi="Times New Roman CYR" w:cs="Times New Roman CYR"/>
          <w:b/>
          <w:i/>
          <w:sz w:val="28"/>
          <w:szCs w:val="28"/>
        </w:rPr>
      </w:pPr>
      <w:r w:rsidRPr="00EA0F96">
        <w:rPr>
          <w:rFonts w:ascii="Times New Roman CYR" w:eastAsia="Times New Roman" w:hAnsi="Times New Roman CYR" w:cs="Times New Roman CYR"/>
          <w:b/>
          <w:i/>
          <w:sz w:val="28"/>
          <w:szCs w:val="28"/>
        </w:rPr>
        <w:t>Вариативность форм, методов, средств реализации</w:t>
      </w:r>
    </w:p>
    <w:p w:rsidR="009E42EC" w:rsidRPr="00EA0F96" w:rsidRDefault="009E42EC" w:rsidP="009E42EC">
      <w:pPr>
        <w:widowControl w:val="0"/>
        <w:autoSpaceDE w:val="0"/>
        <w:autoSpaceDN w:val="0"/>
        <w:adjustRightInd w:val="0"/>
        <w:spacing w:after="0" w:line="240" w:lineRule="auto"/>
        <w:jc w:val="center"/>
        <w:rPr>
          <w:rFonts w:ascii="Times New Roman CYR" w:eastAsia="Times New Roman" w:hAnsi="Times New Roman CYR" w:cs="Times New Roman CYR"/>
          <w:b/>
          <w:i/>
          <w:sz w:val="28"/>
          <w:szCs w:val="28"/>
        </w:rPr>
      </w:pPr>
      <w:r w:rsidRPr="00EA0F96">
        <w:rPr>
          <w:rFonts w:ascii="Times New Roman CYR" w:eastAsia="Times New Roman" w:hAnsi="Times New Roman CYR" w:cs="Times New Roman CYR"/>
          <w:b/>
          <w:i/>
          <w:sz w:val="28"/>
          <w:szCs w:val="28"/>
        </w:rPr>
        <w:t>рабочей программы</w:t>
      </w:r>
    </w:p>
    <w:p w:rsidR="009E42EC" w:rsidRPr="00A40036" w:rsidRDefault="009E42EC" w:rsidP="009E42EC">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Выбор педагогически обоснованных форм, методов, средств реализации </w:t>
      </w:r>
      <w:r>
        <w:rPr>
          <w:rFonts w:ascii="Times New Roman CYR" w:eastAsia="Times New Roman" w:hAnsi="Times New Roman CYR" w:cs="Times New Roman CYR"/>
          <w:sz w:val="28"/>
          <w:szCs w:val="28"/>
        </w:rPr>
        <w:t>рабочей п</w:t>
      </w:r>
      <w:r w:rsidRPr="00387206">
        <w:rPr>
          <w:rFonts w:ascii="Times New Roman CYR" w:eastAsia="Times New Roman" w:hAnsi="Times New Roman CYR" w:cs="Times New Roman CYR"/>
          <w:sz w:val="28"/>
          <w:szCs w:val="28"/>
        </w:rPr>
        <w:t xml:space="preserve">рограммы, адекватных образовательным потребностям и предпочтениям детей, их соотношение и интеграция при решении задач воспитания и </w:t>
      </w:r>
      <w:r w:rsidRPr="00EA0F96">
        <w:rPr>
          <w:rFonts w:ascii="Times New Roman CYR" w:eastAsia="Times New Roman" w:hAnsi="Times New Roman CYR" w:cs="Times New Roman CYR"/>
          <w:sz w:val="28"/>
          <w:szCs w:val="28"/>
        </w:rPr>
        <w:t xml:space="preserve">обучения обеспечивает их </w:t>
      </w:r>
      <w:r w:rsidRPr="003D3B34">
        <w:rPr>
          <w:rFonts w:ascii="Times New Roman CYR" w:eastAsia="Times New Roman" w:hAnsi="Times New Roman CYR" w:cs="Times New Roman CYR"/>
          <w:sz w:val="28"/>
          <w:szCs w:val="28"/>
        </w:rPr>
        <w:t>вариативность.</w:t>
      </w:r>
    </w:p>
    <w:p w:rsidR="00F81EB4" w:rsidRDefault="00F81EB4" w:rsidP="009E42EC">
      <w:pPr>
        <w:widowControl w:val="0"/>
        <w:autoSpaceDE w:val="0"/>
        <w:autoSpaceDN w:val="0"/>
        <w:adjustRightInd w:val="0"/>
        <w:spacing w:after="0" w:line="240" w:lineRule="auto"/>
        <w:ind w:firstLine="567"/>
        <w:jc w:val="both"/>
        <w:rPr>
          <w:rFonts w:ascii="Times New Roman CYR" w:eastAsia="Times New Roman" w:hAnsi="Times New Roman CYR" w:cs="Times New Roman CYR"/>
          <w:b/>
          <w:color w:val="FF0000"/>
          <w:sz w:val="28"/>
          <w:szCs w:val="28"/>
        </w:rPr>
      </w:pPr>
    </w:p>
    <w:p w:rsidR="00067C11" w:rsidRDefault="00067C11" w:rsidP="009E42EC">
      <w:pPr>
        <w:widowControl w:val="0"/>
        <w:autoSpaceDE w:val="0"/>
        <w:autoSpaceDN w:val="0"/>
        <w:adjustRightInd w:val="0"/>
        <w:spacing w:after="0" w:line="240" w:lineRule="auto"/>
        <w:ind w:firstLine="567"/>
        <w:jc w:val="both"/>
        <w:rPr>
          <w:rFonts w:ascii="Times New Roman CYR" w:eastAsia="Times New Roman" w:hAnsi="Times New Roman CYR" w:cs="Times New Roman CYR"/>
          <w:b/>
          <w:color w:val="FF0000"/>
          <w:sz w:val="28"/>
          <w:szCs w:val="28"/>
        </w:rPr>
      </w:pPr>
    </w:p>
    <w:p w:rsidR="00067C11" w:rsidRDefault="00067C11" w:rsidP="009E42EC">
      <w:pPr>
        <w:widowControl w:val="0"/>
        <w:autoSpaceDE w:val="0"/>
        <w:autoSpaceDN w:val="0"/>
        <w:adjustRightInd w:val="0"/>
        <w:spacing w:after="0" w:line="240" w:lineRule="auto"/>
        <w:ind w:firstLine="567"/>
        <w:jc w:val="both"/>
        <w:rPr>
          <w:rFonts w:ascii="Times New Roman CYR" w:eastAsia="Times New Roman" w:hAnsi="Times New Roman CYR" w:cs="Times New Roman CYR"/>
          <w:b/>
          <w:color w:val="FF0000"/>
          <w:sz w:val="28"/>
          <w:szCs w:val="28"/>
        </w:rPr>
      </w:pPr>
    </w:p>
    <w:p w:rsidR="00067C11" w:rsidRDefault="00067C11" w:rsidP="009E42EC">
      <w:pPr>
        <w:widowControl w:val="0"/>
        <w:autoSpaceDE w:val="0"/>
        <w:autoSpaceDN w:val="0"/>
        <w:adjustRightInd w:val="0"/>
        <w:spacing w:after="0" w:line="240" w:lineRule="auto"/>
        <w:ind w:firstLine="567"/>
        <w:jc w:val="both"/>
        <w:rPr>
          <w:rFonts w:ascii="Times New Roman CYR" w:eastAsia="Times New Roman" w:hAnsi="Times New Roman CYR" w:cs="Times New Roman CYR"/>
          <w:b/>
          <w:color w:val="FF0000"/>
          <w:sz w:val="28"/>
          <w:szCs w:val="28"/>
        </w:rPr>
      </w:pPr>
    </w:p>
    <w:p w:rsidR="00067C11" w:rsidRDefault="00067C11" w:rsidP="009E42EC">
      <w:pPr>
        <w:widowControl w:val="0"/>
        <w:autoSpaceDE w:val="0"/>
        <w:autoSpaceDN w:val="0"/>
        <w:adjustRightInd w:val="0"/>
        <w:spacing w:after="0" w:line="240" w:lineRule="auto"/>
        <w:ind w:firstLine="567"/>
        <w:jc w:val="both"/>
        <w:rPr>
          <w:rFonts w:ascii="Times New Roman CYR" w:eastAsia="Times New Roman" w:hAnsi="Times New Roman CYR" w:cs="Times New Roman CYR"/>
          <w:b/>
          <w:color w:val="FF0000"/>
          <w:sz w:val="28"/>
          <w:szCs w:val="28"/>
        </w:rPr>
      </w:pPr>
    </w:p>
    <w:p w:rsidR="00067C11" w:rsidRDefault="00067C11" w:rsidP="009E42EC">
      <w:pPr>
        <w:widowControl w:val="0"/>
        <w:autoSpaceDE w:val="0"/>
        <w:autoSpaceDN w:val="0"/>
        <w:adjustRightInd w:val="0"/>
        <w:spacing w:after="0" w:line="240" w:lineRule="auto"/>
        <w:ind w:firstLine="567"/>
        <w:jc w:val="both"/>
        <w:rPr>
          <w:rFonts w:ascii="Times New Roman CYR" w:eastAsia="Times New Roman" w:hAnsi="Times New Roman CYR" w:cs="Times New Roman CYR"/>
          <w:color w:val="FF0000"/>
          <w:sz w:val="28"/>
          <w:szCs w:val="28"/>
        </w:rPr>
      </w:pPr>
    </w:p>
    <w:p w:rsidR="00F81EB4" w:rsidRDefault="00F81EB4" w:rsidP="009E42EC">
      <w:pPr>
        <w:widowControl w:val="0"/>
        <w:autoSpaceDE w:val="0"/>
        <w:autoSpaceDN w:val="0"/>
        <w:adjustRightInd w:val="0"/>
        <w:spacing w:after="0" w:line="240" w:lineRule="auto"/>
        <w:ind w:firstLine="567"/>
        <w:jc w:val="both"/>
        <w:rPr>
          <w:rFonts w:ascii="Times New Roman CYR" w:eastAsia="Times New Roman" w:hAnsi="Times New Roman CYR" w:cs="Times New Roman CYR"/>
          <w:color w:val="FF0000"/>
          <w:sz w:val="28"/>
          <w:szCs w:val="28"/>
        </w:rPr>
      </w:pPr>
    </w:p>
    <w:p w:rsidR="00F81EB4" w:rsidRDefault="00F81EB4" w:rsidP="009E42EC">
      <w:pPr>
        <w:widowControl w:val="0"/>
        <w:autoSpaceDE w:val="0"/>
        <w:autoSpaceDN w:val="0"/>
        <w:adjustRightInd w:val="0"/>
        <w:spacing w:after="0" w:line="240" w:lineRule="auto"/>
        <w:ind w:firstLine="567"/>
        <w:jc w:val="both"/>
        <w:rPr>
          <w:rFonts w:ascii="Times New Roman CYR" w:eastAsia="Times New Roman" w:hAnsi="Times New Roman CYR" w:cs="Times New Roman CYR"/>
          <w:color w:val="FF0000"/>
          <w:sz w:val="28"/>
          <w:szCs w:val="28"/>
        </w:rPr>
      </w:pPr>
    </w:p>
    <w:p w:rsidR="00F81EB4" w:rsidRDefault="00F81EB4" w:rsidP="009E42EC">
      <w:pPr>
        <w:widowControl w:val="0"/>
        <w:autoSpaceDE w:val="0"/>
        <w:autoSpaceDN w:val="0"/>
        <w:adjustRightInd w:val="0"/>
        <w:spacing w:after="0" w:line="240" w:lineRule="auto"/>
        <w:ind w:firstLine="567"/>
        <w:jc w:val="both"/>
        <w:rPr>
          <w:rFonts w:ascii="Times New Roman CYR" w:eastAsia="Times New Roman" w:hAnsi="Times New Roman CYR" w:cs="Times New Roman CYR"/>
          <w:color w:val="FF0000"/>
          <w:sz w:val="28"/>
          <w:szCs w:val="28"/>
        </w:rPr>
      </w:pPr>
    </w:p>
    <w:p w:rsidR="00F81EB4" w:rsidRDefault="00F81EB4" w:rsidP="009E42EC">
      <w:pPr>
        <w:widowControl w:val="0"/>
        <w:autoSpaceDE w:val="0"/>
        <w:autoSpaceDN w:val="0"/>
        <w:adjustRightInd w:val="0"/>
        <w:spacing w:after="0" w:line="240" w:lineRule="auto"/>
        <w:ind w:firstLine="567"/>
        <w:jc w:val="both"/>
        <w:rPr>
          <w:rFonts w:ascii="Times New Roman CYR" w:eastAsia="Times New Roman" w:hAnsi="Times New Roman CYR" w:cs="Times New Roman CYR"/>
          <w:color w:val="FF0000"/>
          <w:sz w:val="28"/>
          <w:szCs w:val="28"/>
        </w:rPr>
      </w:pPr>
    </w:p>
    <w:p w:rsidR="00F81EB4" w:rsidRDefault="00F81EB4" w:rsidP="009E42EC">
      <w:pPr>
        <w:widowControl w:val="0"/>
        <w:autoSpaceDE w:val="0"/>
        <w:autoSpaceDN w:val="0"/>
        <w:adjustRightInd w:val="0"/>
        <w:spacing w:after="0" w:line="240" w:lineRule="auto"/>
        <w:ind w:firstLine="567"/>
        <w:jc w:val="both"/>
        <w:rPr>
          <w:rFonts w:ascii="Times New Roman CYR" w:eastAsia="Times New Roman" w:hAnsi="Times New Roman CYR" w:cs="Times New Roman CYR"/>
          <w:color w:val="FF0000"/>
          <w:sz w:val="28"/>
          <w:szCs w:val="28"/>
        </w:rPr>
      </w:pPr>
    </w:p>
    <w:p w:rsidR="00F81EB4" w:rsidRDefault="00F81EB4" w:rsidP="009E42EC">
      <w:pPr>
        <w:widowControl w:val="0"/>
        <w:autoSpaceDE w:val="0"/>
        <w:autoSpaceDN w:val="0"/>
        <w:adjustRightInd w:val="0"/>
        <w:spacing w:after="0" w:line="240" w:lineRule="auto"/>
        <w:ind w:firstLine="567"/>
        <w:jc w:val="both"/>
        <w:rPr>
          <w:rFonts w:ascii="Times New Roman CYR" w:eastAsia="Times New Roman" w:hAnsi="Times New Roman CYR" w:cs="Times New Roman CYR"/>
          <w:color w:val="FF0000"/>
          <w:sz w:val="28"/>
          <w:szCs w:val="28"/>
        </w:rPr>
      </w:pPr>
    </w:p>
    <w:p w:rsidR="00F81EB4" w:rsidRDefault="00F81EB4" w:rsidP="009E42EC">
      <w:pPr>
        <w:widowControl w:val="0"/>
        <w:autoSpaceDE w:val="0"/>
        <w:autoSpaceDN w:val="0"/>
        <w:adjustRightInd w:val="0"/>
        <w:spacing w:after="0" w:line="240" w:lineRule="auto"/>
        <w:ind w:firstLine="567"/>
        <w:jc w:val="both"/>
        <w:rPr>
          <w:rFonts w:ascii="Times New Roman CYR" w:eastAsia="Times New Roman" w:hAnsi="Times New Roman CYR" w:cs="Times New Roman CYR"/>
          <w:color w:val="FF0000"/>
          <w:sz w:val="28"/>
          <w:szCs w:val="28"/>
        </w:rPr>
      </w:pPr>
    </w:p>
    <w:p w:rsidR="00F81EB4" w:rsidRDefault="00F81EB4" w:rsidP="009E42EC">
      <w:pPr>
        <w:widowControl w:val="0"/>
        <w:autoSpaceDE w:val="0"/>
        <w:autoSpaceDN w:val="0"/>
        <w:adjustRightInd w:val="0"/>
        <w:spacing w:after="0" w:line="240" w:lineRule="auto"/>
        <w:ind w:firstLine="567"/>
        <w:jc w:val="both"/>
        <w:rPr>
          <w:rFonts w:ascii="Times New Roman CYR" w:eastAsia="Times New Roman" w:hAnsi="Times New Roman CYR" w:cs="Times New Roman CYR"/>
          <w:color w:val="FF0000"/>
          <w:sz w:val="28"/>
          <w:szCs w:val="28"/>
        </w:rPr>
      </w:pPr>
    </w:p>
    <w:p w:rsidR="00F81EB4" w:rsidRDefault="00F81EB4" w:rsidP="009E42EC">
      <w:pPr>
        <w:widowControl w:val="0"/>
        <w:autoSpaceDE w:val="0"/>
        <w:autoSpaceDN w:val="0"/>
        <w:adjustRightInd w:val="0"/>
        <w:spacing w:after="0" w:line="240" w:lineRule="auto"/>
        <w:ind w:firstLine="567"/>
        <w:jc w:val="both"/>
        <w:rPr>
          <w:rFonts w:ascii="Times New Roman CYR" w:eastAsia="Times New Roman" w:hAnsi="Times New Roman CYR" w:cs="Times New Roman CYR"/>
          <w:color w:val="FF0000"/>
          <w:sz w:val="28"/>
          <w:szCs w:val="28"/>
        </w:rPr>
      </w:pPr>
    </w:p>
    <w:p w:rsidR="004A668F" w:rsidRDefault="004A668F" w:rsidP="009E42EC">
      <w:pPr>
        <w:widowControl w:val="0"/>
        <w:autoSpaceDE w:val="0"/>
        <w:autoSpaceDN w:val="0"/>
        <w:adjustRightInd w:val="0"/>
        <w:spacing w:after="0" w:line="240" w:lineRule="auto"/>
        <w:ind w:firstLine="567"/>
        <w:jc w:val="both"/>
        <w:rPr>
          <w:rFonts w:ascii="Times New Roman CYR" w:eastAsia="Times New Roman" w:hAnsi="Times New Roman CYR" w:cs="Times New Roman CYR"/>
          <w:color w:val="FF0000"/>
          <w:sz w:val="28"/>
          <w:szCs w:val="28"/>
        </w:rPr>
      </w:pPr>
    </w:p>
    <w:p w:rsidR="004A668F" w:rsidRDefault="004A668F" w:rsidP="009E42EC">
      <w:pPr>
        <w:widowControl w:val="0"/>
        <w:autoSpaceDE w:val="0"/>
        <w:autoSpaceDN w:val="0"/>
        <w:adjustRightInd w:val="0"/>
        <w:spacing w:after="0" w:line="240" w:lineRule="auto"/>
        <w:ind w:firstLine="567"/>
        <w:jc w:val="both"/>
        <w:rPr>
          <w:rFonts w:ascii="Times New Roman CYR" w:eastAsia="Times New Roman" w:hAnsi="Times New Roman CYR" w:cs="Times New Roman CYR"/>
          <w:color w:val="FF0000"/>
          <w:sz w:val="28"/>
          <w:szCs w:val="28"/>
        </w:rPr>
      </w:pPr>
    </w:p>
    <w:p w:rsidR="00F81EB4" w:rsidRPr="000F14CD" w:rsidRDefault="00F81EB4" w:rsidP="009E42EC">
      <w:pPr>
        <w:widowControl w:val="0"/>
        <w:autoSpaceDE w:val="0"/>
        <w:autoSpaceDN w:val="0"/>
        <w:adjustRightInd w:val="0"/>
        <w:spacing w:after="0" w:line="240" w:lineRule="auto"/>
        <w:ind w:firstLine="567"/>
        <w:jc w:val="both"/>
        <w:rPr>
          <w:rFonts w:ascii="Times New Roman CYR" w:eastAsia="Times New Roman" w:hAnsi="Times New Roman CYR" w:cs="Times New Roman CYR"/>
          <w:color w:val="FF0000"/>
          <w:sz w:val="28"/>
          <w:szCs w:val="28"/>
        </w:rPr>
      </w:pPr>
    </w:p>
    <w:p w:rsidR="009E42EC" w:rsidRDefault="009E42EC" w:rsidP="00620F3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620F3A" w:rsidRDefault="009E42EC" w:rsidP="002F59DA">
      <w:pPr>
        <w:widowControl w:val="0"/>
        <w:autoSpaceDE w:val="0"/>
        <w:autoSpaceDN w:val="0"/>
        <w:adjustRightInd w:val="0"/>
        <w:spacing w:after="0" w:line="240" w:lineRule="auto"/>
        <w:jc w:val="center"/>
        <w:rPr>
          <w:rFonts w:ascii="Times New Roman CYR" w:eastAsia="Times New Roman" w:hAnsi="Times New Roman CYR" w:cs="Times New Roman CYR"/>
          <w:b/>
          <w:sz w:val="28"/>
          <w:szCs w:val="28"/>
        </w:rPr>
      </w:pPr>
      <w:r w:rsidRPr="009E42EC">
        <w:rPr>
          <w:rFonts w:ascii="Times New Roman CYR" w:eastAsia="Times New Roman" w:hAnsi="Times New Roman CYR" w:cs="Times New Roman CYR"/>
          <w:b/>
          <w:sz w:val="28"/>
          <w:szCs w:val="28"/>
        </w:rPr>
        <w:lastRenderedPageBreak/>
        <w:t>Структура музыкального занятия</w:t>
      </w:r>
    </w:p>
    <w:p w:rsidR="00067C11" w:rsidRPr="00067C11" w:rsidRDefault="00067C11" w:rsidP="00067C11">
      <w:pPr>
        <w:widowControl w:val="0"/>
        <w:autoSpaceDE w:val="0"/>
        <w:autoSpaceDN w:val="0"/>
        <w:adjustRightInd w:val="0"/>
        <w:spacing w:after="0" w:line="240" w:lineRule="auto"/>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Традиционная</w:t>
      </w:r>
    </w:p>
    <w:p w:rsidR="009E42EC" w:rsidRPr="009E42EC" w:rsidRDefault="009E42EC" w:rsidP="002F59D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2F59DA">
        <w:rPr>
          <w:rFonts w:ascii="Times New Roman CYR" w:eastAsia="Times New Roman" w:hAnsi="Times New Roman CYR" w:cs="Times New Roman CYR"/>
          <w:b/>
          <w:i/>
          <w:sz w:val="28"/>
          <w:szCs w:val="28"/>
        </w:rPr>
        <w:t>1. Вводная часть.</w:t>
      </w:r>
      <w:r w:rsidRPr="009E42EC">
        <w:rPr>
          <w:rFonts w:ascii="Times New Roman CYR" w:eastAsia="Times New Roman" w:hAnsi="Times New Roman CYR" w:cs="Times New Roman CYR"/>
          <w:b/>
          <w:sz w:val="28"/>
          <w:szCs w:val="28"/>
        </w:rPr>
        <w:t xml:space="preserve"> </w:t>
      </w:r>
      <w:r w:rsidRPr="009E42EC">
        <w:rPr>
          <w:rFonts w:ascii="Times New Roman CYR" w:eastAsia="Times New Roman" w:hAnsi="Times New Roman CYR" w:cs="Times New Roman CYR"/>
          <w:sz w:val="28"/>
          <w:szCs w:val="28"/>
        </w:rPr>
        <w:t>Приветствие. Музыкально-ритмические упражнения.</w:t>
      </w:r>
    </w:p>
    <w:p w:rsidR="009E42EC" w:rsidRPr="009E42EC" w:rsidRDefault="009E42EC" w:rsidP="002F59D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9E42EC">
        <w:rPr>
          <w:rFonts w:ascii="Times New Roman CYR" w:eastAsia="Times New Roman" w:hAnsi="Times New Roman CYR" w:cs="Times New Roman CYR"/>
          <w:sz w:val="28"/>
          <w:szCs w:val="28"/>
        </w:rPr>
        <w:t>Цель</w:t>
      </w:r>
      <w:r w:rsidR="002F59DA">
        <w:rPr>
          <w:rFonts w:ascii="Times New Roman CYR" w:eastAsia="Times New Roman" w:hAnsi="Times New Roman CYR" w:cs="Times New Roman CYR"/>
          <w:sz w:val="28"/>
          <w:szCs w:val="28"/>
        </w:rPr>
        <w:t>:</w:t>
      </w:r>
      <w:r w:rsidRPr="009E42EC">
        <w:rPr>
          <w:rFonts w:ascii="Times New Roman CYR" w:eastAsia="Times New Roman" w:hAnsi="Times New Roman CYR" w:cs="Times New Roman CYR"/>
          <w:sz w:val="28"/>
          <w:szCs w:val="28"/>
        </w:rPr>
        <w:t xml:space="preserve"> настроить детей на занятие. </w:t>
      </w:r>
      <w:r w:rsidR="002F59DA">
        <w:rPr>
          <w:rFonts w:ascii="Times New Roman CYR" w:eastAsia="Times New Roman" w:hAnsi="Times New Roman CYR" w:cs="Times New Roman CYR"/>
          <w:sz w:val="28"/>
          <w:szCs w:val="28"/>
        </w:rPr>
        <w:t>Разви</w:t>
      </w:r>
      <w:r w:rsidRPr="009E42EC">
        <w:rPr>
          <w:rFonts w:ascii="Times New Roman CYR" w:eastAsia="Times New Roman" w:hAnsi="Times New Roman CYR" w:cs="Times New Roman CYR"/>
          <w:sz w:val="28"/>
          <w:szCs w:val="28"/>
        </w:rPr>
        <w:t>вать навыки основных та</w:t>
      </w:r>
      <w:r w:rsidR="002F59DA">
        <w:rPr>
          <w:rFonts w:ascii="Times New Roman CYR" w:eastAsia="Times New Roman" w:hAnsi="Times New Roman CYR" w:cs="Times New Roman CYR"/>
          <w:sz w:val="28"/>
          <w:szCs w:val="28"/>
        </w:rPr>
        <w:t>н</w:t>
      </w:r>
      <w:r w:rsidRPr="009E42EC">
        <w:rPr>
          <w:rFonts w:ascii="Times New Roman CYR" w:eastAsia="Times New Roman" w:hAnsi="Times New Roman CYR" w:cs="Times New Roman CYR"/>
          <w:sz w:val="28"/>
          <w:szCs w:val="28"/>
        </w:rPr>
        <w:t>цев</w:t>
      </w:r>
      <w:r w:rsidR="002F59DA">
        <w:rPr>
          <w:rFonts w:ascii="Times New Roman CYR" w:eastAsia="Times New Roman" w:hAnsi="Times New Roman CYR" w:cs="Times New Roman CYR"/>
          <w:sz w:val="28"/>
          <w:szCs w:val="28"/>
        </w:rPr>
        <w:t xml:space="preserve">альных движений. которые будут использоваться </w:t>
      </w:r>
      <w:r w:rsidRPr="009E42EC">
        <w:rPr>
          <w:rFonts w:ascii="Times New Roman CYR" w:eastAsia="Times New Roman" w:hAnsi="Times New Roman CYR" w:cs="Times New Roman CYR"/>
          <w:sz w:val="28"/>
          <w:szCs w:val="28"/>
        </w:rPr>
        <w:t>в плясках, танцах и хороводах.</w:t>
      </w:r>
    </w:p>
    <w:p w:rsidR="00620F3A" w:rsidRPr="002F59DA" w:rsidRDefault="002F59DA" w:rsidP="002F59DA">
      <w:pPr>
        <w:widowControl w:val="0"/>
        <w:autoSpaceDE w:val="0"/>
        <w:autoSpaceDN w:val="0"/>
        <w:adjustRightInd w:val="0"/>
        <w:spacing w:after="0" w:line="240" w:lineRule="auto"/>
        <w:ind w:firstLine="567"/>
        <w:jc w:val="both"/>
        <w:rPr>
          <w:rFonts w:ascii="Times New Roman CYR" w:eastAsia="Times New Roman" w:hAnsi="Times New Roman CYR" w:cs="Times New Roman CYR"/>
          <w:b/>
          <w:i/>
          <w:sz w:val="28"/>
          <w:szCs w:val="28"/>
        </w:rPr>
      </w:pPr>
      <w:r w:rsidRPr="002F59DA">
        <w:rPr>
          <w:rFonts w:ascii="Times New Roman CYR" w:eastAsia="Times New Roman" w:hAnsi="Times New Roman CYR" w:cs="Times New Roman CYR"/>
          <w:b/>
          <w:i/>
          <w:sz w:val="28"/>
          <w:szCs w:val="28"/>
        </w:rPr>
        <w:t xml:space="preserve">2. Основная часть. </w:t>
      </w:r>
    </w:p>
    <w:p w:rsidR="002F59DA" w:rsidRPr="002F59DA" w:rsidRDefault="002F59DA" w:rsidP="002F59DA">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sidRPr="002F59DA">
        <w:rPr>
          <w:rFonts w:ascii="Times New Roman CYR" w:eastAsia="Times New Roman" w:hAnsi="Times New Roman CYR" w:cs="Times New Roman CYR"/>
          <w:i/>
          <w:sz w:val="28"/>
          <w:szCs w:val="28"/>
        </w:rPr>
        <w:t>2.1. Слушание музыки.</w:t>
      </w:r>
    </w:p>
    <w:p w:rsidR="002F59DA" w:rsidRPr="002F59DA" w:rsidRDefault="002F59DA" w:rsidP="002F59D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2F59DA">
        <w:rPr>
          <w:rFonts w:ascii="Times New Roman CYR" w:eastAsia="Times New Roman" w:hAnsi="Times New Roman CYR" w:cs="Times New Roman CYR"/>
          <w:i/>
          <w:sz w:val="28"/>
          <w:szCs w:val="28"/>
        </w:rPr>
        <w:t>Цель:</w:t>
      </w:r>
      <w:r>
        <w:rPr>
          <w:rFonts w:ascii="Times New Roman CYR" w:eastAsia="Times New Roman" w:hAnsi="Times New Roman CYR" w:cs="Times New Roman CYR"/>
          <w:sz w:val="28"/>
          <w:szCs w:val="28"/>
        </w:rPr>
        <w:t xml:space="preserve"> </w:t>
      </w:r>
      <w:r w:rsidRPr="002F59DA">
        <w:rPr>
          <w:rFonts w:ascii="Times New Roman CYR" w:eastAsia="Times New Roman" w:hAnsi="Times New Roman CYR" w:cs="Times New Roman CYR"/>
          <w:sz w:val="28"/>
          <w:szCs w:val="28"/>
        </w:rPr>
        <w:t>учить детей вслушиваться в звучание мелодии и аккомпанемента, создающих художественно-музыкальный образ, и эмоцион</w:t>
      </w:r>
      <w:r>
        <w:rPr>
          <w:rFonts w:ascii="Times New Roman CYR" w:eastAsia="Times New Roman" w:hAnsi="Times New Roman CYR" w:cs="Times New Roman CYR"/>
          <w:sz w:val="28"/>
          <w:szCs w:val="28"/>
        </w:rPr>
        <w:t>а</w:t>
      </w:r>
      <w:r w:rsidRPr="002F59DA">
        <w:rPr>
          <w:rFonts w:ascii="Times New Roman CYR" w:eastAsia="Times New Roman" w:hAnsi="Times New Roman CYR" w:cs="Times New Roman CYR"/>
          <w:sz w:val="28"/>
          <w:szCs w:val="28"/>
        </w:rPr>
        <w:t>льно на него реагировать.</w:t>
      </w:r>
    </w:p>
    <w:p w:rsidR="002F59DA" w:rsidRPr="002F59DA" w:rsidRDefault="002F59DA" w:rsidP="002F59DA">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sidRPr="002F59DA">
        <w:rPr>
          <w:rFonts w:ascii="Times New Roman CYR" w:eastAsia="Times New Roman" w:hAnsi="Times New Roman CYR" w:cs="Times New Roman CYR"/>
          <w:i/>
          <w:sz w:val="28"/>
          <w:szCs w:val="28"/>
        </w:rPr>
        <w:t>2.2. Подпевание и пение.</w:t>
      </w:r>
    </w:p>
    <w:p w:rsidR="002F59DA" w:rsidRPr="002F59DA" w:rsidRDefault="002F59DA" w:rsidP="002F59D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2F59DA">
        <w:rPr>
          <w:rFonts w:ascii="Times New Roman CYR" w:eastAsia="Times New Roman" w:hAnsi="Times New Roman CYR" w:cs="Times New Roman CYR"/>
          <w:i/>
          <w:sz w:val="28"/>
          <w:szCs w:val="28"/>
        </w:rPr>
        <w:t>Цель:</w:t>
      </w:r>
      <w:r w:rsidRPr="002F59DA">
        <w:rPr>
          <w:rFonts w:ascii="Times New Roman CYR" w:eastAsia="Times New Roman" w:hAnsi="Times New Roman CYR" w:cs="Times New Roman CYR"/>
          <w:sz w:val="28"/>
          <w:szCs w:val="28"/>
        </w:rPr>
        <w:t xml:space="preserve"> развива</w:t>
      </w:r>
      <w:r>
        <w:rPr>
          <w:rFonts w:ascii="Times New Roman CYR" w:eastAsia="Times New Roman" w:hAnsi="Times New Roman CYR" w:cs="Times New Roman CYR"/>
          <w:sz w:val="28"/>
          <w:szCs w:val="28"/>
        </w:rPr>
        <w:t>ть</w:t>
      </w:r>
      <w:r w:rsidRPr="002F59DA">
        <w:rPr>
          <w:rFonts w:ascii="Times New Roman CYR" w:eastAsia="Times New Roman" w:hAnsi="Times New Roman CYR" w:cs="Times New Roman CYR"/>
          <w:sz w:val="28"/>
          <w:szCs w:val="28"/>
        </w:rPr>
        <w:t xml:space="preserve"> </w:t>
      </w:r>
      <w:r>
        <w:rPr>
          <w:rFonts w:ascii="Times New Roman CYR" w:eastAsia="Times New Roman" w:hAnsi="Times New Roman CYR" w:cs="Times New Roman CYR"/>
          <w:sz w:val="28"/>
          <w:szCs w:val="28"/>
        </w:rPr>
        <w:t>вокальные з</w:t>
      </w:r>
      <w:r w:rsidRPr="002F59DA">
        <w:rPr>
          <w:rFonts w:ascii="Times New Roman CYR" w:eastAsia="Times New Roman" w:hAnsi="Times New Roman CYR" w:cs="Times New Roman CYR"/>
          <w:sz w:val="28"/>
          <w:szCs w:val="28"/>
        </w:rPr>
        <w:t>адатки д</w:t>
      </w:r>
      <w:r>
        <w:rPr>
          <w:rFonts w:ascii="Times New Roman CYR" w:eastAsia="Times New Roman" w:hAnsi="Times New Roman CYR" w:cs="Times New Roman CYR"/>
          <w:sz w:val="28"/>
          <w:szCs w:val="28"/>
        </w:rPr>
        <w:t>е</w:t>
      </w:r>
      <w:r w:rsidRPr="002F59DA">
        <w:rPr>
          <w:rFonts w:ascii="Times New Roman CYR" w:eastAsia="Times New Roman" w:hAnsi="Times New Roman CYR" w:cs="Times New Roman CYR"/>
          <w:sz w:val="28"/>
          <w:szCs w:val="28"/>
        </w:rPr>
        <w:t xml:space="preserve">тей, учить </w:t>
      </w:r>
      <w:r>
        <w:rPr>
          <w:rFonts w:ascii="Times New Roman CYR" w:eastAsia="Times New Roman" w:hAnsi="Times New Roman CYR" w:cs="Times New Roman CYR"/>
          <w:sz w:val="28"/>
          <w:szCs w:val="28"/>
        </w:rPr>
        <w:t xml:space="preserve">их </w:t>
      </w:r>
      <w:r w:rsidRPr="002F59DA">
        <w:rPr>
          <w:rFonts w:ascii="Times New Roman CYR" w:eastAsia="Times New Roman" w:hAnsi="Times New Roman CYR" w:cs="Times New Roman CYR"/>
          <w:sz w:val="28"/>
          <w:szCs w:val="28"/>
        </w:rPr>
        <w:t>правильно интонировать мелодию, петь без н</w:t>
      </w:r>
      <w:r>
        <w:rPr>
          <w:rFonts w:ascii="Times New Roman CYR" w:eastAsia="Times New Roman" w:hAnsi="Times New Roman CYR" w:cs="Times New Roman CYR"/>
          <w:sz w:val="28"/>
          <w:szCs w:val="28"/>
        </w:rPr>
        <w:t>апряжения в голосе, начинать и зака</w:t>
      </w:r>
      <w:r w:rsidRPr="002F59DA">
        <w:rPr>
          <w:rFonts w:ascii="Times New Roman CYR" w:eastAsia="Times New Roman" w:hAnsi="Times New Roman CYR" w:cs="Times New Roman CYR"/>
          <w:sz w:val="28"/>
          <w:szCs w:val="28"/>
        </w:rPr>
        <w:t>нчивать пение вместе с педагогом.</w:t>
      </w:r>
    </w:p>
    <w:p w:rsidR="002F59DA" w:rsidRDefault="002F59DA" w:rsidP="002F59DA">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sidRPr="002F59DA">
        <w:rPr>
          <w:rFonts w:ascii="Times New Roman CYR" w:eastAsia="Times New Roman" w:hAnsi="Times New Roman CYR" w:cs="Times New Roman CYR"/>
          <w:i/>
          <w:sz w:val="28"/>
          <w:szCs w:val="28"/>
        </w:rPr>
        <w:t>2.3. Музыкально-дидактические игры.</w:t>
      </w:r>
    </w:p>
    <w:p w:rsidR="002F59DA" w:rsidRPr="002F59DA" w:rsidRDefault="002F59DA" w:rsidP="002F59DA">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Цель</w:t>
      </w:r>
      <w:r w:rsidRPr="002F59DA">
        <w:rPr>
          <w:rFonts w:ascii="Times New Roman CYR" w:eastAsia="Times New Roman" w:hAnsi="Times New Roman CYR" w:cs="Times New Roman CYR"/>
          <w:i/>
          <w:sz w:val="28"/>
          <w:szCs w:val="28"/>
        </w:rPr>
        <w:t>:</w:t>
      </w:r>
      <w:r>
        <w:rPr>
          <w:rFonts w:ascii="Times New Roman CYR" w:eastAsia="Times New Roman" w:hAnsi="Times New Roman CYR" w:cs="Times New Roman CYR"/>
          <w:i/>
          <w:sz w:val="28"/>
          <w:szCs w:val="28"/>
        </w:rPr>
        <w:t xml:space="preserve"> </w:t>
      </w:r>
      <w:r w:rsidRPr="002F59DA">
        <w:rPr>
          <w:rFonts w:ascii="Times New Roman CYR" w:eastAsia="Times New Roman" w:hAnsi="Times New Roman CYR" w:cs="Times New Roman CYR"/>
          <w:sz w:val="28"/>
          <w:szCs w:val="28"/>
        </w:rPr>
        <w:t>зна</w:t>
      </w:r>
      <w:r>
        <w:rPr>
          <w:rFonts w:ascii="Times New Roman CYR" w:eastAsia="Times New Roman" w:hAnsi="Times New Roman CYR" w:cs="Times New Roman CYR"/>
          <w:sz w:val="28"/>
          <w:szCs w:val="28"/>
        </w:rPr>
        <w:t>к</w:t>
      </w:r>
      <w:r w:rsidRPr="002F59DA">
        <w:rPr>
          <w:rFonts w:ascii="Times New Roman CYR" w:eastAsia="Times New Roman" w:hAnsi="Times New Roman CYR" w:cs="Times New Roman CYR"/>
          <w:sz w:val="28"/>
          <w:szCs w:val="28"/>
        </w:rPr>
        <w:t>ом</w:t>
      </w:r>
      <w:r>
        <w:rPr>
          <w:rFonts w:ascii="Times New Roman CYR" w:eastAsia="Times New Roman" w:hAnsi="Times New Roman CYR" w:cs="Times New Roman CYR"/>
          <w:sz w:val="28"/>
          <w:szCs w:val="28"/>
        </w:rPr>
        <w:t>ить детей с музыкальными инстру</w:t>
      </w:r>
      <w:r w:rsidRPr="002F59DA">
        <w:rPr>
          <w:rFonts w:ascii="Times New Roman CYR" w:eastAsia="Times New Roman" w:hAnsi="Times New Roman CYR" w:cs="Times New Roman CYR"/>
          <w:sz w:val="28"/>
          <w:szCs w:val="28"/>
        </w:rPr>
        <w:t xml:space="preserve">ментами, развивать </w:t>
      </w:r>
      <w:r>
        <w:rPr>
          <w:rFonts w:ascii="Times New Roman CYR" w:eastAsia="Times New Roman" w:hAnsi="Times New Roman CYR" w:cs="Times New Roman CYR"/>
          <w:sz w:val="28"/>
          <w:szCs w:val="28"/>
        </w:rPr>
        <w:t>их п</w:t>
      </w:r>
      <w:r w:rsidRPr="002F59DA">
        <w:rPr>
          <w:rFonts w:ascii="Times New Roman CYR" w:eastAsia="Times New Roman" w:hAnsi="Times New Roman CYR" w:cs="Times New Roman CYR"/>
          <w:sz w:val="28"/>
          <w:szCs w:val="28"/>
        </w:rPr>
        <w:t>амять и воображение, музыкально-сенсорные способности.</w:t>
      </w:r>
    </w:p>
    <w:p w:rsidR="002F59DA" w:rsidRDefault="002F59DA" w:rsidP="002F59D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2F59DA">
        <w:rPr>
          <w:rFonts w:ascii="Times New Roman CYR" w:eastAsia="Times New Roman" w:hAnsi="Times New Roman CYR" w:cs="Times New Roman CYR"/>
          <w:b/>
          <w:i/>
          <w:sz w:val="28"/>
          <w:szCs w:val="28"/>
        </w:rPr>
        <w:t>3. Заключительная часть.</w:t>
      </w:r>
      <w:r>
        <w:rPr>
          <w:rFonts w:ascii="Times New Roman CYR" w:eastAsia="Times New Roman" w:hAnsi="Times New Roman CYR" w:cs="Times New Roman CYR"/>
          <w:sz w:val="28"/>
          <w:szCs w:val="28"/>
        </w:rPr>
        <w:t xml:space="preserve"> Игра или пляска.</w:t>
      </w:r>
    </w:p>
    <w:p w:rsidR="002F59DA" w:rsidRDefault="002F59DA" w:rsidP="002F59D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2F59DA">
        <w:rPr>
          <w:rFonts w:ascii="Times New Roman CYR" w:eastAsia="Times New Roman" w:hAnsi="Times New Roman CYR" w:cs="Times New Roman CYR"/>
          <w:i/>
          <w:sz w:val="28"/>
          <w:szCs w:val="28"/>
        </w:rPr>
        <w:t>Цель:</w:t>
      </w:r>
      <w:r w:rsidRPr="002F59DA">
        <w:rPr>
          <w:rFonts w:ascii="Times New Roman CYR" w:eastAsia="Times New Roman" w:hAnsi="Times New Roman CYR" w:cs="Times New Roman CYR"/>
          <w:sz w:val="28"/>
          <w:szCs w:val="28"/>
        </w:rPr>
        <w:t xml:space="preserve"> доставить детям эмоц</w:t>
      </w:r>
      <w:r>
        <w:rPr>
          <w:rFonts w:ascii="Times New Roman CYR" w:eastAsia="Times New Roman" w:hAnsi="Times New Roman CYR" w:cs="Times New Roman CYR"/>
          <w:sz w:val="28"/>
          <w:szCs w:val="28"/>
        </w:rPr>
        <w:t>ион</w:t>
      </w:r>
      <w:r w:rsidRPr="002F59DA">
        <w:rPr>
          <w:rFonts w:ascii="Times New Roman CYR" w:eastAsia="Times New Roman" w:hAnsi="Times New Roman CYR" w:cs="Times New Roman CYR"/>
          <w:sz w:val="28"/>
          <w:szCs w:val="28"/>
        </w:rPr>
        <w:t>альное наслаждение, вызвать чувство радости от соверша</w:t>
      </w:r>
      <w:r>
        <w:rPr>
          <w:rFonts w:ascii="Times New Roman CYR" w:eastAsia="Times New Roman" w:hAnsi="Times New Roman CYR" w:cs="Times New Roman CYR"/>
          <w:sz w:val="28"/>
          <w:szCs w:val="28"/>
        </w:rPr>
        <w:t>е</w:t>
      </w:r>
      <w:r w:rsidRPr="002F59DA">
        <w:rPr>
          <w:rFonts w:ascii="Times New Roman CYR" w:eastAsia="Times New Roman" w:hAnsi="Times New Roman CYR" w:cs="Times New Roman CYR"/>
          <w:sz w:val="28"/>
          <w:szCs w:val="28"/>
        </w:rPr>
        <w:t>мых действий, интерес и желание заниматься на музыкальных занятиях.</w:t>
      </w:r>
    </w:p>
    <w:p w:rsidR="002F59DA" w:rsidRDefault="002F59DA" w:rsidP="002F59D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Структура занятия может варьироваться в зависимости от образовательных задач, степени усвоения детьми музыкального материала на предыдущих занятиях, а также от общего психофизиологического состояния детей.</w:t>
      </w:r>
    </w:p>
    <w:p w:rsidR="00067C11" w:rsidRPr="002F59DA" w:rsidRDefault="00067C11" w:rsidP="002F59D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Занятия-концерты с приглашением детей старшего возраста (драматизация сказки «Теремок», «Рукавичка»; исполнение песен после праздников.</w:t>
      </w:r>
    </w:p>
    <w:p w:rsidR="009B4F94" w:rsidRDefault="009B4F94">
      <w:pPr>
        <w:rPr>
          <w:rFonts w:cs="Times New Roman"/>
          <w:b/>
          <w:bCs/>
          <w:sz w:val="28"/>
          <w:szCs w:val="28"/>
        </w:rPr>
      </w:pPr>
      <w:r>
        <w:rPr>
          <w:rFonts w:cs="Times New Roman"/>
          <w:b/>
          <w:bCs/>
          <w:sz w:val="28"/>
          <w:szCs w:val="28"/>
        </w:rPr>
        <w:br w:type="page"/>
      </w:r>
    </w:p>
    <w:p w:rsidR="00067C11" w:rsidRDefault="00067C11">
      <w:pPr>
        <w:rPr>
          <w:rFonts w:cs="Times New Roman"/>
          <w:b/>
          <w:bCs/>
          <w:sz w:val="28"/>
          <w:szCs w:val="28"/>
        </w:rPr>
      </w:pPr>
    </w:p>
    <w:p w:rsidR="00470AF5" w:rsidRDefault="00470AF5" w:rsidP="00470AF5">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2.3</w:t>
      </w:r>
      <w:r w:rsidRPr="009B4F94">
        <w:rPr>
          <w:rFonts w:ascii="Times New Roman" w:hAnsi="Times New Roman" w:cs="Times New Roman"/>
          <w:b/>
          <w:sz w:val="28"/>
          <w:szCs w:val="28"/>
        </w:rPr>
        <w:t>. СПОСОБЫ И НАПРАВЛЕН</w:t>
      </w:r>
      <w:r>
        <w:rPr>
          <w:rFonts w:ascii="Times New Roman" w:hAnsi="Times New Roman" w:cs="Times New Roman"/>
          <w:b/>
          <w:sz w:val="28"/>
          <w:szCs w:val="28"/>
        </w:rPr>
        <w:t>ИЯ ПОДДЕРЖКИ ДЕТСКОЙ ИНИЦИАТИВЫ</w:t>
      </w:r>
    </w:p>
    <w:p w:rsidR="00470AF5" w:rsidRDefault="00470AF5" w:rsidP="00470AF5">
      <w:pPr>
        <w:spacing w:after="0" w:line="240" w:lineRule="auto"/>
        <w:jc w:val="both"/>
        <w:rPr>
          <w:rFonts w:ascii="Times New Roman" w:hAnsi="Times New Roman" w:cs="Times New Roman"/>
          <w:sz w:val="28"/>
          <w:szCs w:val="28"/>
        </w:rPr>
      </w:pPr>
    </w:p>
    <w:p w:rsidR="00470AF5" w:rsidRDefault="00470AF5" w:rsidP="00750EFF">
      <w:pPr>
        <w:spacing w:after="0" w:line="240" w:lineRule="auto"/>
        <w:ind w:firstLine="567"/>
        <w:jc w:val="both"/>
        <w:rPr>
          <w:rFonts w:ascii="Times New Roman" w:hAnsi="Times New Roman" w:cs="Times New Roman"/>
          <w:sz w:val="28"/>
          <w:szCs w:val="28"/>
        </w:rPr>
      </w:pPr>
      <w:r w:rsidRPr="009B4F94">
        <w:rPr>
          <w:rFonts w:ascii="Times New Roman" w:hAnsi="Times New Roman" w:cs="Times New Roman"/>
          <w:sz w:val="28"/>
          <w:szCs w:val="28"/>
        </w:rPr>
        <w:t xml:space="preserve">Для поддержки детской инициативы </w:t>
      </w:r>
      <w:r>
        <w:rPr>
          <w:rFonts w:ascii="Times New Roman" w:hAnsi="Times New Roman" w:cs="Times New Roman"/>
          <w:sz w:val="28"/>
          <w:szCs w:val="28"/>
        </w:rPr>
        <w:t>используются следующие основные способы</w:t>
      </w:r>
      <w:r w:rsidRPr="00815C30">
        <w:rPr>
          <w:rFonts w:ascii="Times New Roman" w:hAnsi="Times New Roman" w:cs="Times New Roman"/>
          <w:sz w:val="28"/>
          <w:szCs w:val="28"/>
        </w:rPr>
        <w:t>:</w:t>
      </w:r>
    </w:p>
    <w:p w:rsidR="00470AF5" w:rsidRDefault="00470AF5" w:rsidP="00470AF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создание усло</w:t>
      </w:r>
      <w:r w:rsidR="00750EFF">
        <w:rPr>
          <w:rFonts w:ascii="Times New Roman" w:hAnsi="Times New Roman" w:cs="Times New Roman"/>
          <w:sz w:val="28"/>
          <w:szCs w:val="28"/>
        </w:rPr>
        <w:t>вий для принятия выражения своих чувств (радость от встречи со знакомым героем, желание действовать с инструментами и т.д).</w:t>
      </w:r>
    </w:p>
    <w:p w:rsidR="00A742B8" w:rsidRDefault="00A742B8" w:rsidP="009B4F94">
      <w:pPr>
        <w:spacing w:after="0" w:line="240" w:lineRule="auto"/>
        <w:ind w:firstLine="709"/>
        <w:jc w:val="both"/>
        <w:rPr>
          <w:rFonts w:ascii="Times New Roman" w:hAnsi="Times New Roman" w:cs="Times New Roman"/>
          <w:b/>
          <w:sz w:val="28"/>
          <w:szCs w:val="28"/>
        </w:rPr>
      </w:pPr>
    </w:p>
    <w:p w:rsidR="00E66D47" w:rsidRPr="00A16F2D" w:rsidRDefault="00E66D47" w:rsidP="00E66D47">
      <w:pPr>
        <w:rPr>
          <w:rFonts w:cs="Times New Roman"/>
          <w:b/>
          <w:bCs/>
          <w:sz w:val="28"/>
          <w:szCs w:val="28"/>
        </w:rPr>
      </w:pPr>
    </w:p>
    <w:p w:rsidR="00E66D47" w:rsidRPr="00F5112C" w:rsidRDefault="00DB3890" w:rsidP="00E66D47">
      <w:pPr>
        <w:autoSpaceDE w:val="0"/>
        <w:autoSpaceDN w:val="0"/>
        <w:adjustRightInd w:val="0"/>
        <w:spacing w:after="0" w:line="240" w:lineRule="auto"/>
        <w:ind w:firstLine="567"/>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2.4</w:t>
      </w:r>
      <w:r w:rsidR="00E66D47" w:rsidRPr="00F5112C">
        <w:rPr>
          <w:rFonts w:ascii="Times New Roman" w:hAnsi="Times New Roman" w:cs="Times New Roman"/>
          <w:b/>
          <w:bCs/>
          <w:color w:val="000000"/>
          <w:sz w:val="28"/>
          <w:szCs w:val="28"/>
        </w:rPr>
        <w:t>. ОРГАНИЗАЦИЯ ВОСПИТАТЕЛЬНОГО ПРОЦЕССА</w:t>
      </w:r>
    </w:p>
    <w:p w:rsidR="00E66D47" w:rsidRPr="00F5112C" w:rsidRDefault="00E66D47" w:rsidP="00E66D47">
      <w:pPr>
        <w:autoSpaceDE w:val="0"/>
        <w:autoSpaceDN w:val="0"/>
        <w:adjustRightInd w:val="0"/>
        <w:spacing w:after="0" w:line="240" w:lineRule="auto"/>
        <w:ind w:firstLine="567"/>
        <w:jc w:val="both"/>
        <w:rPr>
          <w:rFonts w:ascii="Times New Roman" w:hAnsi="Times New Roman" w:cs="Times New Roman"/>
          <w:sz w:val="28"/>
          <w:szCs w:val="28"/>
        </w:rPr>
      </w:pPr>
    </w:p>
    <w:p w:rsidR="00882514" w:rsidRPr="00E05BFB" w:rsidRDefault="00882514" w:rsidP="00882514">
      <w:pPr>
        <w:autoSpaceDE w:val="0"/>
        <w:autoSpaceDN w:val="0"/>
        <w:adjustRightInd w:val="0"/>
        <w:spacing w:after="0" w:line="240" w:lineRule="auto"/>
        <w:ind w:firstLine="567"/>
        <w:jc w:val="both"/>
        <w:rPr>
          <w:rFonts w:ascii="Times New Roman" w:hAnsi="Times New Roman" w:cs="Times New Roman"/>
          <w:sz w:val="28"/>
          <w:szCs w:val="28"/>
        </w:rPr>
      </w:pPr>
      <w:r w:rsidRPr="00241EC2">
        <w:rPr>
          <w:rFonts w:ascii="Times New Roman" w:hAnsi="Times New Roman" w:cs="Times New Roman"/>
          <w:sz w:val="28"/>
          <w:szCs w:val="28"/>
        </w:rPr>
        <w:t>Воспитательная работа в осуществляется в соответствии с рабочей программой воспитания ДОО и календарным планом воспитательной работы.</w:t>
      </w:r>
    </w:p>
    <w:p w:rsidR="00882514" w:rsidRDefault="00882514" w:rsidP="00882514">
      <w:pPr>
        <w:spacing w:after="0" w:line="240" w:lineRule="auto"/>
        <w:ind w:firstLine="567"/>
        <w:jc w:val="both"/>
        <w:rPr>
          <w:rFonts w:ascii="Times New Roman" w:hAnsi="Times New Roman" w:cs="Times New Roman"/>
          <w:sz w:val="28"/>
          <w:szCs w:val="28"/>
        </w:rPr>
      </w:pPr>
      <w:r w:rsidRPr="00241EC2">
        <w:rPr>
          <w:rFonts w:ascii="Times New Roman" w:hAnsi="Times New Roman" w:cs="Times New Roman"/>
          <w:sz w:val="28"/>
          <w:szCs w:val="28"/>
        </w:rPr>
        <w:t>В р</w:t>
      </w:r>
      <w:r>
        <w:rPr>
          <w:rFonts w:ascii="Times New Roman" w:hAnsi="Times New Roman" w:cs="Times New Roman"/>
          <w:sz w:val="28"/>
          <w:szCs w:val="28"/>
        </w:rPr>
        <w:t>амках образовательной области «Художественно-эстетическое воспитание» приоритетным направление</w:t>
      </w:r>
      <w:r w:rsidRPr="00241EC2">
        <w:rPr>
          <w:rFonts w:ascii="Times New Roman" w:hAnsi="Times New Roman" w:cs="Times New Roman"/>
          <w:sz w:val="28"/>
          <w:szCs w:val="28"/>
        </w:rPr>
        <w:t>м воспитания является «</w:t>
      </w:r>
      <w:r>
        <w:rPr>
          <w:rFonts w:ascii="Times New Roman" w:hAnsi="Times New Roman" w:cs="Times New Roman"/>
          <w:sz w:val="28"/>
          <w:szCs w:val="28"/>
        </w:rPr>
        <w:t>Эстетическое воспитание</w:t>
      </w:r>
      <w:r w:rsidRPr="00241EC2">
        <w:rPr>
          <w:rFonts w:ascii="Times New Roman" w:hAnsi="Times New Roman" w:cs="Times New Roman"/>
          <w:sz w:val="28"/>
          <w:szCs w:val="28"/>
        </w:rPr>
        <w:t>»</w:t>
      </w:r>
      <w:r>
        <w:rPr>
          <w:rFonts w:ascii="Times New Roman" w:hAnsi="Times New Roman" w:cs="Times New Roman"/>
          <w:sz w:val="28"/>
          <w:szCs w:val="28"/>
        </w:rPr>
        <w:t>.</w:t>
      </w:r>
    </w:p>
    <w:p w:rsidR="00882514" w:rsidRDefault="00882514" w:rsidP="00882514">
      <w:pPr>
        <w:spacing w:after="0" w:line="240" w:lineRule="auto"/>
        <w:ind w:firstLine="567"/>
        <w:jc w:val="both"/>
        <w:rPr>
          <w:rFonts w:ascii="Times New Roman" w:hAnsi="Times New Roman" w:cs="Times New Roman"/>
          <w:i/>
          <w:sz w:val="28"/>
          <w:szCs w:val="28"/>
        </w:rPr>
      </w:pPr>
      <w:r w:rsidRPr="007E7C87">
        <w:rPr>
          <w:rFonts w:ascii="Times New Roman" w:hAnsi="Times New Roman" w:cs="Times New Roman"/>
          <w:i/>
          <w:sz w:val="28"/>
          <w:szCs w:val="28"/>
        </w:rPr>
        <w:t>Целевыми ориентирами воспитания по направлению «</w:t>
      </w:r>
      <w:r>
        <w:rPr>
          <w:rFonts w:ascii="Times New Roman" w:hAnsi="Times New Roman" w:cs="Times New Roman"/>
          <w:i/>
          <w:sz w:val="28"/>
          <w:szCs w:val="28"/>
        </w:rPr>
        <w:t>Эстетическое воспитание</w:t>
      </w:r>
      <w:r w:rsidRPr="007E7C87">
        <w:rPr>
          <w:rFonts w:ascii="Times New Roman" w:hAnsi="Times New Roman" w:cs="Times New Roman"/>
          <w:i/>
          <w:sz w:val="28"/>
          <w:szCs w:val="28"/>
        </w:rPr>
        <w:t xml:space="preserve">» </w:t>
      </w:r>
      <w:r w:rsidR="00F81EB4">
        <w:rPr>
          <w:rFonts w:ascii="Times New Roman" w:hAnsi="Times New Roman" w:cs="Times New Roman"/>
          <w:i/>
          <w:sz w:val="28"/>
          <w:szCs w:val="28"/>
        </w:rPr>
        <w:t>к концу раннего возраста (к 2</w:t>
      </w:r>
      <w:r>
        <w:rPr>
          <w:rFonts w:ascii="Times New Roman" w:hAnsi="Times New Roman" w:cs="Times New Roman"/>
          <w:i/>
          <w:sz w:val="28"/>
          <w:szCs w:val="28"/>
        </w:rPr>
        <w:t xml:space="preserve"> годам) </w:t>
      </w:r>
      <w:r w:rsidRPr="007E7C87">
        <w:rPr>
          <w:rFonts w:ascii="Times New Roman" w:hAnsi="Times New Roman" w:cs="Times New Roman"/>
          <w:i/>
          <w:sz w:val="28"/>
          <w:szCs w:val="28"/>
        </w:rPr>
        <w:t>являются:</w:t>
      </w:r>
    </w:p>
    <w:p w:rsidR="00882514" w:rsidRPr="00E05BFB" w:rsidRDefault="00882514" w:rsidP="00882514">
      <w:pPr>
        <w:pStyle w:val="afe"/>
        <w:ind w:firstLine="567"/>
        <w:jc w:val="both"/>
        <w:rPr>
          <w:rFonts w:ascii="Times New Roman" w:hAnsi="Times New Roman" w:cs="Times New Roman"/>
          <w:sz w:val="28"/>
          <w:szCs w:val="28"/>
        </w:rPr>
      </w:pPr>
      <w:r>
        <w:rPr>
          <w:rFonts w:ascii="Times New Roman" w:hAnsi="Times New Roman" w:cs="Times New Roman"/>
          <w:sz w:val="28"/>
          <w:szCs w:val="28"/>
        </w:rPr>
        <w:t>- п</w:t>
      </w:r>
      <w:r w:rsidRPr="00E05BFB">
        <w:rPr>
          <w:rFonts w:ascii="Times New Roman" w:hAnsi="Times New Roman" w:cs="Times New Roman"/>
          <w:sz w:val="28"/>
          <w:szCs w:val="28"/>
        </w:rPr>
        <w:t>роявляющий эмоциональную отзывчивость на красоту</w:t>
      </w:r>
      <w:r>
        <w:rPr>
          <w:rFonts w:ascii="Times New Roman" w:hAnsi="Times New Roman" w:cs="Times New Roman"/>
          <w:sz w:val="28"/>
          <w:szCs w:val="28"/>
        </w:rPr>
        <w:t xml:space="preserve"> в окружающем мире и искусстве;</w:t>
      </w:r>
    </w:p>
    <w:p w:rsidR="00882514" w:rsidRPr="00E05BFB" w:rsidRDefault="00882514" w:rsidP="00882514">
      <w:pP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 с</w:t>
      </w:r>
      <w:r w:rsidRPr="00E05BFB">
        <w:rPr>
          <w:rFonts w:ascii="Times New Roman" w:hAnsi="Times New Roman" w:cs="Times New Roman"/>
          <w:sz w:val="28"/>
          <w:szCs w:val="28"/>
        </w:rPr>
        <w:t>пособный к творческой деятельности (изобразительной, декоративно-оформительской, музыкальной, словесно-речевой, театрализованной и другое)</w:t>
      </w:r>
      <w:r>
        <w:rPr>
          <w:rFonts w:ascii="Times New Roman" w:hAnsi="Times New Roman" w:cs="Times New Roman"/>
          <w:sz w:val="28"/>
          <w:szCs w:val="28"/>
        </w:rPr>
        <w:t>.</w:t>
      </w:r>
    </w:p>
    <w:p w:rsidR="00882514" w:rsidRDefault="00882514" w:rsidP="00882514">
      <w:pPr>
        <w:spacing w:after="0" w:line="240" w:lineRule="auto"/>
        <w:ind w:firstLine="567"/>
        <w:jc w:val="both"/>
        <w:rPr>
          <w:rFonts w:ascii="Times New Roman" w:hAnsi="Times New Roman" w:cs="Times New Roman"/>
          <w:sz w:val="28"/>
          <w:szCs w:val="28"/>
        </w:rPr>
      </w:pPr>
      <w:r w:rsidRPr="008558C0">
        <w:rPr>
          <w:rFonts w:ascii="Times New Roman" w:hAnsi="Times New Roman" w:cs="Times New Roman"/>
          <w:i/>
          <w:sz w:val="28"/>
          <w:szCs w:val="28"/>
        </w:rPr>
        <w:t>Решение задач воспитания в рамках образовательной области</w:t>
      </w:r>
      <w:r w:rsidRPr="007E7C87">
        <w:rPr>
          <w:rFonts w:ascii="Times New Roman" w:hAnsi="Times New Roman" w:cs="Times New Roman"/>
          <w:i/>
          <w:sz w:val="28"/>
          <w:szCs w:val="28"/>
        </w:rPr>
        <w:t xml:space="preserve"> «</w:t>
      </w:r>
      <w:r>
        <w:rPr>
          <w:rFonts w:ascii="Times New Roman" w:hAnsi="Times New Roman" w:cs="Times New Roman"/>
          <w:i/>
          <w:sz w:val="28"/>
          <w:szCs w:val="28"/>
        </w:rPr>
        <w:t xml:space="preserve">Эстетическое развитие» </w:t>
      </w:r>
      <w:r w:rsidRPr="00BB0EBD">
        <w:rPr>
          <w:rFonts w:ascii="Times New Roman" w:hAnsi="Times New Roman" w:cs="Times New Roman"/>
          <w:sz w:val="28"/>
          <w:szCs w:val="28"/>
        </w:rPr>
        <w:t>направлено на приоб</w:t>
      </w:r>
      <w:r>
        <w:rPr>
          <w:rFonts w:ascii="Times New Roman" w:hAnsi="Times New Roman" w:cs="Times New Roman"/>
          <w:sz w:val="28"/>
          <w:szCs w:val="28"/>
        </w:rPr>
        <w:t>щение детей к ценностям «Культура», «Красота».</w:t>
      </w:r>
    </w:p>
    <w:p w:rsidR="00882514" w:rsidRPr="00BB0EBD" w:rsidRDefault="00882514" w:rsidP="008825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Э</w:t>
      </w:r>
      <w:r w:rsidRPr="00BB0EBD">
        <w:rPr>
          <w:rFonts w:ascii="Times New Roman" w:hAnsi="Times New Roman" w:cs="Times New Roman"/>
          <w:sz w:val="28"/>
          <w:szCs w:val="28"/>
        </w:rPr>
        <w:t>то предполагает:</w:t>
      </w:r>
    </w:p>
    <w:p w:rsidR="00882514" w:rsidRPr="00387206" w:rsidRDefault="00882514" w:rsidP="00882514">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882514" w:rsidRPr="00387206" w:rsidRDefault="00882514" w:rsidP="00882514">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становление эстетического, эмоционально-ценностного отношения к окружающему миру для гармонизации внешнего и внутреннего мира ребёнка;</w:t>
      </w:r>
    </w:p>
    <w:p w:rsidR="00882514" w:rsidRPr="00387206" w:rsidRDefault="00882514" w:rsidP="00882514">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создание условий для раскрытия детьми базовых ценностей и их проживания в разных видах художественно-творческой деятельности;</w:t>
      </w:r>
    </w:p>
    <w:p w:rsidR="00882514" w:rsidRPr="00387206" w:rsidRDefault="00882514" w:rsidP="00882514">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BB3107">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формирование целостной картины мира на основе интеграции интеллектуального и эмоционально-образного способов его освоения детьми;</w:t>
      </w:r>
    </w:p>
    <w:p w:rsidR="00882514" w:rsidRDefault="00882514" w:rsidP="00882514">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BB3107">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A16F2D" w:rsidRDefault="00A16F2D" w:rsidP="00882514">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rsidR="00882514" w:rsidRPr="00BB0EBD" w:rsidRDefault="00882514" w:rsidP="00882514">
      <w:pPr>
        <w:spacing w:after="0" w:line="240" w:lineRule="auto"/>
        <w:jc w:val="both"/>
        <w:rPr>
          <w:rFonts w:ascii="Times New Roman" w:hAnsi="Times New Roman" w:cs="Times New Roman"/>
          <w:sz w:val="28"/>
          <w:szCs w:val="28"/>
        </w:rPr>
      </w:pPr>
    </w:p>
    <w:p w:rsidR="00882514" w:rsidRPr="000C45E1" w:rsidRDefault="00882514" w:rsidP="00882514">
      <w:pPr>
        <w:spacing w:after="0" w:line="240" w:lineRule="auto"/>
        <w:ind w:firstLine="567"/>
        <w:jc w:val="center"/>
        <w:rPr>
          <w:rFonts w:ascii="Times New Roman" w:hAnsi="Times New Roman" w:cs="Times New Roman"/>
          <w:b/>
          <w:sz w:val="28"/>
          <w:szCs w:val="28"/>
        </w:rPr>
      </w:pPr>
      <w:r w:rsidRPr="00E3285A">
        <w:rPr>
          <w:rFonts w:ascii="Times New Roman" w:hAnsi="Times New Roman" w:cs="Times New Roman"/>
          <w:b/>
          <w:sz w:val="28"/>
          <w:szCs w:val="28"/>
        </w:rPr>
        <w:lastRenderedPageBreak/>
        <w:t xml:space="preserve">Содержание воспитательной работы </w:t>
      </w:r>
      <w:r>
        <w:rPr>
          <w:rFonts w:ascii="Times New Roman" w:hAnsi="Times New Roman" w:cs="Times New Roman"/>
          <w:b/>
          <w:sz w:val="28"/>
          <w:szCs w:val="28"/>
        </w:rPr>
        <w:t>по направлению</w:t>
      </w:r>
    </w:p>
    <w:p w:rsidR="00882514" w:rsidRPr="007E7C87" w:rsidRDefault="00882514" w:rsidP="00882514">
      <w:pPr>
        <w:spacing w:after="0" w:line="240" w:lineRule="auto"/>
        <w:jc w:val="center"/>
        <w:rPr>
          <w:rFonts w:ascii="Times New Roman" w:hAnsi="Times New Roman" w:cs="Times New Roman"/>
          <w:b/>
          <w:sz w:val="28"/>
          <w:szCs w:val="28"/>
        </w:rPr>
      </w:pPr>
      <w:r w:rsidRPr="007E7C87">
        <w:rPr>
          <w:rFonts w:ascii="Times New Roman" w:hAnsi="Times New Roman" w:cs="Times New Roman"/>
          <w:b/>
          <w:sz w:val="28"/>
          <w:szCs w:val="28"/>
        </w:rPr>
        <w:t>«</w:t>
      </w:r>
      <w:r>
        <w:rPr>
          <w:rFonts w:ascii="Times New Roman" w:hAnsi="Times New Roman" w:cs="Times New Roman"/>
          <w:b/>
          <w:sz w:val="28"/>
          <w:szCs w:val="28"/>
        </w:rPr>
        <w:t>Эстетическое</w:t>
      </w:r>
      <w:r w:rsidRPr="007E7C87">
        <w:rPr>
          <w:rFonts w:ascii="Times New Roman" w:hAnsi="Times New Roman" w:cs="Times New Roman"/>
          <w:b/>
          <w:sz w:val="28"/>
          <w:szCs w:val="28"/>
        </w:rPr>
        <w:t xml:space="preserve"> воспитание»</w:t>
      </w:r>
    </w:p>
    <w:p w:rsidR="00882514" w:rsidRPr="009B35B7" w:rsidRDefault="00882514" w:rsidP="00882514">
      <w:pPr>
        <w:spacing w:after="0" w:line="240" w:lineRule="auto"/>
        <w:ind w:firstLine="567"/>
        <w:rPr>
          <w:rFonts w:ascii="Times New Roman" w:hAnsi="Times New Roman" w:cs="Times New Roman"/>
          <w:bCs/>
          <w:color w:val="000000"/>
          <w:sz w:val="28"/>
          <w:szCs w:val="28"/>
        </w:rPr>
      </w:pPr>
      <w:r>
        <w:rPr>
          <w:rFonts w:ascii="Times New Roman" w:hAnsi="Times New Roman" w:cs="Times New Roman"/>
          <w:i/>
          <w:color w:val="000000"/>
          <w:sz w:val="28"/>
          <w:szCs w:val="28"/>
        </w:rPr>
        <w:t>Ценности</w:t>
      </w:r>
      <w:r w:rsidRPr="009B35B7">
        <w:rPr>
          <w:rFonts w:ascii="Times New Roman" w:hAnsi="Times New Roman" w:cs="Times New Roman"/>
          <w:i/>
          <w:color w:val="000000"/>
          <w:sz w:val="28"/>
          <w:szCs w:val="28"/>
        </w:rPr>
        <w:t xml:space="preserve">: </w:t>
      </w:r>
      <w:r>
        <w:rPr>
          <w:rFonts w:ascii="Times New Roman" w:hAnsi="Times New Roman" w:cs="Times New Roman"/>
          <w:bCs/>
          <w:color w:val="000000"/>
          <w:sz w:val="28"/>
          <w:szCs w:val="28"/>
        </w:rPr>
        <w:t>«Культура» и «Красота».</w:t>
      </w:r>
      <w:r w:rsidRPr="009B35B7">
        <w:rPr>
          <w:rFonts w:ascii="Times New Roman" w:hAnsi="Times New Roman" w:cs="Times New Roman"/>
          <w:bCs/>
          <w:color w:val="000000"/>
          <w:sz w:val="28"/>
          <w:szCs w:val="28"/>
        </w:rPr>
        <w:t xml:space="preserve"> </w:t>
      </w:r>
    </w:p>
    <w:p w:rsidR="00882514" w:rsidRPr="009B35B7" w:rsidRDefault="00882514" w:rsidP="00882514">
      <w:pPr>
        <w:spacing w:after="0" w:line="240" w:lineRule="auto"/>
        <w:ind w:firstLine="567"/>
        <w:jc w:val="both"/>
        <w:rPr>
          <w:rFonts w:ascii="Times New Roman" w:hAnsi="Times New Roman" w:cs="Times New Roman"/>
          <w:color w:val="000000"/>
          <w:sz w:val="28"/>
          <w:szCs w:val="28"/>
        </w:rPr>
      </w:pPr>
      <w:r w:rsidRPr="009B35B7">
        <w:rPr>
          <w:rFonts w:ascii="Times New Roman" w:hAnsi="Times New Roman" w:cs="Times New Roman"/>
          <w:i/>
          <w:color w:val="000000"/>
          <w:sz w:val="28"/>
          <w:szCs w:val="28"/>
        </w:rPr>
        <w:t xml:space="preserve">Цель </w:t>
      </w:r>
      <w:r>
        <w:rPr>
          <w:rFonts w:ascii="Times New Roman" w:hAnsi="Times New Roman" w:cs="Times New Roman"/>
          <w:i/>
          <w:color w:val="000000"/>
          <w:sz w:val="28"/>
          <w:szCs w:val="28"/>
        </w:rPr>
        <w:t>этико-</w:t>
      </w:r>
      <w:r>
        <w:rPr>
          <w:rFonts w:ascii="Times New Roman" w:hAnsi="Times New Roman" w:cs="Times New Roman"/>
          <w:bCs/>
          <w:i/>
          <w:color w:val="000000"/>
          <w:sz w:val="28"/>
          <w:szCs w:val="28"/>
        </w:rPr>
        <w:t>эстетического</w:t>
      </w:r>
      <w:r w:rsidRPr="009B35B7">
        <w:rPr>
          <w:rFonts w:ascii="Times New Roman" w:hAnsi="Times New Roman" w:cs="Times New Roman"/>
          <w:bCs/>
          <w:i/>
          <w:color w:val="000000"/>
          <w:sz w:val="28"/>
          <w:szCs w:val="28"/>
        </w:rPr>
        <w:t xml:space="preserve"> воспитания</w:t>
      </w:r>
      <w:r w:rsidRPr="009B35B7">
        <w:rPr>
          <w:rFonts w:ascii="Times New Roman" w:hAnsi="Times New Roman" w:cs="Times New Roman"/>
          <w:i/>
          <w:color w:val="000000"/>
          <w:sz w:val="28"/>
          <w:szCs w:val="28"/>
        </w:rPr>
        <w:t>:</w:t>
      </w:r>
      <w:r w:rsidRPr="009B35B7">
        <w:rPr>
          <w:rFonts w:ascii="Times New Roman" w:hAnsi="Times New Roman" w:cs="Times New Roman"/>
          <w:color w:val="000000"/>
          <w:sz w:val="28"/>
          <w:szCs w:val="28"/>
        </w:rPr>
        <w:t xml:space="preserve"> формирование ценностного отношения детей к культуре и красоте, формирование у них эстетического вкуса, развитие стремления создавать прекрасное. </w:t>
      </w:r>
    </w:p>
    <w:p w:rsidR="00882514" w:rsidRPr="009B35B7" w:rsidRDefault="00882514" w:rsidP="00882514">
      <w:pPr>
        <w:spacing w:after="0" w:line="240" w:lineRule="auto"/>
        <w:ind w:firstLine="567"/>
        <w:jc w:val="both"/>
        <w:rPr>
          <w:rFonts w:ascii="Times New Roman" w:hAnsi="Times New Roman" w:cs="Times New Roman"/>
          <w:i/>
          <w:color w:val="000000"/>
          <w:sz w:val="28"/>
          <w:szCs w:val="28"/>
        </w:rPr>
      </w:pPr>
      <w:r w:rsidRPr="009B35B7">
        <w:rPr>
          <w:rFonts w:ascii="Times New Roman" w:hAnsi="Times New Roman" w:cs="Times New Roman"/>
          <w:i/>
          <w:color w:val="000000"/>
          <w:sz w:val="28"/>
          <w:szCs w:val="28"/>
        </w:rPr>
        <w:t>Задачи:</w:t>
      </w:r>
    </w:p>
    <w:p w:rsidR="00882514" w:rsidRPr="009B35B7" w:rsidRDefault="00882514" w:rsidP="00882514">
      <w:pPr>
        <w:tabs>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rPr>
        <w:t>- формирование культуры общения, поведения, этических представлений;</w:t>
      </w:r>
    </w:p>
    <w:p w:rsidR="00882514" w:rsidRPr="009B35B7" w:rsidRDefault="00882514" w:rsidP="00882514">
      <w:pPr>
        <w:tabs>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rPr>
        <w:t>- воспитание представлений о значении опрятности и внешней красоты, ее влиянии на внутренний мир человека;</w:t>
      </w:r>
    </w:p>
    <w:p w:rsidR="00882514" w:rsidRPr="009B35B7" w:rsidRDefault="00882514" w:rsidP="00882514">
      <w:pPr>
        <w:tabs>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rPr>
        <w:t>- развитие предпосылок ценностно-смыслового восприятия и понимания произведений искусства, явлений жизни, отношений между людьми;</w:t>
      </w:r>
    </w:p>
    <w:p w:rsidR="00882514" w:rsidRPr="009B35B7" w:rsidRDefault="00882514" w:rsidP="00882514">
      <w:pPr>
        <w:tabs>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rPr>
        <w:t>- воспитание любви к прекрасному, уважения к традициям и культуре родной страны и других народов;</w:t>
      </w:r>
    </w:p>
    <w:p w:rsidR="00882514" w:rsidRPr="009B35B7" w:rsidRDefault="00882514" w:rsidP="00882514">
      <w:pPr>
        <w:tabs>
          <w:tab w:val="left" w:pos="993"/>
        </w:tabs>
        <w:spacing w:after="0" w:line="240" w:lineRule="auto"/>
        <w:ind w:firstLine="567"/>
        <w:jc w:val="both"/>
        <w:rPr>
          <w:rFonts w:ascii="Times New Roman" w:hAnsi="Times New Roman" w:cs="Times New Roman"/>
          <w:color w:val="000000"/>
          <w:sz w:val="28"/>
          <w:szCs w:val="28"/>
        </w:rPr>
      </w:pPr>
      <w:r w:rsidRPr="009B35B7">
        <w:rPr>
          <w:rFonts w:ascii="Times New Roman" w:hAnsi="Times New Roman" w:cs="Times New Roman"/>
          <w:color w:val="000000"/>
          <w:sz w:val="28"/>
          <w:szCs w:val="28"/>
        </w:rPr>
        <w:t>- развитие творческого отношения к миру, природе, быту и к окружающей ребенка действительности;</w:t>
      </w:r>
    </w:p>
    <w:p w:rsidR="00882514" w:rsidRDefault="00882514" w:rsidP="00882514">
      <w:pPr>
        <w:tabs>
          <w:tab w:val="left" w:pos="993"/>
        </w:tabs>
        <w:spacing w:after="0" w:line="240" w:lineRule="auto"/>
        <w:ind w:firstLine="567"/>
        <w:jc w:val="both"/>
        <w:rPr>
          <w:rFonts w:ascii="Times New Roman" w:hAnsi="Times New Roman" w:cs="Times New Roman"/>
          <w:color w:val="000000"/>
          <w:sz w:val="28"/>
          <w:szCs w:val="28"/>
        </w:rPr>
      </w:pPr>
      <w:r w:rsidRPr="009B35B7">
        <w:rPr>
          <w:rFonts w:ascii="Times New Roman" w:hAnsi="Times New Roman" w:cs="Times New Roman"/>
          <w:color w:val="000000"/>
          <w:sz w:val="28"/>
          <w:szCs w:val="28"/>
        </w:rPr>
        <w:t>- формирование у детей эстетического вкуса, стремления окружать себя прекрасным, создавать его.</w:t>
      </w:r>
    </w:p>
    <w:p w:rsidR="00882514" w:rsidRPr="009B35B7" w:rsidRDefault="00882514" w:rsidP="00882514">
      <w:pPr>
        <w:tabs>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i/>
          <w:color w:val="000000"/>
          <w:sz w:val="28"/>
          <w:szCs w:val="28"/>
          <w:shd w:val="clear" w:color="auto" w:fill="FFFFFF"/>
        </w:rPr>
        <w:t>Виды и формы деятельности:</w:t>
      </w:r>
    </w:p>
    <w:p w:rsidR="00882514" w:rsidRPr="009B35B7" w:rsidRDefault="00882514" w:rsidP="00882514">
      <w:pPr>
        <w:tabs>
          <w:tab w:val="left" w:pos="709"/>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shd w:val="clear" w:color="auto" w:fill="FFFFFF"/>
        </w:rPr>
        <w:t>-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882514" w:rsidRPr="009B35B7" w:rsidRDefault="00882514" w:rsidP="00882514">
      <w:pPr>
        <w:tabs>
          <w:tab w:val="left" w:pos="709"/>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shd w:val="clear" w:color="auto" w:fill="FFFFFF"/>
        </w:rPr>
        <w:t>- уважительное отношение к результатам творчества детей, широкое включение их произведений в жизнь организации;</w:t>
      </w:r>
    </w:p>
    <w:p w:rsidR="00882514" w:rsidRPr="009B35B7" w:rsidRDefault="00882514" w:rsidP="00882514">
      <w:pPr>
        <w:tabs>
          <w:tab w:val="left" w:pos="709"/>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pacing w:val="-4"/>
          <w:sz w:val="28"/>
          <w:szCs w:val="28"/>
          <w:highlight w:val="white"/>
        </w:rPr>
        <w:t>- организация выставок, концертов, создание эстетической развивающей среды и др.;</w:t>
      </w:r>
    </w:p>
    <w:p w:rsidR="00882514" w:rsidRPr="009B35B7" w:rsidRDefault="00882514" w:rsidP="00882514">
      <w:pPr>
        <w:tabs>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highlight w:val="white"/>
        </w:rPr>
        <w:t xml:space="preserve">- формирование чувства прекрасного </w:t>
      </w:r>
      <w:r w:rsidRPr="009B35B7">
        <w:rPr>
          <w:rFonts w:ascii="Times New Roman" w:hAnsi="Times New Roman" w:cs="Times New Roman"/>
          <w:color w:val="000000"/>
          <w:sz w:val="28"/>
          <w:szCs w:val="28"/>
        </w:rPr>
        <w:t>на основе восприятия художественного слова на русском и родном языке;</w:t>
      </w:r>
    </w:p>
    <w:p w:rsidR="00882514" w:rsidRPr="009B35B7" w:rsidRDefault="00882514" w:rsidP="00882514">
      <w:pPr>
        <w:tabs>
          <w:tab w:val="left" w:pos="993"/>
        </w:tabs>
        <w:spacing w:after="0" w:line="240" w:lineRule="auto"/>
        <w:ind w:firstLine="567"/>
        <w:jc w:val="both"/>
        <w:rPr>
          <w:rFonts w:ascii="Times New Roman" w:hAnsi="Times New Roman" w:cs="Times New Roman"/>
          <w:color w:val="000000"/>
          <w:sz w:val="28"/>
          <w:szCs w:val="28"/>
        </w:rPr>
      </w:pPr>
      <w:r w:rsidRPr="009B35B7">
        <w:rPr>
          <w:rFonts w:ascii="Times New Roman" w:hAnsi="Times New Roman" w:cs="Times New Roman"/>
          <w:color w:val="000000"/>
          <w:sz w:val="28"/>
          <w:szCs w:val="28"/>
          <w:highlight w:val="white"/>
        </w:rPr>
        <w:t>- реализация вариативности содержания, форм и методов работы с детьми по разным направлениям эстетического воспитания</w:t>
      </w:r>
      <w:r w:rsidRPr="009B35B7">
        <w:rPr>
          <w:rFonts w:ascii="Times New Roman" w:hAnsi="Times New Roman" w:cs="Times New Roman"/>
          <w:color w:val="000000"/>
          <w:sz w:val="28"/>
          <w:szCs w:val="28"/>
        </w:rPr>
        <w:t>;</w:t>
      </w:r>
    </w:p>
    <w:p w:rsidR="00882514" w:rsidRPr="009B35B7" w:rsidRDefault="00882514" w:rsidP="00882514">
      <w:pPr>
        <w:tabs>
          <w:tab w:val="left" w:pos="993"/>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воспитание культуры поведения.</w:t>
      </w:r>
    </w:p>
    <w:p w:rsidR="00882514" w:rsidRDefault="00882514" w:rsidP="00882514">
      <w:pPr>
        <w:spacing w:after="0" w:line="240" w:lineRule="auto"/>
        <w:jc w:val="both"/>
        <w:rPr>
          <w:rFonts w:ascii="Times New Roman" w:hAnsi="Times New Roman" w:cs="Times New Roman"/>
          <w:i/>
          <w:sz w:val="28"/>
          <w:szCs w:val="28"/>
        </w:rPr>
      </w:pPr>
    </w:p>
    <w:p w:rsidR="00882514" w:rsidRDefault="00463098" w:rsidP="0046309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План </w:t>
      </w:r>
      <w:r w:rsidR="00350FB8">
        <w:rPr>
          <w:rFonts w:ascii="Times New Roman" w:hAnsi="Times New Roman" w:cs="Times New Roman"/>
          <w:b/>
          <w:sz w:val="28"/>
          <w:szCs w:val="28"/>
        </w:rPr>
        <w:t>организации досуговой деятельности детей 1-2 лет</w:t>
      </w:r>
      <w:r w:rsidR="00D855A3">
        <w:rPr>
          <w:rFonts w:ascii="Times New Roman" w:hAnsi="Times New Roman" w:cs="Times New Roman"/>
          <w:b/>
          <w:sz w:val="28"/>
          <w:szCs w:val="28"/>
        </w:rPr>
        <w:t xml:space="preserve"> (перспективное планирование праздников и развлечений)</w:t>
      </w:r>
      <w:r w:rsidR="00350FB8">
        <w:rPr>
          <w:rFonts w:ascii="Times New Roman" w:hAnsi="Times New Roman" w:cs="Times New Roman"/>
          <w:b/>
          <w:sz w:val="28"/>
          <w:szCs w:val="28"/>
        </w:rPr>
        <w:t>.</w:t>
      </w:r>
    </w:p>
    <w:p w:rsidR="00350FB8" w:rsidRPr="00463098" w:rsidRDefault="00350FB8" w:rsidP="00463098">
      <w:pPr>
        <w:spacing w:after="0" w:line="240" w:lineRule="auto"/>
        <w:jc w:val="center"/>
        <w:rPr>
          <w:rFonts w:ascii="Times New Roman" w:hAnsi="Times New Roman" w:cs="Times New Roman"/>
          <w:b/>
          <w:sz w:val="28"/>
          <w:szCs w:val="28"/>
        </w:rPr>
      </w:pPr>
    </w:p>
    <w:tbl>
      <w:tblPr>
        <w:tblStyle w:val="14"/>
        <w:tblW w:w="9639" w:type="dxa"/>
        <w:tblInd w:w="108" w:type="dxa"/>
        <w:tblLayout w:type="fixed"/>
        <w:tblLook w:val="04A0" w:firstRow="1" w:lastRow="0" w:firstColumn="1" w:lastColumn="0" w:noHBand="0" w:noVBand="1"/>
      </w:tblPr>
      <w:tblGrid>
        <w:gridCol w:w="567"/>
        <w:gridCol w:w="1447"/>
        <w:gridCol w:w="3118"/>
        <w:gridCol w:w="1559"/>
        <w:gridCol w:w="2948"/>
      </w:tblGrid>
      <w:tr w:rsidR="00882514" w:rsidRPr="004E07DE" w:rsidTr="00A3421D">
        <w:tc>
          <w:tcPr>
            <w:tcW w:w="567" w:type="dxa"/>
            <w:shd w:val="clear" w:color="auto" w:fill="DBE5F1" w:themeFill="accent1" w:themeFillTint="33"/>
          </w:tcPr>
          <w:p w:rsidR="00882514" w:rsidRPr="00463098" w:rsidRDefault="00882514" w:rsidP="00847234">
            <w:pPr>
              <w:jc w:val="center"/>
              <w:rPr>
                <w:rFonts w:ascii="Times New Roman" w:hAnsi="Times New Roman" w:cs="Times New Roman"/>
                <w:b/>
              </w:rPr>
            </w:pPr>
            <w:r w:rsidRPr="00463098">
              <w:rPr>
                <w:rFonts w:ascii="Times New Roman" w:hAnsi="Times New Roman" w:cs="Times New Roman"/>
                <w:b/>
              </w:rPr>
              <w:t>№ п/п</w:t>
            </w:r>
          </w:p>
        </w:tc>
        <w:tc>
          <w:tcPr>
            <w:tcW w:w="1447" w:type="dxa"/>
            <w:shd w:val="clear" w:color="auto" w:fill="DBE5F1" w:themeFill="accent1" w:themeFillTint="33"/>
          </w:tcPr>
          <w:p w:rsidR="00882514" w:rsidRPr="00463098" w:rsidRDefault="00882514" w:rsidP="00847234">
            <w:pPr>
              <w:jc w:val="center"/>
              <w:rPr>
                <w:rFonts w:ascii="Times New Roman" w:hAnsi="Times New Roman" w:cs="Times New Roman"/>
                <w:b/>
              </w:rPr>
            </w:pPr>
            <w:r w:rsidRPr="00463098">
              <w:rPr>
                <w:rFonts w:ascii="Times New Roman" w:hAnsi="Times New Roman" w:cs="Times New Roman"/>
                <w:b/>
              </w:rPr>
              <w:t>Праздники, памятные даты</w:t>
            </w:r>
          </w:p>
        </w:tc>
        <w:tc>
          <w:tcPr>
            <w:tcW w:w="3118" w:type="dxa"/>
            <w:shd w:val="clear" w:color="auto" w:fill="DBE5F1" w:themeFill="accent1" w:themeFillTint="33"/>
          </w:tcPr>
          <w:p w:rsidR="00882514" w:rsidRPr="00463098" w:rsidRDefault="00882514" w:rsidP="00847234">
            <w:pPr>
              <w:jc w:val="center"/>
              <w:rPr>
                <w:rFonts w:ascii="Times New Roman" w:hAnsi="Times New Roman" w:cs="Times New Roman"/>
                <w:b/>
              </w:rPr>
            </w:pPr>
            <w:r w:rsidRPr="00463098">
              <w:rPr>
                <w:rFonts w:ascii="Times New Roman" w:hAnsi="Times New Roman" w:cs="Times New Roman"/>
                <w:b/>
              </w:rPr>
              <w:t xml:space="preserve">Событие </w:t>
            </w:r>
          </w:p>
          <w:p w:rsidR="00882514" w:rsidRPr="00463098" w:rsidRDefault="00882514" w:rsidP="00847234">
            <w:pPr>
              <w:jc w:val="center"/>
              <w:rPr>
                <w:rFonts w:ascii="Times New Roman" w:hAnsi="Times New Roman" w:cs="Times New Roman"/>
                <w:b/>
              </w:rPr>
            </w:pPr>
            <w:r w:rsidRPr="00463098">
              <w:rPr>
                <w:rFonts w:ascii="Times New Roman" w:hAnsi="Times New Roman" w:cs="Times New Roman"/>
                <w:b/>
              </w:rPr>
              <w:t>(название и форма)</w:t>
            </w:r>
          </w:p>
        </w:tc>
        <w:tc>
          <w:tcPr>
            <w:tcW w:w="1559" w:type="dxa"/>
            <w:shd w:val="clear" w:color="auto" w:fill="DBE5F1" w:themeFill="accent1" w:themeFillTint="33"/>
          </w:tcPr>
          <w:p w:rsidR="00882514" w:rsidRPr="00463098" w:rsidRDefault="00882514" w:rsidP="00847234">
            <w:pPr>
              <w:jc w:val="center"/>
              <w:rPr>
                <w:rFonts w:ascii="Times New Roman" w:hAnsi="Times New Roman" w:cs="Times New Roman"/>
                <w:b/>
              </w:rPr>
            </w:pPr>
            <w:r w:rsidRPr="00463098">
              <w:rPr>
                <w:rFonts w:ascii="Times New Roman" w:hAnsi="Times New Roman" w:cs="Times New Roman"/>
                <w:b/>
              </w:rPr>
              <w:t>Сроки</w:t>
            </w:r>
          </w:p>
        </w:tc>
        <w:tc>
          <w:tcPr>
            <w:tcW w:w="2948" w:type="dxa"/>
            <w:shd w:val="clear" w:color="auto" w:fill="DBE5F1" w:themeFill="accent1" w:themeFillTint="33"/>
          </w:tcPr>
          <w:p w:rsidR="00882514" w:rsidRPr="00463098" w:rsidRDefault="00882514" w:rsidP="00847234">
            <w:pPr>
              <w:jc w:val="center"/>
              <w:rPr>
                <w:rFonts w:ascii="Times New Roman" w:hAnsi="Times New Roman" w:cs="Times New Roman"/>
                <w:b/>
              </w:rPr>
            </w:pPr>
            <w:r w:rsidRPr="00463098">
              <w:rPr>
                <w:rFonts w:ascii="Times New Roman" w:hAnsi="Times New Roman" w:cs="Times New Roman"/>
                <w:b/>
              </w:rPr>
              <w:t>Ответственный</w:t>
            </w:r>
          </w:p>
        </w:tc>
      </w:tr>
      <w:tr w:rsidR="00601754" w:rsidRPr="004E07DE" w:rsidTr="00A3421D">
        <w:tc>
          <w:tcPr>
            <w:tcW w:w="2014" w:type="dxa"/>
            <w:gridSpan w:val="2"/>
            <w:vMerge w:val="restart"/>
            <w:shd w:val="clear" w:color="auto" w:fill="F2F2F2" w:themeFill="background1" w:themeFillShade="F2"/>
          </w:tcPr>
          <w:p w:rsidR="00601754" w:rsidRPr="00601754" w:rsidRDefault="00601754" w:rsidP="00601754">
            <w:pPr>
              <w:pStyle w:val="aa"/>
              <w:numPr>
                <w:ilvl w:val="0"/>
                <w:numId w:val="22"/>
              </w:numPr>
              <w:jc w:val="center"/>
              <w:rPr>
                <w:rFonts w:ascii="Times New Roman" w:hAnsi="Times New Roman" w:cs="Times New Roman"/>
              </w:rPr>
            </w:pPr>
            <w:r w:rsidRPr="00601754">
              <w:rPr>
                <w:rFonts w:ascii="Times New Roman" w:hAnsi="Times New Roman" w:cs="Times New Roman"/>
              </w:rPr>
              <w:t>Сентябрь</w:t>
            </w:r>
          </w:p>
        </w:tc>
        <w:tc>
          <w:tcPr>
            <w:tcW w:w="3118" w:type="dxa"/>
            <w:shd w:val="clear" w:color="auto" w:fill="F2F2F2" w:themeFill="background1" w:themeFillShade="F2"/>
          </w:tcPr>
          <w:p w:rsidR="00601754" w:rsidRPr="00463098" w:rsidRDefault="00601754" w:rsidP="00847234">
            <w:pPr>
              <w:jc w:val="center"/>
              <w:rPr>
                <w:rFonts w:ascii="Times New Roman" w:hAnsi="Times New Roman" w:cs="Times New Roman"/>
              </w:rPr>
            </w:pPr>
            <w:r w:rsidRPr="00463098">
              <w:rPr>
                <w:rFonts w:ascii="Times New Roman" w:hAnsi="Times New Roman" w:cs="Times New Roman"/>
              </w:rPr>
              <w:t>День знаний</w:t>
            </w:r>
          </w:p>
        </w:tc>
        <w:tc>
          <w:tcPr>
            <w:tcW w:w="1559" w:type="dxa"/>
            <w:shd w:val="clear" w:color="auto" w:fill="F2F2F2" w:themeFill="background1" w:themeFillShade="F2"/>
          </w:tcPr>
          <w:p w:rsidR="00601754" w:rsidRPr="00463098" w:rsidRDefault="00601754" w:rsidP="00847234">
            <w:pPr>
              <w:jc w:val="center"/>
              <w:rPr>
                <w:rFonts w:ascii="Times New Roman" w:hAnsi="Times New Roman" w:cs="Times New Roman"/>
              </w:rPr>
            </w:pPr>
            <w:r w:rsidRPr="00463098">
              <w:rPr>
                <w:rFonts w:ascii="Times New Roman" w:hAnsi="Times New Roman" w:cs="Times New Roman"/>
              </w:rPr>
              <w:t>Первая неделя сентября</w:t>
            </w:r>
          </w:p>
        </w:tc>
        <w:tc>
          <w:tcPr>
            <w:tcW w:w="2948" w:type="dxa"/>
            <w:shd w:val="clear" w:color="auto" w:fill="F2F2F2" w:themeFill="background1" w:themeFillShade="F2"/>
          </w:tcPr>
          <w:p w:rsidR="00601754" w:rsidRPr="00463098" w:rsidRDefault="00601754" w:rsidP="00A16F2D">
            <w:pPr>
              <w:rPr>
                <w:rFonts w:ascii="Times New Roman" w:hAnsi="Times New Roman" w:cs="Times New Roman"/>
              </w:rPr>
            </w:pPr>
            <w:r w:rsidRPr="00463098">
              <w:rPr>
                <w:rFonts w:ascii="Times New Roman" w:hAnsi="Times New Roman" w:cs="Times New Roman"/>
              </w:rPr>
              <w:t>Воспитатели</w:t>
            </w:r>
          </w:p>
          <w:p w:rsidR="00601754" w:rsidRPr="00463098" w:rsidRDefault="00601754" w:rsidP="00A16F2D">
            <w:pPr>
              <w:rPr>
                <w:rFonts w:ascii="Times New Roman" w:hAnsi="Times New Roman" w:cs="Times New Roman"/>
              </w:rPr>
            </w:pPr>
            <w:r w:rsidRPr="00463098">
              <w:rPr>
                <w:rFonts w:ascii="Times New Roman" w:hAnsi="Times New Roman" w:cs="Times New Roman"/>
              </w:rPr>
              <w:t>Музыкальные руководители</w:t>
            </w:r>
          </w:p>
          <w:p w:rsidR="00601754" w:rsidRPr="00463098" w:rsidRDefault="00601754" w:rsidP="00A16F2D">
            <w:pPr>
              <w:rPr>
                <w:rFonts w:ascii="Times New Roman" w:hAnsi="Times New Roman" w:cs="Times New Roman"/>
              </w:rPr>
            </w:pPr>
            <w:r w:rsidRPr="00463098">
              <w:rPr>
                <w:rFonts w:ascii="Times New Roman" w:hAnsi="Times New Roman" w:cs="Times New Roman"/>
              </w:rPr>
              <w:t>Физ. инструктор</w:t>
            </w:r>
          </w:p>
        </w:tc>
      </w:tr>
      <w:tr w:rsidR="00601754" w:rsidRPr="004E07DE" w:rsidTr="00A3421D">
        <w:tc>
          <w:tcPr>
            <w:tcW w:w="2014" w:type="dxa"/>
            <w:gridSpan w:val="2"/>
            <w:vMerge/>
          </w:tcPr>
          <w:p w:rsidR="00601754" w:rsidRPr="00463098" w:rsidRDefault="00601754" w:rsidP="00847234">
            <w:pPr>
              <w:jc w:val="center"/>
              <w:rPr>
                <w:rFonts w:ascii="Times New Roman" w:hAnsi="Times New Roman" w:cs="Times New Roman"/>
              </w:rPr>
            </w:pPr>
          </w:p>
        </w:tc>
        <w:tc>
          <w:tcPr>
            <w:tcW w:w="3118" w:type="dxa"/>
          </w:tcPr>
          <w:p w:rsidR="00601754" w:rsidRPr="00463098" w:rsidRDefault="00601754" w:rsidP="00A16F2D">
            <w:pPr>
              <w:jc w:val="center"/>
              <w:rPr>
                <w:rFonts w:ascii="Times New Roman" w:hAnsi="Times New Roman" w:cs="Times New Roman"/>
              </w:rPr>
            </w:pPr>
            <w:r w:rsidRPr="00463098">
              <w:rPr>
                <w:rFonts w:ascii="Times New Roman" w:hAnsi="Times New Roman" w:cs="Times New Roman"/>
              </w:rPr>
              <w:t>Театр Бибабо</w:t>
            </w:r>
          </w:p>
        </w:tc>
        <w:tc>
          <w:tcPr>
            <w:tcW w:w="1559" w:type="dxa"/>
          </w:tcPr>
          <w:p w:rsidR="00601754" w:rsidRPr="00463098" w:rsidRDefault="00601754" w:rsidP="00847234">
            <w:pPr>
              <w:jc w:val="center"/>
              <w:rPr>
                <w:rFonts w:ascii="Times New Roman" w:hAnsi="Times New Roman" w:cs="Times New Roman"/>
              </w:rPr>
            </w:pPr>
            <w:r w:rsidRPr="00463098">
              <w:rPr>
                <w:rFonts w:ascii="Times New Roman" w:hAnsi="Times New Roman" w:cs="Times New Roman"/>
              </w:rPr>
              <w:t xml:space="preserve">3 неделя </w:t>
            </w:r>
          </w:p>
        </w:tc>
        <w:tc>
          <w:tcPr>
            <w:tcW w:w="2948" w:type="dxa"/>
          </w:tcPr>
          <w:p w:rsidR="00601754" w:rsidRPr="00463098" w:rsidRDefault="00601754" w:rsidP="00A16F2D">
            <w:pPr>
              <w:rPr>
                <w:rFonts w:ascii="Times New Roman" w:hAnsi="Times New Roman" w:cs="Times New Roman"/>
              </w:rPr>
            </w:pPr>
            <w:r w:rsidRPr="00463098">
              <w:rPr>
                <w:rFonts w:ascii="Times New Roman" w:hAnsi="Times New Roman" w:cs="Times New Roman"/>
              </w:rPr>
              <w:t>Воспитатели</w:t>
            </w:r>
          </w:p>
          <w:p w:rsidR="00601754" w:rsidRPr="00463098" w:rsidRDefault="00601754" w:rsidP="00A16F2D">
            <w:pPr>
              <w:rPr>
                <w:rFonts w:ascii="Times New Roman" w:hAnsi="Times New Roman" w:cs="Times New Roman"/>
              </w:rPr>
            </w:pPr>
            <w:r w:rsidRPr="00463098">
              <w:rPr>
                <w:rFonts w:ascii="Times New Roman" w:hAnsi="Times New Roman" w:cs="Times New Roman"/>
              </w:rPr>
              <w:t>Музыкальные руководители</w:t>
            </w:r>
          </w:p>
        </w:tc>
      </w:tr>
      <w:tr w:rsidR="00882514" w:rsidRPr="004E07DE" w:rsidTr="00A3421D">
        <w:tc>
          <w:tcPr>
            <w:tcW w:w="567" w:type="dxa"/>
            <w:shd w:val="clear" w:color="auto" w:fill="F2F2F2" w:themeFill="background1" w:themeFillShade="F2"/>
          </w:tcPr>
          <w:p w:rsidR="00882514" w:rsidRPr="00463098" w:rsidRDefault="00463098" w:rsidP="00847234">
            <w:pPr>
              <w:jc w:val="center"/>
              <w:rPr>
                <w:rFonts w:ascii="Times New Roman" w:hAnsi="Times New Roman" w:cs="Times New Roman"/>
              </w:rPr>
            </w:pPr>
            <w:r w:rsidRPr="00463098">
              <w:rPr>
                <w:rFonts w:ascii="Times New Roman" w:hAnsi="Times New Roman" w:cs="Times New Roman"/>
              </w:rPr>
              <w:t>2.</w:t>
            </w:r>
          </w:p>
        </w:tc>
        <w:tc>
          <w:tcPr>
            <w:tcW w:w="1447" w:type="dxa"/>
            <w:shd w:val="clear" w:color="auto" w:fill="F2F2F2" w:themeFill="background1" w:themeFillShade="F2"/>
          </w:tcPr>
          <w:p w:rsidR="00882514" w:rsidRPr="00463098" w:rsidRDefault="00882514" w:rsidP="00847234">
            <w:pPr>
              <w:jc w:val="center"/>
              <w:rPr>
                <w:rFonts w:ascii="Times New Roman" w:hAnsi="Times New Roman" w:cs="Times New Roman"/>
              </w:rPr>
            </w:pPr>
            <w:r w:rsidRPr="00463098">
              <w:rPr>
                <w:rFonts w:ascii="Times New Roman" w:hAnsi="Times New Roman" w:cs="Times New Roman"/>
              </w:rPr>
              <w:t>Октябрь</w:t>
            </w:r>
          </w:p>
        </w:tc>
        <w:tc>
          <w:tcPr>
            <w:tcW w:w="3118" w:type="dxa"/>
            <w:shd w:val="clear" w:color="auto" w:fill="F2F2F2" w:themeFill="background1" w:themeFillShade="F2"/>
          </w:tcPr>
          <w:p w:rsidR="00882514" w:rsidRPr="00463098" w:rsidRDefault="00A16F2D" w:rsidP="00847234">
            <w:pPr>
              <w:jc w:val="center"/>
              <w:rPr>
                <w:rFonts w:ascii="Times New Roman" w:hAnsi="Times New Roman" w:cs="Times New Roman"/>
              </w:rPr>
            </w:pPr>
            <w:r w:rsidRPr="00463098">
              <w:rPr>
                <w:rFonts w:ascii="Times New Roman" w:hAnsi="Times New Roman" w:cs="Times New Roman"/>
              </w:rPr>
              <w:t>Дочка моя куколка</w:t>
            </w:r>
          </w:p>
          <w:p w:rsidR="00A16F2D" w:rsidRPr="00463098" w:rsidRDefault="00BE4957" w:rsidP="00847234">
            <w:pPr>
              <w:jc w:val="center"/>
              <w:rPr>
                <w:rFonts w:ascii="Times New Roman" w:hAnsi="Times New Roman" w:cs="Times New Roman"/>
              </w:rPr>
            </w:pPr>
            <w:r>
              <w:rPr>
                <w:rFonts w:ascii="Times New Roman" w:hAnsi="Times New Roman" w:cs="Times New Roman"/>
              </w:rPr>
              <w:t>(забав</w:t>
            </w:r>
            <w:r w:rsidR="00A16F2D" w:rsidRPr="00463098">
              <w:rPr>
                <w:rFonts w:ascii="Times New Roman" w:hAnsi="Times New Roman" w:cs="Times New Roman"/>
              </w:rPr>
              <w:t>а с игрушкой)</w:t>
            </w:r>
          </w:p>
        </w:tc>
        <w:tc>
          <w:tcPr>
            <w:tcW w:w="1559" w:type="dxa"/>
            <w:shd w:val="clear" w:color="auto" w:fill="F2F2F2" w:themeFill="background1" w:themeFillShade="F2"/>
          </w:tcPr>
          <w:p w:rsidR="00882514" w:rsidRPr="00463098" w:rsidRDefault="00A3421D" w:rsidP="00847234">
            <w:pPr>
              <w:jc w:val="center"/>
              <w:rPr>
                <w:rFonts w:ascii="Times New Roman" w:hAnsi="Times New Roman" w:cs="Times New Roman"/>
              </w:rPr>
            </w:pPr>
            <w:r>
              <w:rPr>
                <w:rFonts w:ascii="Times New Roman" w:hAnsi="Times New Roman" w:cs="Times New Roman"/>
              </w:rPr>
              <w:t>4 неделя</w:t>
            </w:r>
          </w:p>
        </w:tc>
        <w:tc>
          <w:tcPr>
            <w:tcW w:w="2948" w:type="dxa"/>
            <w:shd w:val="clear" w:color="auto" w:fill="F2F2F2" w:themeFill="background1" w:themeFillShade="F2"/>
          </w:tcPr>
          <w:p w:rsidR="00A16F2D" w:rsidRPr="00463098" w:rsidRDefault="00A16F2D" w:rsidP="00A16F2D">
            <w:pPr>
              <w:rPr>
                <w:rFonts w:ascii="Times New Roman" w:hAnsi="Times New Roman" w:cs="Times New Roman"/>
              </w:rPr>
            </w:pPr>
            <w:r w:rsidRPr="00463098">
              <w:rPr>
                <w:rFonts w:ascii="Times New Roman" w:hAnsi="Times New Roman" w:cs="Times New Roman"/>
              </w:rPr>
              <w:t>Воспитатели</w:t>
            </w:r>
          </w:p>
          <w:p w:rsidR="00A16F2D" w:rsidRPr="00463098" w:rsidRDefault="00A16F2D" w:rsidP="00A16F2D">
            <w:pPr>
              <w:rPr>
                <w:rFonts w:ascii="Times New Roman" w:hAnsi="Times New Roman" w:cs="Times New Roman"/>
              </w:rPr>
            </w:pPr>
            <w:r w:rsidRPr="00463098">
              <w:rPr>
                <w:rFonts w:ascii="Times New Roman" w:hAnsi="Times New Roman" w:cs="Times New Roman"/>
              </w:rPr>
              <w:t>Музыкальные руководители</w:t>
            </w:r>
          </w:p>
          <w:p w:rsidR="00882514" w:rsidRPr="00463098" w:rsidRDefault="00882514" w:rsidP="00A16F2D">
            <w:pPr>
              <w:rPr>
                <w:rFonts w:ascii="Times New Roman" w:hAnsi="Times New Roman" w:cs="Times New Roman"/>
              </w:rPr>
            </w:pPr>
          </w:p>
        </w:tc>
      </w:tr>
      <w:tr w:rsidR="00882514" w:rsidRPr="004E07DE" w:rsidTr="00A3421D">
        <w:tc>
          <w:tcPr>
            <w:tcW w:w="567" w:type="dxa"/>
            <w:shd w:val="clear" w:color="auto" w:fill="F2F2F2" w:themeFill="background1" w:themeFillShade="F2"/>
          </w:tcPr>
          <w:p w:rsidR="00882514" w:rsidRPr="00463098" w:rsidRDefault="00463098" w:rsidP="00847234">
            <w:pPr>
              <w:jc w:val="center"/>
              <w:rPr>
                <w:rFonts w:ascii="Times New Roman" w:hAnsi="Times New Roman" w:cs="Times New Roman"/>
              </w:rPr>
            </w:pPr>
            <w:r w:rsidRPr="00463098">
              <w:rPr>
                <w:rFonts w:ascii="Times New Roman" w:hAnsi="Times New Roman" w:cs="Times New Roman"/>
              </w:rPr>
              <w:t>3.</w:t>
            </w:r>
          </w:p>
        </w:tc>
        <w:tc>
          <w:tcPr>
            <w:tcW w:w="1447" w:type="dxa"/>
            <w:shd w:val="clear" w:color="auto" w:fill="F2F2F2" w:themeFill="background1" w:themeFillShade="F2"/>
          </w:tcPr>
          <w:p w:rsidR="00882514" w:rsidRPr="00463098" w:rsidRDefault="00882514" w:rsidP="00847234">
            <w:pPr>
              <w:jc w:val="center"/>
              <w:rPr>
                <w:rFonts w:ascii="Times New Roman" w:hAnsi="Times New Roman" w:cs="Times New Roman"/>
              </w:rPr>
            </w:pPr>
            <w:r w:rsidRPr="00463098">
              <w:rPr>
                <w:rFonts w:ascii="Times New Roman" w:hAnsi="Times New Roman" w:cs="Times New Roman"/>
              </w:rPr>
              <w:t>Ноябрь</w:t>
            </w:r>
          </w:p>
        </w:tc>
        <w:tc>
          <w:tcPr>
            <w:tcW w:w="3118" w:type="dxa"/>
            <w:shd w:val="clear" w:color="auto" w:fill="F2F2F2" w:themeFill="background1" w:themeFillShade="F2"/>
          </w:tcPr>
          <w:p w:rsidR="00882514" w:rsidRPr="00463098" w:rsidRDefault="00A16F2D" w:rsidP="00847234">
            <w:pPr>
              <w:jc w:val="center"/>
              <w:rPr>
                <w:rFonts w:ascii="Times New Roman" w:hAnsi="Times New Roman" w:cs="Times New Roman"/>
              </w:rPr>
            </w:pPr>
            <w:r w:rsidRPr="00463098">
              <w:rPr>
                <w:rFonts w:ascii="Times New Roman" w:hAnsi="Times New Roman" w:cs="Times New Roman"/>
              </w:rPr>
              <w:t xml:space="preserve">Гости на пороге </w:t>
            </w:r>
          </w:p>
          <w:p w:rsidR="00A16F2D" w:rsidRPr="00463098" w:rsidRDefault="00A16F2D" w:rsidP="00847234">
            <w:pPr>
              <w:jc w:val="center"/>
              <w:rPr>
                <w:rFonts w:ascii="Times New Roman" w:hAnsi="Times New Roman" w:cs="Times New Roman"/>
              </w:rPr>
            </w:pPr>
            <w:r w:rsidRPr="00463098">
              <w:rPr>
                <w:rFonts w:ascii="Times New Roman" w:hAnsi="Times New Roman" w:cs="Times New Roman"/>
              </w:rPr>
              <w:lastRenderedPageBreak/>
              <w:t>(концерт детской худ. Сам. Детей страршего возраста)</w:t>
            </w:r>
          </w:p>
        </w:tc>
        <w:tc>
          <w:tcPr>
            <w:tcW w:w="1559" w:type="dxa"/>
            <w:shd w:val="clear" w:color="auto" w:fill="F2F2F2" w:themeFill="background1" w:themeFillShade="F2"/>
          </w:tcPr>
          <w:p w:rsidR="00882514" w:rsidRPr="00A3421D" w:rsidRDefault="00A3421D" w:rsidP="00847234">
            <w:pPr>
              <w:jc w:val="center"/>
              <w:rPr>
                <w:rFonts w:ascii="Times New Roman" w:hAnsi="Times New Roman" w:cs="Times New Roman"/>
              </w:rPr>
            </w:pPr>
            <w:r w:rsidRPr="00A3421D">
              <w:rPr>
                <w:rFonts w:ascii="Times New Roman" w:hAnsi="Times New Roman" w:cs="Times New Roman"/>
              </w:rPr>
              <w:lastRenderedPageBreak/>
              <w:t>4 неделя</w:t>
            </w:r>
          </w:p>
        </w:tc>
        <w:tc>
          <w:tcPr>
            <w:tcW w:w="2948" w:type="dxa"/>
            <w:shd w:val="clear" w:color="auto" w:fill="F2F2F2" w:themeFill="background1" w:themeFillShade="F2"/>
          </w:tcPr>
          <w:p w:rsidR="00A16F2D" w:rsidRPr="00463098" w:rsidRDefault="00A16F2D" w:rsidP="00A16F2D">
            <w:pPr>
              <w:rPr>
                <w:rFonts w:ascii="Times New Roman" w:hAnsi="Times New Roman" w:cs="Times New Roman"/>
              </w:rPr>
            </w:pPr>
            <w:r w:rsidRPr="00463098">
              <w:rPr>
                <w:rFonts w:ascii="Times New Roman" w:hAnsi="Times New Roman" w:cs="Times New Roman"/>
              </w:rPr>
              <w:t>Воспитатели</w:t>
            </w:r>
          </w:p>
          <w:p w:rsidR="00A16F2D" w:rsidRPr="00463098" w:rsidRDefault="00A16F2D" w:rsidP="00A16F2D">
            <w:pPr>
              <w:rPr>
                <w:rFonts w:ascii="Times New Roman" w:hAnsi="Times New Roman" w:cs="Times New Roman"/>
              </w:rPr>
            </w:pPr>
            <w:r w:rsidRPr="00463098">
              <w:rPr>
                <w:rFonts w:ascii="Times New Roman" w:hAnsi="Times New Roman" w:cs="Times New Roman"/>
              </w:rPr>
              <w:lastRenderedPageBreak/>
              <w:t>Музыкальные руководители</w:t>
            </w:r>
          </w:p>
          <w:p w:rsidR="00882514" w:rsidRPr="00463098" w:rsidRDefault="00882514" w:rsidP="00A16F2D">
            <w:pPr>
              <w:rPr>
                <w:rFonts w:ascii="Times New Roman" w:hAnsi="Times New Roman" w:cs="Times New Roman"/>
              </w:rPr>
            </w:pPr>
          </w:p>
        </w:tc>
      </w:tr>
      <w:tr w:rsidR="00882514" w:rsidRPr="004E07DE" w:rsidTr="00A3421D">
        <w:tc>
          <w:tcPr>
            <w:tcW w:w="567" w:type="dxa"/>
            <w:shd w:val="clear" w:color="auto" w:fill="F2F2F2" w:themeFill="background1" w:themeFillShade="F2"/>
          </w:tcPr>
          <w:p w:rsidR="00882514" w:rsidRPr="00463098" w:rsidRDefault="00463098" w:rsidP="00847234">
            <w:pPr>
              <w:jc w:val="center"/>
              <w:rPr>
                <w:rFonts w:ascii="Times New Roman" w:hAnsi="Times New Roman" w:cs="Times New Roman"/>
              </w:rPr>
            </w:pPr>
            <w:r w:rsidRPr="00463098">
              <w:rPr>
                <w:rFonts w:ascii="Times New Roman" w:hAnsi="Times New Roman" w:cs="Times New Roman"/>
              </w:rPr>
              <w:lastRenderedPageBreak/>
              <w:t>4.</w:t>
            </w:r>
          </w:p>
        </w:tc>
        <w:tc>
          <w:tcPr>
            <w:tcW w:w="1447" w:type="dxa"/>
            <w:shd w:val="clear" w:color="auto" w:fill="F2F2F2" w:themeFill="background1" w:themeFillShade="F2"/>
          </w:tcPr>
          <w:p w:rsidR="00882514" w:rsidRPr="00463098" w:rsidRDefault="00882514" w:rsidP="00847234">
            <w:pPr>
              <w:jc w:val="center"/>
              <w:rPr>
                <w:rFonts w:ascii="Times New Roman" w:hAnsi="Times New Roman" w:cs="Times New Roman"/>
              </w:rPr>
            </w:pPr>
            <w:r w:rsidRPr="00463098">
              <w:rPr>
                <w:rFonts w:ascii="Times New Roman" w:hAnsi="Times New Roman" w:cs="Times New Roman"/>
              </w:rPr>
              <w:t>Декабрь</w:t>
            </w:r>
          </w:p>
        </w:tc>
        <w:tc>
          <w:tcPr>
            <w:tcW w:w="3118" w:type="dxa"/>
            <w:shd w:val="clear" w:color="auto" w:fill="F2F2F2" w:themeFill="background1" w:themeFillShade="F2"/>
          </w:tcPr>
          <w:p w:rsidR="00882514" w:rsidRPr="00463098" w:rsidRDefault="00A16F2D" w:rsidP="00847234">
            <w:pPr>
              <w:jc w:val="center"/>
              <w:rPr>
                <w:rFonts w:ascii="Times New Roman" w:hAnsi="Times New Roman" w:cs="Times New Roman"/>
              </w:rPr>
            </w:pPr>
            <w:r w:rsidRPr="00463098">
              <w:rPr>
                <w:rFonts w:ascii="Times New Roman" w:hAnsi="Times New Roman" w:cs="Times New Roman"/>
              </w:rPr>
              <w:t>Праздник Елки</w:t>
            </w:r>
          </w:p>
        </w:tc>
        <w:tc>
          <w:tcPr>
            <w:tcW w:w="1559" w:type="dxa"/>
            <w:shd w:val="clear" w:color="auto" w:fill="F2F2F2" w:themeFill="background1" w:themeFillShade="F2"/>
          </w:tcPr>
          <w:p w:rsidR="00882514" w:rsidRPr="00A3421D" w:rsidRDefault="00A3421D" w:rsidP="00847234">
            <w:pPr>
              <w:jc w:val="center"/>
              <w:rPr>
                <w:rFonts w:ascii="Times New Roman" w:hAnsi="Times New Roman" w:cs="Times New Roman"/>
              </w:rPr>
            </w:pPr>
            <w:r w:rsidRPr="00A3421D">
              <w:rPr>
                <w:rFonts w:ascii="Times New Roman" w:hAnsi="Times New Roman" w:cs="Times New Roman"/>
              </w:rPr>
              <w:t>3 неделя</w:t>
            </w:r>
          </w:p>
        </w:tc>
        <w:tc>
          <w:tcPr>
            <w:tcW w:w="2948" w:type="dxa"/>
            <w:shd w:val="clear" w:color="auto" w:fill="F2F2F2" w:themeFill="background1" w:themeFillShade="F2"/>
          </w:tcPr>
          <w:p w:rsidR="00A16F2D" w:rsidRPr="00463098" w:rsidRDefault="00A16F2D" w:rsidP="00A16F2D">
            <w:pPr>
              <w:rPr>
                <w:rFonts w:ascii="Times New Roman" w:hAnsi="Times New Roman" w:cs="Times New Roman"/>
              </w:rPr>
            </w:pPr>
            <w:r w:rsidRPr="00463098">
              <w:rPr>
                <w:rFonts w:ascii="Times New Roman" w:hAnsi="Times New Roman" w:cs="Times New Roman"/>
              </w:rPr>
              <w:t>Воспитатели</w:t>
            </w:r>
          </w:p>
          <w:p w:rsidR="00A16F2D" w:rsidRPr="00463098" w:rsidRDefault="00A16F2D" w:rsidP="00A16F2D">
            <w:pPr>
              <w:rPr>
                <w:rFonts w:ascii="Times New Roman" w:hAnsi="Times New Roman" w:cs="Times New Roman"/>
              </w:rPr>
            </w:pPr>
            <w:r w:rsidRPr="00463098">
              <w:rPr>
                <w:rFonts w:ascii="Times New Roman" w:hAnsi="Times New Roman" w:cs="Times New Roman"/>
              </w:rPr>
              <w:t>Музыкальные руководители</w:t>
            </w:r>
          </w:p>
          <w:p w:rsidR="00882514" w:rsidRPr="00463098" w:rsidRDefault="00882514" w:rsidP="00A16F2D">
            <w:pPr>
              <w:rPr>
                <w:rFonts w:ascii="Times New Roman" w:hAnsi="Times New Roman" w:cs="Times New Roman"/>
              </w:rPr>
            </w:pPr>
          </w:p>
        </w:tc>
      </w:tr>
      <w:tr w:rsidR="00882514" w:rsidRPr="004E07DE" w:rsidTr="00A3421D">
        <w:tc>
          <w:tcPr>
            <w:tcW w:w="567" w:type="dxa"/>
            <w:shd w:val="clear" w:color="auto" w:fill="F2F2F2" w:themeFill="background1" w:themeFillShade="F2"/>
          </w:tcPr>
          <w:p w:rsidR="00882514" w:rsidRPr="00463098" w:rsidRDefault="00463098" w:rsidP="00847234">
            <w:pPr>
              <w:jc w:val="center"/>
              <w:rPr>
                <w:rFonts w:ascii="Times New Roman" w:hAnsi="Times New Roman" w:cs="Times New Roman"/>
              </w:rPr>
            </w:pPr>
            <w:r w:rsidRPr="00463098">
              <w:rPr>
                <w:rFonts w:ascii="Times New Roman" w:hAnsi="Times New Roman" w:cs="Times New Roman"/>
              </w:rPr>
              <w:t>5.</w:t>
            </w:r>
          </w:p>
        </w:tc>
        <w:tc>
          <w:tcPr>
            <w:tcW w:w="1447" w:type="dxa"/>
            <w:shd w:val="clear" w:color="auto" w:fill="F2F2F2" w:themeFill="background1" w:themeFillShade="F2"/>
          </w:tcPr>
          <w:p w:rsidR="00882514" w:rsidRPr="00463098" w:rsidRDefault="00882514" w:rsidP="00847234">
            <w:pPr>
              <w:jc w:val="center"/>
              <w:rPr>
                <w:rFonts w:ascii="Times New Roman" w:hAnsi="Times New Roman" w:cs="Times New Roman"/>
              </w:rPr>
            </w:pPr>
            <w:r w:rsidRPr="00463098">
              <w:rPr>
                <w:rFonts w:ascii="Times New Roman" w:hAnsi="Times New Roman" w:cs="Times New Roman"/>
              </w:rPr>
              <w:t>Январь</w:t>
            </w:r>
          </w:p>
        </w:tc>
        <w:tc>
          <w:tcPr>
            <w:tcW w:w="3118" w:type="dxa"/>
            <w:shd w:val="clear" w:color="auto" w:fill="F2F2F2" w:themeFill="background1" w:themeFillShade="F2"/>
          </w:tcPr>
          <w:p w:rsidR="00882514" w:rsidRPr="00463098" w:rsidRDefault="00A16F2D" w:rsidP="00847234">
            <w:pPr>
              <w:jc w:val="center"/>
              <w:rPr>
                <w:rFonts w:ascii="Times New Roman" w:hAnsi="Times New Roman" w:cs="Times New Roman"/>
              </w:rPr>
            </w:pPr>
            <w:r w:rsidRPr="00463098">
              <w:rPr>
                <w:rFonts w:ascii="Times New Roman" w:hAnsi="Times New Roman" w:cs="Times New Roman"/>
              </w:rPr>
              <w:t>Сказка «Рукавичка» с силами детей старших групп</w:t>
            </w:r>
          </w:p>
        </w:tc>
        <w:tc>
          <w:tcPr>
            <w:tcW w:w="1559" w:type="dxa"/>
            <w:shd w:val="clear" w:color="auto" w:fill="F2F2F2" w:themeFill="background1" w:themeFillShade="F2"/>
          </w:tcPr>
          <w:p w:rsidR="00882514" w:rsidRPr="00A3421D" w:rsidRDefault="00A3421D" w:rsidP="00847234">
            <w:pPr>
              <w:jc w:val="center"/>
              <w:rPr>
                <w:rFonts w:ascii="Times New Roman" w:hAnsi="Times New Roman" w:cs="Times New Roman"/>
              </w:rPr>
            </w:pPr>
            <w:r w:rsidRPr="00A3421D">
              <w:rPr>
                <w:rFonts w:ascii="Times New Roman" w:hAnsi="Times New Roman" w:cs="Times New Roman"/>
              </w:rPr>
              <w:t>3 неделя</w:t>
            </w:r>
          </w:p>
        </w:tc>
        <w:tc>
          <w:tcPr>
            <w:tcW w:w="2948" w:type="dxa"/>
            <w:shd w:val="clear" w:color="auto" w:fill="F2F2F2" w:themeFill="background1" w:themeFillShade="F2"/>
          </w:tcPr>
          <w:p w:rsidR="00A16F2D" w:rsidRPr="00463098" w:rsidRDefault="00A16F2D" w:rsidP="00A16F2D">
            <w:pPr>
              <w:rPr>
                <w:rFonts w:ascii="Times New Roman" w:hAnsi="Times New Roman" w:cs="Times New Roman"/>
              </w:rPr>
            </w:pPr>
            <w:r w:rsidRPr="00463098">
              <w:rPr>
                <w:rFonts w:ascii="Times New Roman" w:hAnsi="Times New Roman" w:cs="Times New Roman"/>
              </w:rPr>
              <w:t>Воспитатели</w:t>
            </w:r>
          </w:p>
          <w:p w:rsidR="00A16F2D" w:rsidRPr="00463098" w:rsidRDefault="00A16F2D" w:rsidP="00A16F2D">
            <w:pPr>
              <w:rPr>
                <w:rFonts w:ascii="Times New Roman" w:hAnsi="Times New Roman" w:cs="Times New Roman"/>
              </w:rPr>
            </w:pPr>
            <w:r w:rsidRPr="00463098">
              <w:rPr>
                <w:rFonts w:ascii="Times New Roman" w:hAnsi="Times New Roman" w:cs="Times New Roman"/>
              </w:rPr>
              <w:t>Музыкальные руководители</w:t>
            </w:r>
          </w:p>
          <w:p w:rsidR="00882514" w:rsidRPr="00463098" w:rsidRDefault="00882514" w:rsidP="00A16F2D">
            <w:pPr>
              <w:rPr>
                <w:rFonts w:ascii="Times New Roman" w:hAnsi="Times New Roman" w:cs="Times New Roman"/>
              </w:rPr>
            </w:pPr>
          </w:p>
        </w:tc>
      </w:tr>
      <w:tr w:rsidR="00882514" w:rsidRPr="004E07DE" w:rsidTr="00A3421D">
        <w:tc>
          <w:tcPr>
            <w:tcW w:w="567" w:type="dxa"/>
            <w:shd w:val="clear" w:color="auto" w:fill="F2F2F2" w:themeFill="background1" w:themeFillShade="F2"/>
          </w:tcPr>
          <w:p w:rsidR="00882514" w:rsidRPr="00463098" w:rsidRDefault="00463098" w:rsidP="00847234">
            <w:pPr>
              <w:jc w:val="center"/>
              <w:rPr>
                <w:rFonts w:ascii="Times New Roman" w:hAnsi="Times New Roman" w:cs="Times New Roman"/>
              </w:rPr>
            </w:pPr>
            <w:r w:rsidRPr="00463098">
              <w:rPr>
                <w:rFonts w:ascii="Times New Roman" w:hAnsi="Times New Roman" w:cs="Times New Roman"/>
              </w:rPr>
              <w:t>6.</w:t>
            </w:r>
          </w:p>
        </w:tc>
        <w:tc>
          <w:tcPr>
            <w:tcW w:w="1447" w:type="dxa"/>
            <w:shd w:val="clear" w:color="auto" w:fill="F2F2F2" w:themeFill="background1" w:themeFillShade="F2"/>
          </w:tcPr>
          <w:p w:rsidR="00882514" w:rsidRPr="00463098" w:rsidRDefault="00882514" w:rsidP="00847234">
            <w:pPr>
              <w:jc w:val="center"/>
              <w:rPr>
                <w:rFonts w:ascii="Times New Roman" w:hAnsi="Times New Roman" w:cs="Times New Roman"/>
              </w:rPr>
            </w:pPr>
            <w:r w:rsidRPr="00463098">
              <w:rPr>
                <w:rFonts w:ascii="Times New Roman" w:hAnsi="Times New Roman" w:cs="Times New Roman"/>
              </w:rPr>
              <w:t>Февраль</w:t>
            </w:r>
          </w:p>
        </w:tc>
        <w:tc>
          <w:tcPr>
            <w:tcW w:w="3118" w:type="dxa"/>
            <w:shd w:val="clear" w:color="auto" w:fill="F2F2F2" w:themeFill="background1" w:themeFillShade="F2"/>
          </w:tcPr>
          <w:p w:rsidR="00882514" w:rsidRPr="00463098" w:rsidRDefault="00A16F2D" w:rsidP="00847234">
            <w:pPr>
              <w:jc w:val="center"/>
              <w:rPr>
                <w:rFonts w:ascii="Times New Roman" w:hAnsi="Times New Roman" w:cs="Times New Roman"/>
              </w:rPr>
            </w:pPr>
            <w:r w:rsidRPr="00463098">
              <w:rPr>
                <w:rFonts w:ascii="Times New Roman" w:hAnsi="Times New Roman" w:cs="Times New Roman"/>
              </w:rPr>
              <w:t>«Вот как мы шагаем»</w:t>
            </w:r>
          </w:p>
          <w:p w:rsidR="00A16F2D" w:rsidRPr="00463098" w:rsidRDefault="00A16F2D" w:rsidP="00847234">
            <w:pPr>
              <w:jc w:val="center"/>
              <w:rPr>
                <w:rFonts w:ascii="Times New Roman" w:hAnsi="Times New Roman" w:cs="Times New Roman"/>
              </w:rPr>
            </w:pPr>
            <w:r w:rsidRPr="00463098">
              <w:rPr>
                <w:rFonts w:ascii="Times New Roman" w:hAnsi="Times New Roman" w:cs="Times New Roman"/>
              </w:rPr>
              <w:t>К 23 февраля</w:t>
            </w:r>
          </w:p>
        </w:tc>
        <w:tc>
          <w:tcPr>
            <w:tcW w:w="1559" w:type="dxa"/>
            <w:shd w:val="clear" w:color="auto" w:fill="F2F2F2" w:themeFill="background1" w:themeFillShade="F2"/>
          </w:tcPr>
          <w:p w:rsidR="00882514" w:rsidRPr="00A3421D" w:rsidRDefault="00A3421D" w:rsidP="00847234">
            <w:pPr>
              <w:jc w:val="center"/>
              <w:rPr>
                <w:rFonts w:ascii="Times New Roman" w:hAnsi="Times New Roman" w:cs="Times New Roman"/>
              </w:rPr>
            </w:pPr>
            <w:r w:rsidRPr="00A3421D">
              <w:rPr>
                <w:rFonts w:ascii="Times New Roman" w:hAnsi="Times New Roman" w:cs="Times New Roman"/>
              </w:rPr>
              <w:t>4 неделя</w:t>
            </w:r>
          </w:p>
        </w:tc>
        <w:tc>
          <w:tcPr>
            <w:tcW w:w="2948" w:type="dxa"/>
            <w:shd w:val="clear" w:color="auto" w:fill="F2F2F2" w:themeFill="background1" w:themeFillShade="F2"/>
          </w:tcPr>
          <w:p w:rsidR="00A16F2D" w:rsidRPr="00463098" w:rsidRDefault="00A16F2D" w:rsidP="00A16F2D">
            <w:pPr>
              <w:rPr>
                <w:rFonts w:ascii="Times New Roman" w:hAnsi="Times New Roman" w:cs="Times New Roman"/>
              </w:rPr>
            </w:pPr>
            <w:r w:rsidRPr="00463098">
              <w:rPr>
                <w:rFonts w:ascii="Times New Roman" w:hAnsi="Times New Roman" w:cs="Times New Roman"/>
              </w:rPr>
              <w:t>Воспитатели</w:t>
            </w:r>
          </w:p>
          <w:p w:rsidR="00A16F2D" w:rsidRPr="00463098" w:rsidRDefault="00A16F2D" w:rsidP="00A16F2D">
            <w:pPr>
              <w:rPr>
                <w:rFonts w:ascii="Times New Roman" w:hAnsi="Times New Roman" w:cs="Times New Roman"/>
              </w:rPr>
            </w:pPr>
            <w:r w:rsidRPr="00463098">
              <w:rPr>
                <w:rFonts w:ascii="Times New Roman" w:hAnsi="Times New Roman" w:cs="Times New Roman"/>
              </w:rPr>
              <w:t>Музыкальные руководители</w:t>
            </w:r>
          </w:p>
          <w:p w:rsidR="00882514" w:rsidRPr="00463098" w:rsidRDefault="00882514" w:rsidP="00A16F2D">
            <w:pPr>
              <w:rPr>
                <w:rFonts w:ascii="Times New Roman" w:hAnsi="Times New Roman" w:cs="Times New Roman"/>
              </w:rPr>
            </w:pPr>
          </w:p>
        </w:tc>
      </w:tr>
      <w:tr w:rsidR="00882514" w:rsidRPr="004E07DE" w:rsidTr="00A3421D">
        <w:tc>
          <w:tcPr>
            <w:tcW w:w="567" w:type="dxa"/>
            <w:shd w:val="clear" w:color="auto" w:fill="F2F2F2" w:themeFill="background1" w:themeFillShade="F2"/>
          </w:tcPr>
          <w:p w:rsidR="00882514" w:rsidRPr="00463098" w:rsidRDefault="00463098" w:rsidP="00847234">
            <w:pPr>
              <w:jc w:val="center"/>
              <w:rPr>
                <w:rFonts w:ascii="Times New Roman" w:hAnsi="Times New Roman" w:cs="Times New Roman"/>
              </w:rPr>
            </w:pPr>
            <w:r w:rsidRPr="00463098">
              <w:rPr>
                <w:rFonts w:ascii="Times New Roman" w:hAnsi="Times New Roman" w:cs="Times New Roman"/>
              </w:rPr>
              <w:t>7.</w:t>
            </w:r>
          </w:p>
        </w:tc>
        <w:tc>
          <w:tcPr>
            <w:tcW w:w="1447" w:type="dxa"/>
            <w:shd w:val="clear" w:color="auto" w:fill="F2F2F2" w:themeFill="background1" w:themeFillShade="F2"/>
          </w:tcPr>
          <w:p w:rsidR="00882514" w:rsidRPr="00463098" w:rsidRDefault="00882514" w:rsidP="00847234">
            <w:pPr>
              <w:jc w:val="center"/>
              <w:rPr>
                <w:rFonts w:ascii="Times New Roman" w:hAnsi="Times New Roman" w:cs="Times New Roman"/>
              </w:rPr>
            </w:pPr>
            <w:r w:rsidRPr="00463098">
              <w:rPr>
                <w:rFonts w:ascii="Times New Roman" w:hAnsi="Times New Roman" w:cs="Times New Roman"/>
              </w:rPr>
              <w:t>Март</w:t>
            </w:r>
          </w:p>
        </w:tc>
        <w:tc>
          <w:tcPr>
            <w:tcW w:w="3118" w:type="dxa"/>
            <w:shd w:val="clear" w:color="auto" w:fill="F2F2F2" w:themeFill="background1" w:themeFillShade="F2"/>
          </w:tcPr>
          <w:p w:rsidR="00882514" w:rsidRPr="00463098" w:rsidRDefault="00A16F2D" w:rsidP="00847234">
            <w:pPr>
              <w:jc w:val="center"/>
              <w:rPr>
                <w:rFonts w:ascii="Times New Roman" w:hAnsi="Times New Roman" w:cs="Times New Roman"/>
              </w:rPr>
            </w:pPr>
            <w:r w:rsidRPr="00463098">
              <w:rPr>
                <w:rFonts w:ascii="Times New Roman" w:hAnsi="Times New Roman" w:cs="Times New Roman"/>
              </w:rPr>
              <w:t>«Едем, едем к мамочке»</w:t>
            </w:r>
          </w:p>
          <w:p w:rsidR="00A16F2D" w:rsidRPr="00463098" w:rsidRDefault="00A16F2D" w:rsidP="00847234">
            <w:pPr>
              <w:jc w:val="center"/>
              <w:rPr>
                <w:rFonts w:ascii="Times New Roman" w:hAnsi="Times New Roman" w:cs="Times New Roman"/>
              </w:rPr>
            </w:pPr>
            <w:r w:rsidRPr="00463098">
              <w:rPr>
                <w:rFonts w:ascii="Times New Roman" w:hAnsi="Times New Roman" w:cs="Times New Roman"/>
              </w:rPr>
              <w:t>Концерт для кукол</w:t>
            </w:r>
          </w:p>
        </w:tc>
        <w:tc>
          <w:tcPr>
            <w:tcW w:w="1559" w:type="dxa"/>
            <w:shd w:val="clear" w:color="auto" w:fill="F2F2F2" w:themeFill="background1" w:themeFillShade="F2"/>
          </w:tcPr>
          <w:p w:rsidR="00882514" w:rsidRPr="00A3421D" w:rsidRDefault="00A3421D" w:rsidP="00847234">
            <w:pPr>
              <w:jc w:val="center"/>
              <w:rPr>
                <w:rFonts w:ascii="Times New Roman" w:hAnsi="Times New Roman" w:cs="Times New Roman"/>
              </w:rPr>
            </w:pPr>
            <w:r w:rsidRPr="00A3421D">
              <w:rPr>
                <w:rFonts w:ascii="Times New Roman" w:hAnsi="Times New Roman" w:cs="Times New Roman"/>
              </w:rPr>
              <w:t>2 неделя</w:t>
            </w:r>
          </w:p>
        </w:tc>
        <w:tc>
          <w:tcPr>
            <w:tcW w:w="2948" w:type="dxa"/>
            <w:shd w:val="clear" w:color="auto" w:fill="F2F2F2" w:themeFill="background1" w:themeFillShade="F2"/>
          </w:tcPr>
          <w:p w:rsidR="00A16F2D" w:rsidRPr="00463098" w:rsidRDefault="00A16F2D" w:rsidP="00A16F2D">
            <w:pPr>
              <w:rPr>
                <w:rFonts w:ascii="Times New Roman" w:hAnsi="Times New Roman" w:cs="Times New Roman"/>
              </w:rPr>
            </w:pPr>
            <w:r w:rsidRPr="00463098">
              <w:rPr>
                <w:rFonts w:ascii="Times New Roman" w:hAnsi="Times New Roman" w:cs="Times New Roman"/>
              </w:rPr>
              <w:t>Воспитатели</w:t>
            </w:r>
          </w:p>
          <w:p w:rsidR="00A16F2D" w:rsidRPr="00463098" w:rsidRDefault="00A16F2D" w:rsidP="00A16F2D">
            <w:pPr>
              <w:rPr>
                <w:rFonts w:ascii="Times New Roman" w:hAnsi="Times New Roman" w:cs="Times New Roman"/>
              </w:rPr>
            </w:pPr>
            <w:r w:rsidRPr="00463098">
              <w:rPr>
                <w:rFonts w:ascii="Times New Roman" w:hAnsi="Times New Roman" w:cs="Times New Roman"/>
              </w:rPr>
              <w:t>Музыкальные руководители</w:t>
            </w:r>
          </w:p>
          <w:p w:rsidR="00882514" w:rsidRPr="00463098" w:rsidRDefault="00882514" w:rsidP="00A16F2D">
            <w:pPr>
              <w:rPr>
                <w:rFonts w:ascii="Times New Roman" w:hAnsi="Times New Roman" w:cs="Times New Roman"/>
              </w:rPr>
            </w:pPr>
          </w:p>
        </w:tc>
      </w:tr>
      <w:tr w:rsidR="00882514" w:rsidRPr="004E07DE" w:rsidTr="00A3421D">
        <w:tc>
          <w:tcPr>
            <w:tcW w:w="567" w:type="dxa"/>
            <w:shd w:val="clear" w:color="auto" w:fill="F2F2F2" w:themeFill="background1" w:themeFillShade="F2"/>
          </w:tcPr>
          <w:p w:rsidR="00882514" w:rsidRPr="00463098" w:rsidRDefault="00463098" w:rsidP="00847234">
            <w:pPr>
              <w:jc w:val="center"/>
              <w:rPr>
                <w:rFonts w:ascii="Times New Roman" w:hAnsi="Times New Roman" w:cs="Times New Roman"/>
              </w:rPr>
            </w:pPr>
            <w:r w:rsidRPr="00463098">
              <w:rPr>
                <w:rFonts w:ascii="Times New Roman" w:hAnsi="Times New Roman" w:cs="Times New Roman"/>
              </w:rPr>
              <w:t>8.</w:t>
            </w:r>
          </w:p>
        </w:tc>
        <w:tc>
          <w:tcPr>
            <w:tcW w:w="1447" w:type="dxa"/>
            <w:shd w:val="clear" w:color="auto" w:fill="F2F2F2" w:themeFill="background1" w:themeFillShade="F2"/>
          </w:tcPr>
          <w:p w:rsidR="00882514" w:rsidRPr="00463098" w:rsidRDefault="00882514" w:rsidP="00847234">
            <w:pPr>
              <w:jc w:val="center"/>
              <w:rPr>
                <w:rFonts w:ascii="Times New Roman" w:hAnsi="Times New Roman" w:cs="Times New Roman"/>
              </w:rPr>
            </w:pPr>
            <w:r w:rsidRPr="00463098">
              <w:rPr>
                <w:rFonts w:ascii="Times New Roman" w:hAnsi="Times New Roman" w:cs="Times New Roman"/>
              </w:rPr>
              <w:t>Апрель</w:t>
            </w:r>
          </w:p>
        </w:tc>
        <w:tc>
          <w:tcPr>
            <w:tcW w:w="3118" w:type="dxa"/>
            <w:shd w:val="clear" w:color="auto" w:fill="F2F2F2" w:themeFill="background1" w:themeFillShade="F2"/>
          </w:tcPr>
          <w:p w:rsidR="00882514" w:rsidRPr="00463098" w:rsidRDefault="00A16F2D" w:rsidP="00847234">
            <w:pPr>
              <w:jc w:val="center"/>
              <w:rPr>
                <w:rFonts w:ascii="Times New Roman" w:hAnsi="Times New Roman" w:cs="Times New Roman"/>
              </w:rPr>
            </w:pPr>
            <w:r w:rsidRPr="00463098">
              <w:rPr>
                <w:rFonts w:ascii="Times New Roman" w:hAnsi="Times New Roman" w:cs="Times New Roman"/>
              </w:rPr>
              <w:t>Свободное движения с лентами (ручейки)</w:t>
            </w:r>
          </w:p>
        </w:tc>
        <w:tc>
          <w:tcPr>
            <w:tcW w:w="1559" w:type="dxa"/>
            <w:shd w:val="clear" w:color="auto" w:fill="F2F2F2" w:themeFill="background1" w:themeFillShade="F2"/>
          </w:tcPr>
          <w:p w:rsidR="00882514" w:rsidRPr="00A3421D" w:rsidRDefault="00A3421D" w:rsidP="00847234">
            <w:pPr>
              <w:jc w:val="center"/>
              <w:rPr>
                <w:rFonts w:ascii="Times New Roman" w:hAnsi="Times New Roman" w:cs="Times New Roman"/>
              </w:rPr>
            </w:pPr>
            <w:r w:rsidRPr="00A3421D">
              <w:rPr>
                <w:rFonts w:ascii="Times New Roman" w:hAnsi="Times New Roman" w:cs="Times New Roman"/>
              </w:rPr>
              <w:t>3 неделя</w:t>
            </w:r>
          </w:p>
        </w:tc>
        <w:tc>
          <w:tcPr>
            <w:tcW w:w="2948" w:type="dxa"/>
            <w:shd w:val="clear" w:color="auto" w:fill="F2F2F2" w:themeFill="background1" w:themeFillShade="F2"/>
          </w:tcPr>
          <w:p w:rsidR="00A16F2D" w:rsidRPr="00463098" w:rsidRDefault="00A16F2D" w:rsidP="00A16F2D">
            <w:pPr>
              <w:rPr>
                <w:rFonts w:ascii="Times New Roman" w:hAnsi="Times New Roman" w:cs="Times New Roman"/>
              </w:rPr>
            </w:pPr>
            <w:r w:rsidRPr="00463098">
              <w:rPr>
                <w:rFonts w:ascii="Times New Roman" w:hAnsi="Times New Roman" w:cs="Times New Roman"/>
              </w:rPr>
              <w:t>Воспитатели</w:t>
            </w:r>
          </w:p>
          <w:p w:rsidR="00A16F2D" w:rsidRPr="00463098" w:rsidRDefault="00A16F2D" w:rsidP="00A16F2D">
            <w:pPr>
              <w:rPr>
                <w:rFonts w:ascii="Times New Roman" w:hAnsi="Times New Roman" w:cs="Times New Roman"/>
              </w:rPr>
            </w:pPr>
            <w:r w:rsidRPr="00463098">
              <w:rPr>
                <w:rFonts w:ascii="Times New Roman" w:hAnsi="Times New Roman" w:cs="Times New Roman"/>
              </w:rPr>
              <w:t>Музыкальные руководители</w:t>
            </w:r>
          </w:p>
          <w:p w:rsidR="00882514" w:rsidRPr="00463098" w:rsidRDefault="00882514" w:rsidP="00A16F2D">
            <w:pPr>
              <w:rPr>
                <w:rFonts w:ascii="Times New Roman" w:hAnsi="Times New Roman" w:cs="Times New Roman"/>
              </w:rPr>
            </w:pPr>
          </w:p>
        </w:tc>
      </w:tr>
      <w:tr w:rsidR="00882514" w:rsidRPr="004E07DE" w:rsidTr="00A3421D">
        <w:tc>
          <w:tcPr>
            <w:tcW w:w="567" w:type="dxa"/>
            <w:shd w:val="clear" w:color="auto" w:fill="F2F2F2" w:themeFill="background1" w:themeFillShade="F2"/>
          </w:tcPr>
          <w:p w:rsidR="00882514" w:rsidRPr="00463098" w:rsidRDefault="00463098" w:rsidP="00847234">
            <w:pPr>
              <w:jc w:val="center"/>
              <w:rPr>
                <w:rFonts w:ascii="Times New Roman" w:hAnsi="Times New Roman" w:cs="Times New Roman"/>
              </w:rPr>
            </w:pPr>
            <w:r w:rsidRPr="00463098">
              <w:rPr>
                <w:rFonts w:ascii="Times New Roman" w:hAnsi="Times New Roman" w:cs="Times New Roman"/>
              </w:rPr>
              <w:t>9.</w:t>
            </w:r>
          </w:p>
        </w:tc>
        <w:tc>
          <w:tcPr>
            <w:tcW w:w="1447" w:type="dxa"/>
            <w:shd w:val="clear" w:color="auto" w:fill="F2F2F2" w:themeFill="background1" w:themeFillShade="F2"/>
          </w:tcPr>
          <w:p w:rsidR="00882514" w:rsidRPr="00463098" w:rsidRDefault="00882514" w:rsidP="00847234">
            <w:pPr>
              <w:jc w:val="center"/>
              <w:rPr>
                <w:rFonts w:ascii="Times New Roman" w:hAnsi="Times New Roman" w:cs="Times New Roman"/>
              </w:rPr>
            </w:pPr>
            <w:r w:rsidRPr="00463098">
              <w:rPr>
                <w:rFonts w:ascii="Times New Roman" w:hAnsi="Times New Roman" w:cs="Times New Roman"/>
              </w:rPr>
              <w:t>Май</w:t>
            </w:r>
          </w:p>
        </w:tc>
        <w:tc>
          <w:tcPr>
            <w:tcW w:w="3118" w:type="dxa"/>
            <w:shd w:val="clear" w:color="auto" w:fill="F2F2F2" w:themeFill="background1" w:themeFillShade="F2"/>
          </w:tcPr>
          <w:p w:rsidR="00882514" w:rsidRPr="00463098" w:rsidRDefault="00A16F2D" w:rsidP="00847234">
            <w:pPr>
              <w:jc w:val="center"/>
              <w:rPr>
                <w:rFonts w:ascii="Times New Roman" w:hAnsi="Times New Roman" w:cs="Times New Roman"/>
              </w:rPr>
            </w:pPr>
            <w:r w:rsidRPr="00463098">
              <w:rPr>
                <w:rFonts w:ascii="Times New Roman" w:hAnsi="Times New Roman" w:cs="Times New Roman"/>
              </w:rPr>
              <w:t>Гости на пороге концерт с силами детей старших групп</w:t>
            </w:r>
          </w:p>
        </w:tc>
        <w:tc>
          <w:tcPr>
            <w:tcW w:w="1559" w:type="dxa"/>
            <w:shd w:val="clear" w:color="auto" w:fill="F2F2F2" w:themeFill="background1" w:themeFillShade="F2"/>
          </w:tcPr>
          <w:p w:rsidR="00882514" w:rsidRPr="00A3421D" w:rsidRDefault="00A3421D" w:rsidP="00847234">
            <w:pPr>
              <w:jc w:val="center"/>
              <w:rPr>
                <w:rFonts w:ascii="Times New Roman" w:hAnsi="Times New Roman" w:cs="Times New Roman"/>
              </w:rPr>
            </w:pPr>
            <w:r w:rsidRPr="00A3421D">
              <w:rPr>
                <w:rFonts w:ascii="Times New Roman" w:hAnsi="Times New Roman" w:cs="Times New Roman"/>
              </w:rPr>
              <w:t>2 неделя</w:t>
            </w:r>
          </w:p>
        </w:tc>
        <w:tc>
          <w:tcPr>
            <w:tcW w:w="2948" w:type="dxa"/>
            <w:shd w:val="clear" w:color="auto" w:fill="F2F2F2" w:themeFill="background1" w:themeFillShade="F2"/>
          </w:tcPr>
          <w:p w:rsidR="00A16F2D" w:rsidRPr="00463098" w:rsidRDefault="00A16F2D" w:rsidP="00A16F2D">
            <w:pPr>
              <w:rPr>
                <w:rFonts w:ascii="Times New Roman" w:hAnsi="Times New Roman" w:cs="Times New Roman"/>
              </w:rPr>
            </w:pPr>
            <w:r w:rsidRPr="00463098">
              <w:rPr>
                <w:rFonts w:ascii="Times New Roman" w:hAnsi="Times New Roman" w:cs="Times New Roman"/>
              </w:rPr>
              <w:t>Воспитатели</w:t>
            </w:r>
          </w:p>
          <w:p w:rsidR="00A16F2D" w:rsidRPr="00463098" w:rsidRDefault="00A16F2D" w:rsidP="00A16F2D">
            <w:pPr>
              <w:rPr>
                <w:rFonts w:ascii="Times New Roman" w:hAnsi="Times New Roman" w:cs="Times New Roman"/>
              </w:rPr>
            </w:pPr>
            <w:r w:rsidRPr="00463098">
              <w:rPr>
                <w:rFonts w:ascii="Times New Roman" w:hAnsi="Times New Roman" w:cs="Times New Roman"/>
              </w:rPr>
              <w:t>Музыкальные руководители</w:t>
            </w:r>
          </w:p>
          <w:p w:rsidR="00882514" w:rsidRPr="00463098" w:rsidRDefault="00882514" w:rsidP="00A16F2D">
            <w:pPr>
              <w:rPr>
                <w:rFonts w:ascii="Times New Roman" w:hAnsi="Times New Roman" w:cs="Times New Roman"/>
              </w:rPr>
            </w:pPr>
          </w:p>
        </w:tc>
      </w:tr>
    </w:tbl>
    <w:p w:rsidR="00882514" w:rsidRPr="004E07DE" w:rsidRDefault="00882514" w:rsidP="00882514">
      <w:pPr>
        <w:tabs>
          <w:tab w:val="left" w:pos="993"/>
        </w:tabs>
        <w:autoSpaceDE w:val="0"/>
        <w:autoSpaceDN w:val="0"/>
        <w:adjustRightInd w:val="0"/>
        <w:spacing w:after="0" w:line="240" w:lineRule="auto"/>
        <w:jc w:val="both"/>
        <w:rPr>
          <w:rFonts w:eastAsiaTheme="minorHAnsi"/>
          <w:b/>
          <w:sz w:val="28"/>
          <w:szCs w:val="28"/>
          <w:lang w:eastAsia="en-US"/>
        </w:rPr>
      </w:pPr>
    </w:p>
    <w:p w:rsidR="00882514" w:rsidRDefault="00882514" w:rsidP="00E66D47">
      <w:pPr>
        <w:autoSpaceDE w:val="0"/>
        <w:autoSpaceDN w:val="0"/>
        <w:adjustRightInd w:val="0"/>
        <w:spacing w:after="0" w:line="240" w:lineRule="auto"/>
        <w:ind w:firstLine="567"/>
        <w:jc w:val="both"/>
        <w:rPr>
          <w:rFonts w:ascii="Times New Roman" w:hAnsi="Times New Roman" w:cs="Times New Roman"/>
          <w:sz w:val="28"/>
          <w:szCs w:val="28"/>
        </w:rPr>
      </w:pPr>
    </w:p>
    <w:p w:rsidR="00E66D47" w:rsidRPr="00F5112C" w:rsidRDefault="00E66D47" w:rsidP="00E66D47">
      <w:pPr>
        <w:spacing w:after="0" w:line="240" w:lineRule="auto"/>
        <w:ind w:firstLine="709"/>
        <w:jc w:val="both"/>
        <w:rPr>
          <w:rFonts w:ascii="Times New Roman" w:hAnsi="Times New Roman" w:cs="Times New Roman"/>
          <w:b/>
          <w:sz w:val="28"/>
          <w:szCs w:val="28"/>
        </w:rPr>
      </w:pPr>
    </w:p>
    <w:p w:rsidR="007A1D9F" w:rsidRDefault="007A1D9F">
      <w:pPr>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rsidR="007A1D9F" w:rsidRDefault="004B52DB" w:rsidP="008E43EA">
      <w:pPr>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r>
        <w:rPr>
          <w:rFonts w:ascii="Times New Roman" w:hAnsi="Times New Roman" w:cs="Times New Roman"/>
          <w:b/>
          <w:bCs/>
          <w:color w:val="000000"/>
          <w:sz w:val="28"/>
          <w:szCs w:val="28"/>
        </w:rPr>
        <w:lastRenderedPageBreak/>
        <w:t>2</w:t>
      </w:r>
      <w:r w:rsidR="008A3F7B">
        <w:rPr>
          <w:rFonts w:ascii="Times New Roman" w:hAnsi="Times New Roman" w:cs="Times New Roman"/>
          <w:b/>
          <w:bCs/>
          <w:color w:val="000000"/>
          <w:sz w:val="28"/>
          <w:szCs w:val="28"/>
        </w:rPr>
        <w:t>.5</w:t>
      </w:r>
      <w:r w:rsidR="007A1D9F">
        <w:rPr>
          <w:rFonts w:ascii="Times New Roman" w:hAnsi="Times New Roman" w:cs="Times New Roman"/>
          <w:b/>
          <w:bCs/>
          <w:color w:val="000000"/>
          <w:sz w:val="28"/>
          <w:szCs w:val="28"/>
        </w:rPr>
        <w:t>. ПЛАН ОБРАЗОВАТЕЛЬНОЙ ДЕЯТЕЛЬНОСТИ</w:t>
      </w:r>
    </w:p>
    <w:p w:rsidR="007A1D9F" w:rsidRDefault="007A1D9F" w:rsidP="003A7469">
      <w:pPr>
        <w:autoSpaceDE w:val="0"/>
        <w:autoSpaceDN w:val="0"/>
        <w:adjustRightInd w:val="0"/>
        <w:spacing w:after="0" w:line="240" w:lineRule="auto"/>
        <w:jc w:val="both"/>
        <w:rPr>
          <w:rFonts w:ascii="Times New Roman CYR" w:eastAsia="Times New Roman" w:hAnsi="Times New Roman CYR" w:cs="Times New Roman CYR"/>
          <w:color w:val="FF0000"/>
          <w:sz w:val="28"/>
          <w:szCs w:val="28"/>
        </w:rPr>
      </w:pPr>
    </w:p>
    <w:p w:rsidR="007A1D9F" w:rsidRDefault="007A1D9F" w:rsidP="007A1D9F">
      <w:pPr>
        <w:autoSpaceDE w:val="0"/>
        <w:autoSpaceDN w:val="0"/>
        <w:adjustRightInd w:val="0"/>
        <w:spacing w:after="0" w:line="240" w:lineRule="auto"/>
        <w:jc w:val="center"/>
        <w:rPr>
          <w:rFonts w:ascii="Times New Roman CYR" w:eastAsia="Times New Roman" w:hAnsi="Times New Roman CYR" w:cs="Times New Roman CYR"/>
          <w:b/>
          <w:sz w:val="28"/>
          <w:szCs w:val="28"/>
        </w:rPr>
      </w:pPr>
      <w:r w:rsidRPr="004E07DE">
        <w:rPr>
          <w:rFonts w:ascii="Times New Roman CYR" w:eastAsia="Times New Roman" w:hAnsi="Times New Roman CYR" w:cs="Times New Roman CYR"/>
          <w:b/>
          <w:sz w:val="28"/>
          <w:szCs w:val="28"/>
        </w:rPr>
        <w:t>Перспективный план</w:t>
      </w:r>
    </w:p>
    <w:p w:rsidR="006507B2" w:rsidRPr="003A7469" w:rsidRDefault="007A1D9F" w:rsidP="003A7469">
      <w:pPr>
        <w:autoSpaceDE w:val="0"/>
        <w:autoSpaceDN w:val="0"/>
        <w:adjustRightInd w:val="0"/>
        <w:spacing w:after="0" w:line="240" w:lineRule="auto"/>
        <w:jc w:val="center"/>
        <w:rPr>
          <w:rFonts w:ascii="Times New Roman CYR" w:eastAsia="Times New Roman" w:hAnsi="Times New Roman CYR" w:cs="Times New Roman CYR"/>
          <w:b/>
          <w:sz w:val="28"/>
          <w:szCs w:val="28"/>
        </w:rPr>
      </w:pPr>
      <w:r w:rsidRPr="004E07DE">
        <w:rPr>
          <w:rFonts w:ascii="Times New Roman CYR" w:eastAsia="Times New Roman" w:hAnsi="Times New Roman CYR" w:cs="Times New Roman CYR"/>
          <w:b/>
          <w:sz w:val="28"/>
          <w:szCs w:val="28"/>
        </w:rPr>
        <w:t>организованной образовательной деятельности</w:t>
      </w:r>
    </w:p>
    <w:tbl>
      <w:tblPr>
        <w:tblW w:w="972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4098"/>
        <w:gridCol w:w="2154"/>
        <w:gridCol w:w="1113"/>
      </w:tblGrid>
      <w:tr w:rsidR="006507B2" w:rsidRPr="00826B5D" w:rsidTr="00A16F2D">
        <w:trPr>
          <w:trHeight w:val="360"/>
        </w:trPr>
        <w:tc>
          <w:tcPr>
            <w:tcW w:w="2355" w:type="dxa"/>
          </w:tcPr>
          <w:p w:rsidR="006507B2" w:rsidRPr="006507B2" w:rsidRDefault="006507B2" w:rsidP="00A16F2D">
            <w:pPr>
              <w:jc w:val="center"/>
              <w:rPr>
                <w:rFonts w:ascii="Times New Roman" w:hAnsi="Times New Roman" w:cs="Times New Roman"/>
                <w:b/>
                <w:sz w:val="24"/>
                <w:szCs w:val="24"/>
              </w:rPr>
            </w:pPr>
            <w:r w:rsidRPr="006507B2">
              <w:rPr>
                <w:rFonts w:ascii="Times New Roman" w:hAnsi="Times New Roman" w:cs="Times New Roman"/>
                <w:b/>
                <w:sz w:val="24"/>
                <w:szCs w:val="24"/>
              </w:rPr>
              <w:t>Тема</w:t>
            </w:r>
          </w:p>
        </w:tc>
        <w:tc>
          <w:tcPr>
            <w:tcW w:w="4098" w:type="dxa"/>
          </w:tcPr>
          <w:p w:rsidR="006507B2" w:rsidRPr="006507B2" w:rsidRDefault="006507B2" w:rsidP="00A16F2D">
            <w:pPr>
              <w:jc w:val="center"/>
              <w:rPr>
                <w:rFonts w:ascii="Times New Roman" w:hAnsi="Times New Roman" w:cs="Times New Roman"/>
                <w:b/>
                <w:sz w:val="24"/>
                <w:szCs w:val="24"/>
              </w:rPr>
            </w:pPr>
            <w:r w:rsidRPr="006507B2">
              <w:rPr>
                <w:rFonts w:ascii="Times New Roman" w:hAnsi="Times New Roman" w:cs="Times New Roman"/>
                <w:b/>
                <w:sz w:val="24"/>
                <w:szCs w:val="24"/>
              </w:rPr>
              <w:t>Форма</w:t>
            </w:r>
          </w:p>
        </w:tc>
        <w:tc>
          <w:tcPr>
            <w:tcW w:w="2154" w:type="dxa"/>
          </w:tcPr>
          <w:p w:rsidR="006507B2" w:rsidRPr="006507B2" w:rsidRDefault="006507B2" w:rsidP="00A16F2D">
            <w:pPr>
              <w:jc w:val="center"/>
              <w:rPr>
                <w:rFonts w:ascii="Times New Roman" w:hAnsi="Times New Roman" w:cs="Times New Roman"/>
                <w:b/>
                <w:sz w:val="24"/>
                <w:szCs w:val="24"/>
              </w:rPr>
            </w:pPr>
            <w:r w:rsidRPr="006507B2">
              <w:rPr>
                <w:rFonts w:ascii="Times New Roman" w:hAnsi="Times New Roman" w:cs="Times New Roman"/>
                <w:b/>
                <w:sz w:val="24"/>
                <w:szCs w:val="24"/>
              </w:rPr>
              <w:t>Группы</w:t>
            </w:r>
          </w:p>
        </w:tc>
        <w:tc>
          <w:tcPr>
            <w:tcW w:w="1113" w:type="dxa"/>
          </w:tcPr>
          <w:p w:rsidR="006507B2" w:rsidRPr="006507B2" w:rsidRDefault="006507B2" w:rsidP="00A16F2D">
            <w:pPr>
              <w:jc w:val="center"/>
              <w:rPr>
                <w:rFonts w:ascii="Times New Roman" w:hAnsi="Times New Roman" w:cs="Times New Roman"/>
                <w:b/>
                <w:sz w:val="24"/>
                <w:szCs w:val="24"/>
              </w:rPr>
            </w:pPr>
            <w:r w:rsidRPr="006507B2">
              <w:rPr>
                <w:rFonts w:ascii="Times New Roman" w:hAnsi="Times New Roman" w:cs="Times New Roman"/>
                <w:b/>
                <w:sz w:val="24"/>
                <w:szCs w:val="24"/>
              </w:rPr>
              <w:t>Дата</w:t>
            </w:r>
          </w:p>
        </w:tc>
      </w:tr>
      <w:tr w:rsidR="006507B2" w:rsidTr="00A16F2D">
        <w:trPr>
          <w:trHeight w:val="348"/>
        </w:trPr>
        <w:tc>
          <w:tcPr>
            <w:tcW w:w="9720" w:type="dxa"/>
            <w:gridSpan w:val="4"/>
          </w:tcPr>
          <w:p w:rsidR="006507B2" w:rsidRPr="006507B2" w:rsidRDefault="006507B2" w:rsidP="00A16F2D">
            <w:pPr>
              <w:jc w:val="center"/>
              <w:rPr>
                <w:rFonts w:ascii="Times New Roman" w:hAnsi="Times New Roman" w:cs="Times New Roman"/>
                <w:b/>
                <w:sz w:val="24"/>
                <w:szCs w:val="24"/>
              </w:rPr>
            </w:pPr>
            <w:r w:rsidRPr="006507B2">
              <w:rPr>
                <w:rFonts w:ascii="Times New Roman" w:hAnsi="Times New Roman" w:cs="Times New Roman"/>
                <w:b/>
                <w:sz w:val="24"/>
                <w:szCs w:val="24"/>
              </w:rPr>
              <w:t>Сентябрь</w:t>
            </w:r>
          </w:p>
        </w:tc>
      </w:tr>
      <w:tr w:rsidR="006507B2" w:rsidTr="00A16F2D">
        <w:trPr>
          <w:trHeight w:val="360"/>
        </w:trPr>
        <w:tc>
          <w:tcPr>
            <w:tcW w:w="2355"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День знаний</w:t>
            </w:r>
          </w:p>
        </w:tc>
        <w:tc>
          <w:tcPr>
            <w:tcW w:w="4098"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Игровая программа, посвященная Дню знаний</w:t>
            </w:r>
          </w:p>
        </w:tc>
        <w:tc>
          <w:tcPr>
            <w:tcW w:w="2154"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Все группы</w:t>
            </w:r>
          </w:p>
        </w:tc>
        <w:tc>
          <w:tcPr>
            <w:tcW w:w="1113" w:type="dxa"/>
          </w:tcPr>
          <w:p w:rsidR="006507B2" w:rsidRPr="006507B2" w:rsidRDefault="006507B2" w:rsidP="00A16F2D">
            <w:pPr>
              <w:rPr>
                <w:rFonts w:ascii="Times New Roman" w:hAnsi="Times New Roman" w:cs="Times New Roman"/>
                <w:sz w:val="24"/>
                <w:szCs w:val="24"/>
              </w:rPr>
            </w:pPr>
          </w:p>
        </w:tc>
      </w:tr>
      <w:tr w:rsidR="006507B2" w:rsidTr="00A16F2D">
        <w:trPr>
          <w:trHeight w:val="360"/>
        </w:trPr>
        <w:tc>
          <w:tcPr>
            <w:tcW w:w="2355"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Кто как от дождя спасается</w:t>
            </w:r>
          </w:p>
        </w:tc>
        <w:tc>
          <w:tcPr>
            <w:tcW w:w="4098"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Театр фланелеграфа</w:t>
            </w:r>
          </w:p>
        </w:tc>
        <w:tc>
          <w:tcPr>
            <w:tcW w:w="2154"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Младший возраст</w:t>
            </w:r>
          </w:p>
        </w:tc>
        <w:tc>
          <w:tcPr>
            <w:tcW w:w="1113" w:type="dxa"/>
          </w:tcPr>
          <w:p w:rsidR="006507B2" w:rsidRPr="006507B2" w:rsidRDefault="006507B2" w:rsidP="00A16F2D">
            <w:pPr>
              <w:rPr>
                <w:rFonts w:ascii="Times New Roman" w:hAnsi="Times New Roman" w:cs="Times New Roman"/>
                <w:sz w:val="24"/>
                <w:szCs w:val="24"/>
              </w:rPr>
            </w:pPr>
          </w:p>
        </w:tc>
      </w:tr>
      <w:tr w:rsidR="006507B2" w:rsidTr="00A16F2D">
        <w:trPr>
          <w:trHeight w:val="360"/>
        </w:trPr>
        <w:tc>
          <w:tcPr>
            <w:tcW w:w="2355"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День красоты</w:t>
            </w:r>
          </w:p>
        </w:tc>
        <w:tc>
          <w:tcPr>
            <w:tcW w:w="4098"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Показательные выступления гимнастки Сошниковой И.В.</w:t>
            </w:r>
          </w:p>
        </w:tc>
        <w:tc>
          <w:tcPr>
            <w:tcW w:w="2154"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Все группы</w:t>
            </w:r>
          </w:p>
        </w:tc>
        <w:tc>
          <w:tcPr>
            <w:tcW w:w="1113" w:type="dxa"/>
          </w:tcPr>
          <w:p w:rsidR="006507B2" w:rsidRPr="006507B2" w:rsidRDefault="006507B2" w:rsidP="00A16F2D">
            <w:pPr>
              <w:rPr>
                <w:rFonts w:ascii="Times New Roman" w:hAnsi="Times New Roman" w:cs="Times New Roman"/>
                <w:sz w:val="24"/>
                <w:szCs w:val="24"/>
              </w:rPr>
            </w:pPr>
          </w:p>
        </w:tc>
      </w:tr>
      <w:tr w:rsidR="006507B2" w:rsidTr="00A16F2D">
        <w:trPr>
          <w:trHeight w:val="360"/>
        </w:trPr>
        <w:tc>
          <w:tcPr>
            <w:tcW w:w="9720" w:type="dxa"/>
            <w:gridSpan w:val="4"/>
          </w:tcPr>
          <w:p w:rsidR="006507B2" w:rsidRPr="006507B2" w:rsidRDefault="006507B2" w:rsidP="00A16F2D">
            <w:pPr>
              <w:jc w:val="center"/>
              <w:rPr>
                <w:rFonts w:ascii="Times New Roman" w:hAnsi="Times New Roman" w:cs="Times New Roman"/>
                <w:b/>
                <w:sz w:val="24"/>
                <w:szCs w:val="24"/>
              </w:rPr>
            </w:pPr>
            <w:r w:rsidRPr="006507B2">
              <w:rPr>
                <w:rFonts w:ascii="Times New Roman" w:hAnsi="Times New Roman" w:cs="Times New Roman"/>
                <w:b/>
                <w:sz w:val="24"/>
                <w:szCs w:val="24"/>
              </w:rPr>
              <w:t>Октябрь</w:t>
            </w:r>
          </w:p>
        </w:tc>
      </w:tr>
      <w:tr w:rsidR="006507B2" w:rsidTr="00A16F2D">
        <w:trPr>
          <w:trHeight w:val="1390"/>
        </w:trPr>
        <w:tc>
          <w:tcPr>
            <w:tcW w:w="2355" w:type="dxa"/>
            <w:tcBorders>
              <w:bottom w:val="single" w:sz="4" w:space="0" w:color="auto"/>
            </w:tcBorders>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Легкая серьезная музыка</w:t>
            </w:r>
          </w:p>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Музыкальная гостиная к Дню музыки</w:t>
            </w:r>
          </w:p>
        </w:tc>
        <w:tc>
          <w:tcPr>
            <w:tcW w:w="4098" w:type="dxa"/>
            <w:tcBorders>
              <w:bottom w:val="single" w:sz="4" w:space="0" w:color="auto"/>
            </w:tcBorders>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Беседа о жанрах легкой  и серьезной музыки</w:t>
            </w:r>
          </w:p>
        </w:tc>
        <w:tc>
          <w:tcPr>
            <w:tcW w:w="2154" w:type="dxa"/>
            <w:tcBorders>
              <w:bottom w:val="single" w:sz="4" w:space="0" w:color="auto"/>
            </w:tcBorders>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Старший дошкольный возраст</w:t>
            </w:r>
          </w:p>
        </w:tc>
        <w:tc>
          <w:tcPr>
            <w:tcW w:w="1113" w:type="dxa"/>
            <w:tcBorders>
              <w:bottom w:val="single" w:sz="4" w:space="0" w:color="auto"/>
            </w:tcBorders>
          </w:tcPr>
          <w:p w:rsidR="006507B2" w:rsidRPr="006507B2" w:rsidRDefault="006507B2" w:rsidP="00A16F2D">
            <w:pPr>
              <w:rPr>
                <w:rFonts w:ascii="Times New Roman" w:hAnsi="Times New Roman" w:cs="Times New Roman"/>
                <w:sz w:val="24"/>
                <w:szCs w:val="24"/>
              </w:rPr>
            </w:pPr>
          </w:p>
        </w:tc>
      </w:tr>
      <w:tr w:rsidR="006507B2" w:rsidTr="00A16F2D">
        <w:trPr>
          <w:trHeight w:val="360"/>
        </w:trPr>
        <w:tc>
          <w:tcPr>
            <w:tcW w:w="2355"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 xml:space="preserve">Батюшка Покров </w:t>
            </w:r>
          </w:p>
        </w:tc>
        <w:tc>
          <w:tcPr>
            <w:tcW w:w="4098"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Развлекательная программа к Дню народного календаря</w:t>
            </w:r>
          </w:p>
        </w:tc>
        <w:tc>
          <w:tcPr>
            <w:tcW w:w="2154"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Старший дошкольный возраст</w:t>
            </w:r>
          </w:p>
        </w:tc>
        <w:tc>
          <w:tcPr>
            <w:tcW w:w="1113" w:type="dxa"/>
          </w:tcPr>
          <w:p w:rsidR="006507B2" w:rsidRPr="006507B2" w:rsidRDefault="006507B2" w:rsidP="00A16F2D">
            <w:pPr>
              <w:rPr>
                <w:rFonts w:ascii="Times New Roman" w:hAnsi="Times New Roman" w:cs="Times New Roman"/>
                <w:sz w:val="24"/>
                <w:szCs w:val="24"/>
              </w:rPr>
            </w:pPr>
          </w:p>
        </w:tc>
      </w:tr>
      <w:tr w:rsidR="006507B2" w:rsidTr="00A16F2D">
        <w:trPr>
          <w:trHeight w:val="360"/>
        </w:trPr>
        <w:tc>
          <w:tcPr>
            <w:tcW w:w="2355"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Дочка моя куколка</w:t>
            </w:r>
          </w:p>
        </w:tc>
        <w:tc>
          <w:tcPr>
            <w:tcW w:w="4098"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 xml:space="preserve">Забавы с игрушкой </w:t>
            </w:r>
          </w:p>
        </w:tc>
        <w:tc>
          <w:tcPr>
            <w:tcW w:w="2154"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Младший, средний возраст</w:t>
            </w:r>
          </w:p>
        </w:tc>
        <w:tc>
          <w:tcPr>
            <w:tcW w:w="1113" w:type="dxa"/>
          </w:tcPr>
          <w:p w:rsidR="006507B2" w:rsidRPr="006507B2" w:rsidRDefault="006507B2" w:rsidP="00A16F2D">
            <w:pPr>
              <w:rPr>
                <w:rFonts w:ascii="Times New Roman" w:hAnsi="Times New Roman" w:cs="Times New Roman"/>
                <w:sz w:val="24"/>
                <w:szCs w:val="24"/>
              </w:rPr>
            </w:pPr>
          </w:p>
        </w:tc>
      </w:tr>
      <w:tr w:rsidR="006507B2" w:rsidTr="00A16F2D">
        <w:trPr>
          <w:trHeight w:val="360"/>
        </w:trPr>
        <w:tc>
          <w:tcPr>
            <w:tcW w:w="2355"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Осенняя мозаика</w:t>
            </w:r>
          </w:p>
        </w:tc>
        <w:tc>
          <w:tcPr>
            <w:tcW w:w="4098"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Комплексные занятия</w:t>
            </w:r>
          </w:p>
        </w:tc>
        <w:tc>
          <w:tcPr>
            <w:tcW w:w="2154"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Все группы</w:t>
            </w:r>
          </w:p>
        </w:tc>
        <w:tc>
          <w:tcPr>
            <w:tcW w:w="1113" w:type="dxa"/>
          </w:tcPr>
          <w:p w:rsidR="006507B2" w:rsidRPr="006507B2" w:rsidRDefault="006507B2" w:rsidP="00A16F2D">
            <w:pPr>
              <w:rPr>
                <w:rFonts w:ascii="Times New Roman" w:hAnsi="Times New Roman" w:cs="Times New Roman"/>
                <w:sz w:val="24"/>
                <w:szCs w:val="24"/>
              </w:rPr>
            </w:pPr>
          </w:p>
        </w:tc>
      </w:tr>
      <w:tr w:rsidR="006507B2" w:rsidTr="00A16F2D">
        <w:trPr>
          <w:trHeight w:val="360"/>
        </w:trPr>
        <w:tc>
          <w:tcPr>
            <w:tcW w:w="9720" w:type="dxa"/>
            <w:gridSpan w:val="4"/>
          </w:tcPr>
          <w:p w:rsidR="006507B2" w:rsidRPr="006507B2" w:rsidRDefault="006507B2" w:rsidP="00A16F2D">
            <w:pPr>
              <w:jc w:val="center"/>
              <w:rPr>
                <w:rFonts w:ascii="Times New Roman" w:hAnsi="Times New Roman" w:cs="Times New Roman"/>
                <w:b/>
                <w:sz w:val="24"/>
                <w:szCs w:val="24"/>
              </w:rPr>
            </w:pPr>
            <w:r w:rsidRPr="006507B2">
              <w:rPr>
                <w:rFonts w:ascii="Times New Roman" w:hAnsi="Times New Roman" w:cs="Times New Roman"/>
                <w:b/>
                <w:sz w:val="24"/>
                <w:szCs w:val="24"/>
              </w:rPr>
              <w:t>Ноябрь</w:t>
            </w:r>
          </w:p>
        </w:tc>
      </w:tr>
      <w:tr w:rsidR="006507B2" w:rsidTr="00A16F2D">
        <w:trPr>
          <w:trHeight w:val="360"/>
        </w:trPr>
        <w:tc>
          <w:tcPr>
            <w:tcW w:w="2355"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Угадайка</w:t>
            </w:r>
          </w:p>
        </w:tc>
        <w:tc>
          <w:tcPr>
            <w:tcW w:w="4098"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Вечер музыкально-дидактических игр</w:t>
            </w:r>
          </w:p>
        </w:tc>
        <w:tc>
          <w:tcPr>
            <w:tcW w:w="2154"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Младший, средний возраст</w:t>
            </w:r>
          </w:p>
        </w:tc>
        <w:tc>
          <w:tcPr>
            <w:tcW w:w="1113" w:type="dxa"/>
          </w:tcPr>
          <w:p w:rsidR="006507B2" w:rsidRPr="006507B2" w:rsidRDefault="006507B2" w:rsidP="00A16F2D">
            <w:pPr>
              <w:rPr>
                <w:rFonts w:ascii="Times New Roman" w:hAnsi="Times New Roman" w:cs="Times New Roman"/>
                <w:sz w:val="24"/>
                <w:szCs w:val="24"/>
              </w:rPr>
            </w:pPr>
          </w:p>
        </w:tc>
      </w:tr>
      <w:tr w:rsidR="006507B2" w:rsidTr="00A16F2D">
        <w:trPr>
          <w:trHeight w:val="360"/>
        </w:trPr>
        <w:tc>
          <w:tcPr>
            <w:tcW w:w="2355"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Гости на пороге</w:t>
            </w:r>
          </w:p>
        </w:tc>
        <w:tc>
          <w:tcPr>
            <w:tcW w:w="4098"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Концерт детской художественной самодеятельности</w:t>
            </w:r>
          </w:p>
        </w:tc>
        <w:tc>
          <w:tcPr>
            <w:tcW w:w="2154"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Младший, средний возраст (взаимовыходы)</w:t>
            </w:r>
          </w:p>
        </w:tc>
        <w:tc>
          <w:tcPr>
            <w:tcW w:w="1113" w:type="dxa"/>
          </w:tcPr>
          <w:p w:rsidR="006507B2" w:rsidRPr="006507B2" w:rsidRDefault="006507B2" w:rsidP="00A16F2D">
            <w:pPr>
              <w:rPr>
                <w:rFonts w:ascii="Times New Roman" w:hAnsi="Times New Roman" w:cs="Times New Roman"/>
                <w:sz w:val="24"/>
                <w:szCs w:val="24"/>
              </w:rPr>
            </w:pPr>
          </w:p>
        </w:tc>
      </w:tr>
      <w:tr w:rsidR="006507B2" w:rsidTr="00A16F2D">
        <w:trPr>
          <w:trHeight w:val="360"/>
        </w:trPr>
        <w:tc>
          <w:tcPr>
            <w:tcW w:w="2355"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О тебе, Архангельск</w:t>
            </w:r>
          </w:p>
        </w:tc>
        <w:tc>
          <w:tcPr>
            <w:tcW w:w="4098"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Проект составления книги-музыкально-литературная программа к дню именин г.Архангельска</w:t>
            </w:r>
          </w:p>
        </w:tc>
        <w:tc>
          <w:tcPr>
            <w:tcW w:w="2154"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Подготовительные группы</w:t>
            </w:r>
          </w:p>
        </w:tc>
        <w:tc>
          <w:tcPr>
            <w:tcW w:w="1113" w:type="dxa"/>
          </w:tcPr>
          <w:p w:rsidR="006507B2" w:rsidRPr="006507B2" w:rsidRDefault="006507B2" w:rsidP="00A16F2D">
            <w:pPr>
              <w:rPr>
                <w:rFonts w:ascii="Times New Roman" w:hAnsi="Times New Roman" w:cs="Times New Roman"/>
                <w:sz w:val="24"/>
                <w:szCs w:val="24"/>
              </w:rPr>
            </w:pPr>
          </w:p>
        </w:tc>
      </w:tr>
      <w:tr w:rsidR="006507B2" w:rsidTr="00A16F2D">
        <w:trPr>
          <w:trHeight w:val="360"/>
        </w:trPr>
        <w:tc>
          <w:tcPr>
            <w:tcW w:w="2355"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Мама – слово дорогое</w:t>
            </w:r>
          </w:p>
        </w:tc>
        <w:tc>
          <w:tcPr>
            <w:tcW w:w="4098"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Муз.-лит. Композиция, посвященная дню матери</w:t>
            </w:r>
          </w:p>
        </w:tc>
        <w:tc>
          <w:tcPr>
            <w:tcW w:w="2154"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Ст.дошк. возр.</w:t>
            </w:r>
          </w:p>
        </w:tc>
        <w:tc>
          <w:tcPr>
            <w:tcW w:w="1113" w:type="dxa"/>
          </w:tcPr>
          <w:p w:rsidR="006507B2" w:rsidRPr="006507B2" w:rsidRDefault="006507B2" w:rsidP="00A16F2D">
            <w:pPr>
              <w:rPr>
                <w:rFonts w:ascii="Times New Roman" w:hAnsi="Times New Roman" w:cs="Times New Roman"/>
                <w:sz w:val="24"/>
                <w:szCs w:val="24"/>
              </w:rPr>
            </w:pPr>
          </w:p>
        </w:tc>
      </w:tr>
      <w:tr w:rsidR="006507B2" w:rsidTr="00A16F2D">
        <w:trPr>
          <w:trHeight w:val="360"/>
        </w:trPr>
        <w:tc>
          <w:tcPr>
            <w:tcW w:w="9720" w:type="dxa"/>
            <w:gridSpan w:val="4"/>
          </w:tcPr>
          <w:p w:rsidR="006507B2" w:rsidRPr="006507B2" w:rsidRDefault="006507B2" w:rsidP="00A16F2D">
            <w:pPr>
              <w:jc w:val="center"/>
              <w:rPr>
                <w:rFonts w:ascii="Times New Roman" w:hAnsi="Times New Roman" w:cs="Times New Roman"/>
                <w:b/>
                <w:sz w:val="24"/>
                <w:szCs w:val="24"/>
              </w:rPr>
            </w:pPr>
            <w:r w:rsidRPr="006507B2">
              <w:rPr>
                <w:rFonts w:ascii="Times New Roman" w:hAnsi="Times New Roman" w:cs="Times New Roman"/>
                <w:b/>
                <w:sz w:val="24"/>
                <w:szCs w:val="24"/>
              </w:rPr>
              <w:t>Декабрь</w:t>
            </w:r>
          </w:p>
        </w:tc>
      </w:tr>
      <w:tr w:rsidR="006507B2" w:rsidTr="00A16F2D">
        <w:trPr>
          <w:trHeight w:val="360"/>
        </w:trPr>
        <w:tc>
          <w:tcPr>
            <w:tcW w:w="2355"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lastRenderedPageBreak/>
              <w:t>Зимовье зверей</w:t>
            </w:r>
          </w:p>
        </w:tc>
        <w:tc>
          <w:tcPr>
            <w:tcW w:w="4098"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Кукольный театр</w:t>
            </w:r>
          </w:p>
        </w:tc>
        <w:tc>
          <w:tcPr>
            <w:tcW w:w="2154"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Младший, средний возраст</w:t>
            </w:r>
          </w:p>
        </w:tc>
        <w:tc>
          <w:tcPr>
            <w:tcW w:w="1113" w:type="dxa"/>
          </w:tcPr>
          <w:p w:rsidR="006507B2" w:rsidRPr="006507B2" w:rsidRDefault="006507B2" w:rsidP="00A16F2D">
            <w:pPr>
              <w:rPr>
                <w:rFonts w:ascii="Times New Roman" w:hAnsi="Times New Roman" w:cs="Times New Roman"/>
                <w:sz w:val="24"/>
                <w:szCs w:val="24"/>
              </w:rPr>
            </w:pPr>
          </w:p>
        </w:tc>
      </w:tr>
      <w:tr w:rsidR="006507B2" w:rsidTr="00A16F2D">
        <w:trPr>
          <w:trHeight w:val="360"/>
        </w:trPr>
        <w:tc>
          <w:tcPr>
            <w:tcW w:w="2355"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Гордость наша – Северный хор. Музыкальная гостиная</w:t>
            </w:r>
          </w:p>
        </w:tc>
        <w:tc>
          <w:tcPr>
            <w:tcW w:w="4098"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Беседа о Северном хоре</w:t>
            </w:r>
          </w:p>
        </w:tc>
        <w:tc>
          <w:tcPr>
            <w:tcW w:w="2154"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Подготовительные группы</w:t>
            </w:r>
          </w:p>
        </w:tc>
        <w:tc>
          <w:tcPr>
            <w:tcW w:w="1113" w:type="dxa"/>
          </w:tcPr>
          <w:p w:rsidR="006507B2" w:rsidRPr="006507B2" w:rsidRDefault="006507B2" w:rsidP="00A16F2D">
            <w:pPr>
              <w:rPr>
                <w:rFonts w:ascii="Times New Roman" w:hAnsi="Times New Roman" w:cs="Times New Roman"/>
                <w:sz w:val="24"/>
                <w:szCs w:val="24"/>
              </w:rPr>
            </w:pPr>
          </w:p>
        </w:tc>
      </w:tr>
      <w:tr w:rsidR="006507B2" w:rsidTr="00A16F2D">
        <w:trPr>
          <w:trHeight w:val="360"/>
        </w:trPr>
        <w:tc>
          <w:tcPr>
            <w:tcW w:w="2355"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Пою тебе, Архангельск мой любимый</w:t>
            </w:r>
          </w:p>
        </w:tc>
        <w:tc>
          <w:tcPr>
            <w:tcW w:w="4098"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Конкурс чтецов</w:t>
            </w:r>
          </w:p>
        </w:tc>
        <w:tc>
          <w:tcPr>
            <w:tcW w:w="2154"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Подготовительные группы</w:t>
            </w:r>
          </w:p>
        </w:tc>
        <w:tc>
          <w:tcPr>
            <w:tcW w:w="1113" w:type="dxa"/>
          </w:tcPr>
          <w:p w:rsidR="006507B2" w:rsidRPr="006507B2" w:rsidRDefault="006507B2" w:rsidP="00A16F2D">
            <w:pPr>
              <w:rPr>
                <w:rFonts w:ascii="Times New Roman" w:hAnsi="Times New Roman" w:cs="Times New Roman"/>
                <w:sz w:val="24"/>
                <w:szCs w:val="24"/>
              </w:rPr>
            </w:pPr>
          </w:p>
        </w:tc>
      </w:tr>
      <w:tr w:rsidR="006507B2" w:rsidTr="00A16F2D">
        <w:trPr>
          <w:trHeight w:val="360"/>
        </w:trPr>
        <w:tc>
          <w:tcPr>
            <w:tcW w:w="2355"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Праздник елки</w:t>
            </w:r>
          </w:p>
        </w:tc>
        <w:tc>
          <w:tcPr>
            <w:tcW w:w="4098" w:type="dxa"/>
          </w:tcPr>
          <w:p w:rsidR="006507B2" w:rsidRPr="006507B2" w:rsidRDefault="006507B2" w:rsidP="00A16F2D">
            <w:pPr>
              <w:jc w:val="center"/>
              <w:rPr>
                <w:rFonts w:ascii="Times New Roman" w:hAnsi="Times New Roman" w:cs="Times New Roman"/>
                <w:b/>
                <w:sz w:val="24"/>
                <w:szCs w:val="24"/>
              </w:rPr>
            </w:pPr>
          </w:p>
        </w:tc>
        <w:tc>
          <w:tcPr>
            <w:tcW w:w="2154"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Все группы</w:t>
            </w:r>
          </w:p>
        </w:tc>
        <w:tc>
          <w:tcPr>
            <w:tcW w:w="1113" w:type="dxa"/>
          </w:tcPr>
          <w:p w:rsidR="006507B2" w:rsidRPr="006507B2" w:rsidRDefault="006507B2" w:rsidP="00A16F2D">
            <w:pPr>
              <w:rPr>
                <w:rFonts w:ascii="Times New Roman" w:hAnsi="Times New Roman" w:cs="Times New Roman"/>
                <w:sz w:val="24"/>
                <w:szCs w:val="24"/>
              </w:rPr>
            </w:pPr>
          </w:p>
        </w:tc>
      </w:tr>
      <w:tr w:rsidR="006507B2" w:rsidTr="00A16F2D">
        <w:trPr>
          <w:trHeight w:val="360"/>
        </w:trPr>
        <w:tc>
          <w:tcPr>
            <w:tcW w:w="9720" w:type="dxa"/>
            <w:gridSpan w:val="4"/>
          </w:tcPr>
          <w:p w:rsidR="003A7469" w:rsidRDefault="006507B2" w:rsidP="003A7469">
            <w:pPr>
              <w:jc w:val="center"/>
              <w:rPr>
                <w:rFonts w:ascii="Times New Roman" w:hAnsi="Times New Roman" w:cs="Times New Roman"/>
                <w:b/>
                <w:sz w:val="24"/>
                <w:szCs w:val="24"/>
              </w:rPr>
            </w:pPr>
            <w:r w:rsidRPr="006507B2">
              <w:rPr>
                <w:rFonts w:ascii="Times New Roman" w:hAnsi="Times New Roman" w:cs="Times New Roman"/>
                <w:b/>
                <w:sz w:val="24"/>
                <w:szCs w:val="24"/>
              </w:rPr>
              <w:t>Январь</w:t>
            </w:r>
          </w:p>
          <w:p w:rsidR="006507B2" w:rsidRPr="003A7469" w:rsidRDefault="006507B2" w:rsidP="003A7469">
            <w:pPr>
              <w:jc w:val="center"/>
              <w:rPr>
                <w:rFonts w:ascii="Times New Roman" w:hAnsi="Times New Roman" w:cs="Times New Roman"/>
                <w:b/>
                <w:sz w:val="24"/>
                <w:szCs w:val="24"/>
              </w:rPr>
            </w:pPr>
            <w:r w:rsidRPr="006507B2">
              <w:rPr>
                <w:rFonts w:ascii="Times New Roman" w:hAnsi="Times New Roman" w:cs="Times New Roman"/>
                <w:b/>
                <w:sz w:val="24"/>
                <w:szCs w:val="24"/>
              </w:rPr>
              <w:t>Каникулы</w:t>
            </w:r>
          </w:p>
        </w:tc>
      </w:tr>
      <w:tr w:rsidR="006507B2" w:rsidTr="00A16F2D">
        <w:trPr>
          <w:trHeight w:val="360"/>
        </w:trPr>
        <w:tc>
          <w:tcPr>
            <w:tcW w:w="2355"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Прощание с елкой Гости на пороге</w:t>
            </w:r>
          </w:p>
        </w:tc>
        <w:tc>
          <w:tcPr>
            <w:tcW w:w="4098"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Концерт детской художественной самодеятельности</w:t>
            </w:r>
          </w:p>
        </w:tc>
        <w:tc>
          <w:tcPr>
            <w:tcW w:w="2154"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Все группы Взаимовыходы</w:t>
            </w:r>
          </w:p>
        </w:tc>
        <w:tc>
          <w:tcPr>
            <w:tcW w:w="1113" w:type="dxa"/>
          </w:tcPr>
          <w:p w:rsidR="006507B2" w:rsidRPr="006507B2" w:rsidRDefault="006507B2" w:rsidP="00A16F2D">
            <w:pPr>
              <w:rPr>
                <w:rFonts w:ascii="Times New Roman" w:hAnsi="Times New Roman" w:cs="Times New Roman"/>
                <w:sz w:val="24"/>
                <w:szCs w:val="24"/>
              </w:rPr>
            </w:pPr>
          </w:p>
        </w:tc>
      </w:tr>
      <w:tr w:rsidR="006507B2" w:rsidTr="00A16F2D">
        <w:trPr>
          <w:trHeight w:val="465"/>
        </w:trPr>
        <w:tc>
          <w:tcPr>
            <w:tcW w:w="2355"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 xml:space="preserve">Пришла Коляда – открывай ворота </w:t>
            </w:r>
          </w:p>
        </w:tc>
        <w:tc>
          <w:tcPr>
            <w:tcW w:w="4098"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Развлекательная программа</w:t>
            </w:r>
          </w:p>
        </w:tc>
        <w:tc>
          <w:tcPr>
            <w:tcW w:w="2154"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Все группы</w:t>
            </w:r>
          </w:p>
        </w:tc>
        <w:tc>
          <w:tcPr>
            <w:tcW w:w="1113" w:type="dxa"/>
          </w:tcPr>
          <w:p w:rsidR="006507B2" w:rsidRPr="006507B2" w:rsidRDefault="006507B2" w:rsidP="00A16F2D">
            <w:pPr>
              <w:rPr>
                <w:rFonts w:ascii="Times New Roman" w:hAnsi="Times New Roman" w:cs="Times New Roman"/>
                <w:sz w:val="24"/>
                <w:szCs w:val="24"/>
              </w:rPr>
            </w:pPr>
          </w:p>
        </w:tc>
      </w:tr>
      <w:tr w:rsidR="006507B2" w:rsidTr="00A16F2D">
        <w:trPr>
          <w:trHeight w:val="1305"/>
        </w:trPr>
        <w:tc>
          <w:tcPr>
            <w:tcW w:w="2355"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Балет «Спящая красавица» П. Чайковский Музыкальная гостиная</w:t>
            </w:r>
          </w:p>
        </w:tc>
        <w:tc>
          <w:tcPr>
            <w:tcW w:w="4098"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Знакомство с жанром балета</w:t>
            </w:r>
          </w:p>
        </w:tc>
        <w:tc>
          <w:tcPr>
            <w:tcW w:w="2154"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Подготовительная группа</w:t>
            </w:r>
          </w:p>
        </w:tc>
        <w:tc>
          <w:tcPr>
            <w:tcW w:w="1113" w:type="dxa"/>
          </w:tcPr>
          <w:p w:rsidR="006507B2" w:rsidRPr="006507B2" w:rsidRDefault="006507B2" w:rsidP="00A16F2D">
            <w:pPr>
              <w:rPr>
                <w:rFonts w:ascii="Times New Roman" w:hAnsi="Times New Roman" w:cs="Times New Roman"/>
                <w:sz w:val="24"/>
                <w:szCs w:val="24"/>
              </w:rPr>
            </w:pPr>
          </w:p>
        </w:tc>
      </w:tr>
      <w:tr w:rsidR="006507B2" w:rsidTr="00A16F2D">
        <w:trPr>
          <w:trHeight w:val="330"/>
        </w:trPr>
        <w:tc>
          <w:tcPr>
            <w:tcW w:w="2355"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«Закружись в снежном вихре метели»</w:t>
            </w:r>
          </w:p>
        </w:tc>
        <w:tc>
          <w:tcPr>
            <w:tcW w:w="4098"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Танцевальная программа</w:t>
            </w:r>
          </w:p>
        </w:tc>
        <w:tc>
          <w:tcPr>
            <w:tcW w:w="2154"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Все группы</w:t>
            </w:r>
          </w:p>
        </w:tc>
        <w:tc>
          <w:tcPr>
            <w:tcW w:w="1113" w:type="dxa"/>
          </w:tcPr>
          <w:p w:rsidR="006507B2" w:rsidRPr="006507B2" w:rsidRDefault="006507B2" w:rsidP="00A16F2D">
            <w:pPr>
              <w:rPr>
                <w:rFonts w:ascii="Times New Roman" w:hAnsi="Times New Roman" w:cs="Times New Roman"/>
                <w:sz w:val="24"/>
                <w:szCs w:val="24"/>
              </w:rPr>
            </w:pPr>
          </w:p>
        </w:tc>
      </w:tr>
      <w:tr w:rsidR="006507B2" w:rsidTr="00A16F2D">
        <w:trPr>
          <w:trHeight w:val="360"/>
        </w:trPr>
        <w:tc>
          <w:tcPr>
            <w:tcW w:w="9720" w:type="dxa"/>
            <w:gridSpan w:val="4"/>
          </w:tcPr>
          <w:p w:rsidR="006507B2" w:rsidRPr="006507B2" w:rsidRDefault="006507B2" w:rsidP="00A16F2D">
            <w:pPr>
              <w:jc w:val="center"/>
              <w:rPr>
                <w:rFonts w:ascii="Times New Roman" w:hAnsi="Times New Roman" w:cs="Times New Roman"/>
                <w:sz w:val="24"/>
                <w:szCs w:val="24"/>
              </w:rPr>
            </w:pPr>
            <w:r w:rsidRPr="006507B2">
              <w:rPr>
                <w:rFonts w:ascii="Times New Roman" w:hAnsi="Times New Roman" w:cs="Times New Roman"/>
                <w:b/>
                <w:sz w:val="24"/>
                <w:szCs w:val="24"/>
              </w:rPr>
              <w:t>Февраль</w:t>
            </w:r>
          </w:p>
        </w:tc>
      </w:tr>
      <w:tr w:rsidR="006507B2" w:rsidTr="00A16F2D">
        <w:trPr>
          <w:trHeight w:val="360"/>
        </w:trPr>
        <w:tc>
          <w:tcPr>
            <w:tcW w:w="2355"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Мой папа в армии служил!</w:t>
            </w:r>
          </w:p>
        </w:tc>
        <w:tc>
          <w:tcPr>
            <w:tcW w:w="4098"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Муз.-спорт. праздник, посв. 23 февраля</w:t>
            </w:r>
          </w:p>
        </w:tc>
        <w:tc>
          <w:tcPr>
            <w:tcW w:w="2154"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Все группы</w:t>
            </w:r>
          </w:p>
        </w:tc>
        <w:tc>
          <w:tcPr>
            <w:tcW w:w="1113" w:type="dxa"/>
          </w:tcPr>
          <w:p w:rsidR="006507B2" w:rsidRPr="006507B2" w:rsidRDefault="006507B2" w:rsidP="00A16F2D">
            <w:pPr>
              <w:rPr>
                <w:rFonts w:ascii="Times New Roman" w:hAnsi="Times New Roman" w:cs="Times New Roman"/>
                <w:sz w:val="24"/>
                <w:szCs w:val="24"/>
              </w:rPr>
            </w:pPr>
          </w:p>
        </w:tc>
      </w:tr>
      <w:tr w:rsidR="006507B2" w:rsidTr="00A16F2D">
        <w:trPr>
          <w:trHeight w:val="360"/>
        </w:trPr>
        <w:tc>
          <w:tcPr>
            <w:tcW w:w="2355"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Теремок</w:t>
            </w:r>
          </w:p>
        </w:tc>
        <w:tc>
          <w:tcPr>
            <w:tcW w:w="4098"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Настольный театр</w:t>
            </w:r>
          </w:p>
        </w:tc>
        <w:tc>
          <w:tcPr>
            <w:tcW w:w="2154"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младший, средний возраст</w:t>
            </w:r>
          </w:p>
        </w:tc>
        <w:tc>
          <w:tcPr>
            <w:tcW w:w="1113" w:type="dxa"/>
          </w:tcPr>
          <w:p w:rsidR="006507B2" w:rsidRPr="006507B2" w:rsidRDefault="006507B2" w:rsidP="00A16F2D">
            <w:pPr>
              <w:rPr>
                <w:rFonts w:ascii="Times New Roman" w:hAnsi="Times New Roman" w:cs="Times New Roman"/>
                <w:sz w:val="24"/>
                <w:szCs w:val="24"/>
              </w:rPr>
            </w:pPr>
          </w:p>
        </w:tc>
      </w:tr>
      <w:tr w:rsidR="006507B2" w:rsidTr="00A16F2D">
        <w:trPr>
          <w:trHeight w:val="360"/>
        </w:trPr>
        <w:tc>
          <w:tcPr>
            <w:tcW w:w="2355"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Масленица – объедуха</w:t>
            </w:r>
          </w:p>
        </w:tc>
        <w:tc>
          <w:tcPr>
            <w:tcW w:w="4098"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День народного календаря на участке дет.сада</w:t>
            </w:r>
          </w:p>
        </w:tc>
        <w:tc>
          <w:tcPr>
            <w:tcW w:w="2154"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Все группы</w:t>
            </w:r>
          </w:p>
        </w:tc>
        <w:tc>
          <w:tcPr>
            <w:tcW w:w="1113" w:type="dxa"/>
          </w:tcPr>
          <w:p w:rsidR="006507B2" w:rsidRPr="006507B2" w:rsidRDefault="006507B2" w:rsidP="00A16F2D">
            <w:pPr>
              <w:rPr>
                <w:rFonts w:ascii="Times New Roman" w:hAnsi="Times New Roman" w:cs="Times New Roman"/>
                <w:sz w:val="24"/>
                <w:szCs w:val="24"/>
              </w:rPr>
            </w:pPr>
          </w:p>
        </w:tc>
      </w:tr>
      <w:tr w:rsidR="006507B2" w:rsidTr="00A16F2D">
        <w:trPr>
          <w:trHeight w:val="360"/>
        </w:trPr>
        <w:tc>
          <w:tcPr>
            <w:tcW w:w="9720" w:type="dxa"/>
            <w:gridSpan w:val="4"/>
          </w:tcPr>
          <w:p w:rsidR="006507B2" w:rsidRPr="006507B2" w:rsidRDefault="006507B2" w:rsidP="00A16F2D">
            <w:pPr>
              <w:jc w:val="center"/>
              <w:rPr>
                <w:rFonts w:ascii="Times New Roman" w:hAnsi="Times New Roman" w:cs="Times New Roman"/>
                <w:sz w:val="24"/>
                <w:szCs w:val="24"/>
              </w:rPr>
            </w:pPr>
            <w:r w:rsidRPr="006507B2">
              <w:rPr>
                <w:rFonts w:ascii="Times New Roman" w:hAnsi="Times New Roman" w:cs="Times New Roman"/>
                <w:b/>
                <w:sz w:val="24"/>
                <w:szCs w:val="24"/>
              </w:rPr>
              <w:t>Март</w:t>
            </w:r>
          </w:p>
        </w:tc>
      </w:tr>
      <w:tr w:rsidR="006507B2" w:rsidTr="00A16F2D">
        <w:trPr>
          <w:trHeight w:val="360"/>
        </w:trPr>
        <w:tc>
          <w:tcPr>
            <w:tcW w:w="2355"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При солнышке тепло, при матушке добро</w:t>
            </w:r>
          </w:p>
        </w:tc>
        <w:tc>
          <w:tcPr>
            <w:tcW w:w="4098"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Праздники, посв. Женскому дню</w:t>
            </w:r>
          </w:p>
        </w:tc>
        <w:tc>
          <w:tcPr>
            <w:tcW w:w="2154"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Все группы</w:t>
            </w:r>
          </w:p>
        </w:tc>
        <w:tc>
          <w:tcPr>
            <w:tcW w:w="1113" w:type="dxa"/>
          </w:tcPr>
          <w:p w:rsidR="006507B2" w:rsidRPr="006507B2" w:rsidRDefault="006507B2" w:rsidP="00A16F2D">
            <w:pPr>
              <w:rPr>
                <w:rFonts w:ascii="Times New Roman" w:hAnsi="Times New Roman" w:cs="Times New Roman"/>
                <w:sz w:val="24"/>
                <w:szCs w:val="24"/>
              </w:rPr>
            </w:pPr>
          </w:p>
        </w:tc>
      </w:tr>
      <w:tr w:rsidR="006507B2" w:rsidTr="00A16F2D">
        <w:trPr>
          <w:trHeight w:val="360"/>
        </w:trPr>
        <w:tc>
          <w:tcPr>
            <w:tcW w:w="2355"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Гости на пороге</w:t>
            </w:r>
          </w:p>
        </w:tc>
        <w:tc>
          <w:tcPr>
            <w:tcW w:w="4098"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Взаимовыходы</w:t>
            </w:r>
          </w:p>
        </w:tc>
        <w:tc>
          <w:tcPr>
            <w:tcW w:w="2154"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Все группы</w:t>
            </w:r>
          </w:p>
        </w:tc>
        <w:tc>
          <w:tcPr>
            <w:tcW w:w="1113" w:type="dxa"/>
          </w:tcPr>
          <w:p w:rsidR="006507B2" w:rsidRPr="006507B2" w:rsidRDefault="006507B2" w:rsidP="00A16F2D">
            <w:pPr>
              <w:rPr>
                <w:rFonts w:ascii="Times New Roman" w:hAnsi="Times New Roman" w:cs="Times New Roman"/>
                <w:sz w:val="24"/>
                <w:szCs w:val="24"/>
              </w:rPr>
            </w:pPr>
          </w:p>
        </w:tc>
      </w:tr>
      <w:tr w:rsidR="006507B2" w:rsidTr="00A16F2D">
        <w:trPr>
          <w:trHeight w:val="360"/>
        </w:trPr>
        <w:tc>
          <w:tcPr>
            <w:tcW w:w="2355"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lastRenderedPageBreak/>
              <w:t>Угадайка</w:t>
            </w:r>
          </w:p>
        </w:tc>
        <w:tc>
          <w:tcPr>
            <w:tcW w:w="4098"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Муз.-дидактиеские игры</w:t>
            </w:r>
          </w:p>
        </w:tc>
        <w:tc>
          <w:tcPr>
            <w:tcW w:w="2154"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младший, средний возраст</w:t>
            </w:r>
          </w:p>
        </w:tc>
        <w:tc>
          <w:tcPr>
            <w:tcW w:w="1113" w:type="dxa"/>
          </w:tcPr>
          <w:p w:rsidR="006507B2" w:rsidRPr="006507B2" w:rsidRDefault="006507B2" w:rsidP="00A16F2D">
            <w:pPr>
              <w:rPr>
                <w:rFonts w:ascii="Times New Roman" w:hAnsi="Times New Roman" w:cs="Times New Roman"/>
                <w:sz w:val="24"/>
                <w:szCs w:val="24"/>
              </w:rPr>
            </w:pPr>
          </w:p>
        </w:tc>
      </w:tr>
      <w:tr w:rsidR="006507B2" w:rsidTr="00A16F2D">
        <w:trPr>
          <w:trHeight w:val="360"/>
        </w:trPr>
        <w:tc>
          <w:tcPr>
            <w:tcW w:w="9720" w:type="dxa"/>
            <w:gridSpan w:val="4"/>
          </w:tcPr>
          <w:p w:rsidR="006507B2" w:rsidRPr="006507B2" w:rsidRDefault="006507B2" w:rsidP="00A16F2D">
            <w:pPr>
              <w:jc w:val="center"/>
              <w:rPr>
                <w:rFonts w:ascii="Times New Roman" w:hAnsi="Times New Roman" w:cs="Times New Roman"/>
                <w:sz w:val="24"/>
                <w:szCs w:val="24"/>
              </w:rPr>
            </w:pPr>
            <w:r w:rsidRPr="006507B2">
              <w:rPr>
                <w:rFonts w:ascii="Times New Roman" w:hAnsi="Times New Roman" w:cs="Times New Roman"/>
                <w:b/>
                <w:sz w:val="24"/>
                <w:szCs w:val="24"/>
              </w:rPr>
              <w:t>Апрель</w:t>
            </w:r>
          </w:p>
        </w:tc>
      </w:tr>
      <w:tr w:rsidR="006507B2" w:rsidTr="00A16F2D">
        <w:trPr>
          <w:trHeight w:val="360"/>
        </w:trPr>
        <w:tc>
          <w:tcPr>
            <w:tcW w:w="2355"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Капризка</w:t>
            </w:r>
          </w:p>
        </w:tc>
        <w:tc>
          <w:tcPr>
            <w:tcW w:w="4098"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Кукольный театр к неделе театра</w:t>
            </w:r>
          </w:p>
        </w:tc>
        <w:tc>
          <w:tcPr>
            <w:tcW w:w="2154"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младший, средний возраст</w:t>
            </w:r>
          </w:p>
        </w:tc>
        <w:tc>
          <w:tcPr>
            <w:tcW w:w="1113" w:type="dxa"/>
          </w:tcPr>
          <w:p w:rsidR="006507B2" w:rsidRPr="006507B2" w:rsidRDefault="006507B2" w:rsidP="00A16F2D">
            <w:pPr>
              <w:rPr>
                <w:rFonts w:ascii="Times New Roman" w:hAnsi="Times New Roman" w:cs="Times New Roman"/>
                <w:sz w:val="24"/>
                <w:szCs w:val="24"/>
              </w:rPr>
            </w:pPr>
          </w:p>
        </w:tc>
      </w:tr>
      <w:tr w:rsidR="006507B2" w:rsidTr="00A16F2D">
        <w:trPr>
          <w:trHeight w:val="360"/>
        </w:trPr>
        <w:tc>
          <w:tcPr>
            <w:tcW w:w="2355"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Песнь раздольная Музыкальная гостиная</w:t>
            </w:r>
          </w:p>
        </w:tc>
        <w:tc>
          <w:tcPr>
            <w:tcW w:w="4098"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Беседа, посвященная народной песне</w:t>
            </w:r>
          </w:p>
        </w:tc>
        <w:tc>
          <w:tcPr>
            <w:tcW w:w="2154"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Старший дошкольный возраст</w:t>
            </w:r>
          </w:p>
        </w:tc>
        <w:tc>
          <w:tcPr>
            <w:tcW w:w="1113" w:type="dxa"/>
          </w:tcPr>
          <w:p w:rsidR="006507B2" w:rsidRPr="006507B2" w:rsidRDefault="006507B2" w:rsidP="00A16F2D">
            <w:pPr>
              <w:rPr>
                <w:rFonts w:ascii="Times New Roman" w:hAnsi="Times New Roman" w:cs="Times New Roman"/>
                <w:sz w:val="24"/>
                <w:szCs w:val="24"/>
              </w:rPr>
            </w:pPr>
          </w:p>
        </w:tc>
      </w:tr>
      <w:tr w:rsidR="006507B2" w:rsidTr="00A16F2D">
        <w:trPr>
          <w:trHeight w:val="360"/>
        </w:trPr>
        <w:tc>
          <w:tcPr>
            <w:tcW w:w="2355"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Светлый день Пасхи</w:t>
            </w:r>
          </w:p>
        </w:tc>
        <w:tc>
          <w:tcPr>
            <w:tcW w:w="4098"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День народного календаря</w:t>
            </w:r>
          </w:p>
        </w:tc>
        <w:tc>
          <w:tcPr>
            <w:tcW w:w="2154"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Старший дошкольный возраст</w:t>
            </w:r>
          </w:p>
        </w:tc>
        <w:tc>
          <w:tcPr>
            <w:tcW w:w="1113" w:type="dxa"/>
          </w:tcPr>
          <w:p w:rsidR="006507B2" w:rsidRPr="006507B2" w:rsidRDefault="006507B2" w:rsidP="00A16F2D">
            <w:pPr>
              <w:rPr>
                <w:rFonts w:ascii="Times New Roman" w:hAnsi="Times New Roman" w:cs="Times New Roman"/>
                <w:sz w:val="24"/>
                <w:szCs w:val="24"/>
              </w:rPr>
            </w:pPr>
          </w:p>
        </w:tc>
      </w:tr>
      <w:tr w:rsidR="006507B2" w:rsidTr="00A16F2D">
        <w:trPr>
          <w:trHeight w:val="360"/>
        </w:trPr>
        <w:tc>
          <w:tcPr>
            <w:tcW w:w="9720" w:type="dxa"/>
            <w:gridSpan w:val="4"/>
          </w:tcPr>
          <w:p w:rsidR="006507B2" w:rsidRPr="006507B2" w:rsidRDefault="006507B2" w:rsidP="00A16F2D">
            <w:pPr>
              <w:jc w:val="center"/>
              <w:rPr>
                <w:rFonts w:ascii="Times New Roman" w:hAnsi="Times New Roman" w:cs="Times New Roman"/>
                <w:sz w:val="24"/>
                <w:szCs w:val="24"/>
              </w:rPr>
            </w:pPr>
            <w:r w:rsidRPr="006507B2">
              <w:rPr>
                <w:rFonts w:ascii="Times New Roman" w:hAnsi="Times New Roman" w:cs="Times New Roman"/>
                <w:b/>
                <w:sz w:val="24"/>
                <w:szCs w:val="24"/>
              </w:rPr>
              <w:t>Май</w:t>
            </w:r>
          </w:p>
        </w:tc>
      </w:tr>
      <w:tr w:rsidR="006507B2" w:rsidTr="00A16F2D">
        <w:trPr>
          <w:trHeight w:val="360"/>
        </w:trPr>
        <w:tc>
          <w:tcPr>
            <w:tcW w:w="2355"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Песни, победившие войну</w:t>
            </w:r>
          </w:p>
        </w:tc>
        <w:tc>
          <w:tcPr>
            <w:tcW w:w="4098"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Муз.-лит.композиция педагогов</w:t>
            </w:r>
          </w:p>
        </w:tc>
        <w:tc>
          <w:tcPr>
            <w:tcW w:w="2154"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Ст. подг. возраст</w:t>
            </w:r>
          </w:p>
        </w:tc>
        <w:tc>
          <w:tcPr>
            <w:tcW w:w="1113" w:type="dxa"/>
          </w:tcPr>
          <w:p w:rsidR="006507B2" w:rsidRPr="006507B2" w:rsidRDefault="006507B2" w:rsidP="00A16F2D">
            <w:pPr>
              <w:rPr>
                <w:rFonts w:ascii="Times New Roman" w:hAnsi="Times New Roman" w:cs="Times New Roman"/>
                <w:sz w:val="24"/>
                <w:szCs w:val="24"/>
              </w:rPr>
            </w:pPr>
          </w:p>
        </w:tc>
      </w:tr>
      <w:tr w:rsidR="006507B2" w:rsidTr="00A16F2D">
        <w:trPr>
          <w:trHeight w:val="360"/>
        </w:trPr>
        <w:tc>
          <w:tcPr>
            <w:tcW w:w="2355"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До свидания, детский сад</w:t>
            </w:r>
          </w:p>
        </w:tc>
        <w:tc>
          <w:tcPr>
            <w:tcW w:w="4098"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 xml:space="preserve">Выпускной вечер </w:t>
            </w:r>
          </w:p>
        </w:tc>
        <w:tc>
          <w:tcPr>
            <w:tcW w:w="2154"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Подг.группа</w:t>
            </w:r>
          </w:p>
        </w:tc>
        <w:tc>
          <w:tcPr>
            <w:tcW w:w="1113" w:type="dxa"/>
          </w:tcPr>
          <w:p w:rsidR="006507B2" w:rsidRPr="006507B2" w:rsidRDefault="006507B2" w:rsidP="00A16F2D">
            <w:pPr>
              <w:rPr>
                <w:rFonts w:ascii="Times New Roman" w:hAnsi="Times New Roman" w:cs="Times New Roman"/>
                <w:sz w:val="24"/>
                <w:szCs w:val="24"/>
              </w:rPr>
            </w:pPr>
          </w:p>
        </w:tc>
      </w:tr>
      <w:tr w:rsidR="006507B2" w:rsidTr="00A16F2D">
        <w:trPr>
          <w:trHeight w:val="360"/>
        </w:trPr>
        <w:tc>
          <w:tcPr>
            <w:tcW w:w="2355"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Гости на пороге</w:t>
            </w:r>
          </w:p>
        </w:tc>
        <w:tc>
          <w:tcPr>
            <w:tcW w:w="4098"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Концерт детской художественной самодеятельности</w:t>
            </w:r>
          </w:p>
        </w:tc>
        <w:tc>
          <w:tcPr>
            <w:tcW w:w="2154" w:type="dxa"/>
          </w:tcPr>
          <w:p w:rsidR="006507B2" w:rsidRPr="006507B2" w:rsidRDefault="006507B2" w:rsidP="00A16F2D">
            <w:pPr>
              <w:rPr>
                <w:rFonts w:ascii="Times New Roman" w:hAnsi="Times New Roman" w:cs="Times New Roman"/>
                <w:sz w:val="24"/>
                <w:szCs w:val="24"/>
              </w:rPr>
            </w:pPr>
            <w:r w:rsidRPr="006507B2">
              <w:rPr>
                <w:rFonts w:ascii="Times New Roman" w:hAnsi="Times New Roman" w:cs="Times New Roman"/>
                <w:sz w:val="24"/>
                <w:szCs w:val="24"/>
              </w:rPr>
              <w:t>младший, средний возраст Взаимовыходы</w:t>
            </w:r>
          </w:p>
        </w:tc>
        <w:tc>
          <w:tcPr>
            <w:tcW w:w="1113" w:type="dxa"/>
          </w:tcPr>
          <w:p w:rsidR="006507B2" w:rsidRPr="006507B2" w:rsidRDefault="006507B2" w:rsidP="00A16F2D">
            <w:pPr>
              <w:rPr>
                <w:rFonts w:ascii="Times New Roman" w:hAnsi="Times New Roman" w:cs="Times New Roman"/>
                <w:sz w:val="24"/>
                <w:szCs w:val="24"/>
              </w:rPr>
            </w:pPr>
          </w:p>
        </w:tc>
      </w:tr>
    </w:tbl>
    <w:p w:rsidR="006507B2" w:rsidRDefault="006507B2" w:rsidP="0039055D">
      <w:pPr>
        <w:autoSpaceDE w:val="0"/>
        <w:autoSpaceDN w:val="0"/>
        <w:adjustRightInd w:val="0"/>
        <w:spacing w:after="0" w:line="240" w:lineRule="auto"/>
        <w:jc w:val="both"/>
        <w:rPr>
          <w:rFonts w:ascii="Times New Roman CYR" w:eastAsia="Times New Roman" w:hAnsi="Times New Roman CYR" w:cs="Times New Roman CYR"/>
          <w:b/>
          <w:sz w:val="28"/>
          <w:szCs w:val="28"/>
        </w:rPr>
      </w:pPr>
    </w:p>
    <w:p w:rsidR="006507B2" w:rsidRDefault="006507B2" w:rsidP="007A1D9F">
      <w:pPr>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p w:rsidR="00EA1D01" w:rsidRDefault="00EA1D01" w:rsidP="007A1D9F">
      <w:pPr>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p w:rsidR="00EA1D01" w:rsidRDefault="00EA1D01" w:rsidP="007A1D9F">
      <w:pPr>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p w:rsidR="00EA1D01" w:rsidRDefault="00EA1D01" w:rsidP="007A1D9F">
      <w:pPr>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p w:rsidR="00EA1D01" w:rsidRDefault="00EA1D01" w:rsidP="007A1D9F">
      <w:pPr>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p w:rsidR="00EA1D01" w:rsidRDefault="00EA1D01" w:rsidP="007A1D9F">
      <w:pPr>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p w:rsidR="00EA1D01" w:rsidRDefault="00EA1D01" w:rsidP="007A1D9F">
      <w:pPr>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p w:rsidR="00EA1D01" w:rsidRDefault="00EA1D01" w:rsidP="007A1D9F">
      <w:pPr>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p w:rsidR="00EA1D01" w:rsidRDefault="00EA1D01" w:rsidP="007A1D9F">
      <w:pPr>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p w:rsidR="00EA1D01" w:rsidRDefault="00EA1D01" w:rsidP="007A1D9F">
      <w:pPr>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p w:rsidR="00EA1D01" w:rsidRDefault="00EA1D01" w:rsidP="007A1D9F">
      <w:pPr>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p w:rsidR="00EA1D01" w:rsidRDefault="00EA1D01" w:rsidP="007A1D9F">
      <w:pPr>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p w:rsidR="00EA1D01" w:rsidRDefault="00EA1D01" w:rsidP="007A1D9F">
      <w:pPr>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p w:rsidR="00EA1D01" w:rsidRDefault="00EA1D01" w:rsidP="007A1D9F">
      <w:pPr>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p w:rsidR="00EA1D01" w:rsidRDefault="00EA1D01" w:rsidP="007A1D9F">
      <w:pPr>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p w:rsidR="00EA1D01" w:rsidRDefault="00EA1D01" w:rsidP="007A1D9F">
      <w:pPr>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p w:rsidR="00EA1D01" w:rsidRDefault="00EA1D01" w:rsidP="007A1D9F">
      <w:pPr>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p w:rsidR="00EA1D01" w:rsidRDefault="00EA1D01" w:rsidP="007A1D9F">
      <w:pPr>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p w:rsidR="00EA1D01" w:rsidRDefault="00EA1D01" w:rsidP="007A1D9F">
      <w:pPr>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p w:rsidR="00EA1D01" w:rsidRDefault="00EA1D01" w:rsidP="007A1D9F">
      <w:pPr>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p w:rsidR="006507B2" w:rsidRDefault="00091D05" w:rsidP="007A1D9F">
      <w:pPr>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lastRenderedPageBreak/>
        <w:t>Перспективный план работы с педагогами в группе 1-2 лет.</w:t>
      </w:r>
    </w:p>
    <w:p w:rsidR="006507B2" w:rsidRDefault="006507B2" w:rsidP="007A1D9F">
      <w:pPr>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tbl>
      <w:tblPr>
        <w:tblStyle w:val="6"/>
        <w:tblW w:w="0" w:type="auto"/>
        <w:tblInd w:w="108" w:type="dxa"/>
        <w:tblLook w:val="04A0" w:firstRow="1" w:lastRow="0" w:firstColumn="1" w:lastColumn="0" w:noHBand="0" w:noVBand="1"/>
      </w:tblPr>
      <w:tblGrid>
        <w:gridCol w:w="567"/>
        <w:gridCol w:w="2667"/>
        <w:gridCol w:w="2465"/>
        <w:gridCol w:w="1892"/>
        <w:gridCol w:w="1929"/>
      </w:tblGrid>
      <w:tr w:rsidR="00CC44D4" w:rsidRPr="008E43EA" w:rsidTr="003C28F9">
        <w:tc>
          <w:tcPr>
            <w:tcW w:w="567" w:type="dxa"/>
            <w:shd w:val="clear" w:color="auto" w:fill="DBE5F1" w:themeFill="accent1" w:themeFillTint="33"/>
          </w:tcPr>
          <w:p w:rsidR="00CC44D4" w:rsidRPr="008E43EA" w:rsidRDefault="00CC44D4" w:rsidP="00CD479F">
            <w:pPr>
              <w:autoSpaceDE w:val="0"/>
              <w:autoSpaceDN w:val="0"/>
              <w:adjustRightInd w:val="0"/>
              <w:jc w:val="center"/>
              <w:rPr>
                <w:rFonts w:ascii="Times New Roman" w:hAnsi="Times New Roman" w:cs="Times New Roman"/>
                <w:b/>
                <w:bCs/>
                <w:color w:val="000000"/>
                <w:sz w:val="24"/>
                <w:szCs w:val="24"/>
              </w:rPr>
            </w:pPr>
            <w:r w:rsidRPr="008E43EA">
              <w:rPr>
                <w:rFonts w:ascii="Times New Roman" w:hAnsi="Times New Roman" w:cs="Times New Roman"/>
                <w:b/>
                <w:bCs/>
                <w:color w:val="000000"/>
                <w:sz w:val="24"/>
                <w:szCs w:val="24"/>
              </w:rPr>
              <w:t>№ п/п</w:t>
            </w:r>
          </w:p>
        </w:tc>
        <w:tc>
          <w:tcPr>
            <w:tcW w:w="2667" w:type="dxa"/>
            <w:shd w:val="clear" w:color="auto" w:fill="DBE5F1" w:themeFill="accent1" w:themeFillTint="33"/>
          </w:tcPr>
          <w:p w:rsidR="00CC44D4" w:rsidRPr="008E43EA" w:rsidRDefault="00CC44D4" w:rsidP="00CD479F">
            <w:pPr>
              <w:autoSpaceDE w:val="0"/>
              <w:autoSpaceDN w:val="0"/>
              <w:adjustRightInd w:val="0"/>
              <w:jc w:val="center"/>
              <w:rPr>
                <w:rFonts w:ascii="Times New Roman" w:hAnsi="Times New Roman" w:cs="Times New Roman"/>
                <w:b/>
                <w:bCs/>
                <w:color w:val="000000"/>
                <w:sz w:val="24"/>
                <w:szCs w:val="24"/>
              </w:rPr>
            </w:pPr>
            <w:r w:rsidRPr="008E43EA">
              <w:rPr>
                <w:rFonts w:ascii="Times New Roman" w:hAnsi="Times New Roman" w:cs="Times New Roman"/>
                <w:b/>
                <w:bCs/>
                <w:color w:val="000000"/>
                <w:sz w:val="24"/>
                <w:szCs w:val="24"/>
              </w:rPr>
              <w:t xml:space="preserve">Название и форма проведения </w:t>
            </w:r>
          </w:p>
          <w:p w:rsidR="00CC44D4" w:rsidRPr="008E43EA" w:rsidRDefault="00CC44D4" w:rsidP="00CD479F">
            <w:pPr>
              <w:autoSpaceDE w:val="0"/>
              <w:autoSpaceDN w:val="0"/>
              <w:adjustRightInd w:val="0"/>
              <w:jc w:val="center"/>
              <w:rPr>
                <w:rFonts w:ascii="Times New Roman" w:hAnsi="Times New Roman" w:cs="Times New Roman"/>
                <w:b/>
                <w:bCs/>
                <w:color w:val="000000"/>
                <w:sz w:val="24"/>
                <w:szCs w:val="24"/>
              </w:rPr>
            </w:pPr>
            <w:r w:rsidRPr="008E43EA">
              <w:rPr>
                <w:rFonts w:ascii="Times New Roman" w:hAnsi="Times New Roman" w:cs="Times New Roman"/>
                <w:b/>
                <w:bCs/>
                <w:color w:val="000000"/>
                <w:sz w:val="24"/>
                <w:szCs w:val="24"/>
              </w:rPr>
              <w:t>мероприятия</w:t>
            </w:r>
          </w:p>
        </w:tc>
        <w:tc>
          <w:tcPr>
            <w:tcW w:w="2465" w:type="dxa"/>
            <w:shd w:val="clear" w:color="auto" w:fill="DBE5F1" w:themeFill="accent1" w:themeFillTint="33"/>
          </w:tcPr>
          <w:p w:rsidR="00CC44D4" w:rsidRPr="008E43EA" w:rsidRDefault="00CC44D4" w:rsidP="00CD479F">
            <w:pPr>
              <w:autoSpaceDE w:val="0"/>
              <w:autoSpaceDN w:val="0"/>
              <w:adjustRightInd w:val="0"/>
              <w:jc w:val="center"/>
              <w:rPr>
                <w:rFonts w:ascii="Times New Roman" w:hAnsi="Times New Roman" w:cs="Times New Roman"/>
                <w:b/>
                <w:bCs/>
                <w:color w:val="000000"/>
                <w:sz w:val="24"/>
                <w:szCs w:val="24"/>
              </w:rPr>
            </w:pPr>
            <w:r w:rsidRPr="008E43EA">
              <w:rPr>
                <w:rFonts w:ascii="Times New Roman" w:hAnsi="Times New Roman" w:cs="Times New Roman"/>
                <w:b/>
                <w:bCs/>
                <w:color w:val="000000"/>
                <w:sz w:val="24"/>
                <w:szCs w:val="24"/>
              </w:rPr>
              <w:t>Цель</w:t>
            </w:r>
          </w:p>
        </w:tc>
        <w:tc>
          <w:tcPr>
            <w:tcW w:w="1892" w:type="dxa"/>
            <w:shd w:val="clear" w:color="auto" w:fill="DBE5F1" w:themeFill="accent1" w:themeFillTint="33"/>
          </w:tcPr>
          <w:p w:rsidR="00CC44D4" w:rsidRPr="008E43EA" w:rsidRDefault="00CC44D4" w:rsidP="00CD479F">
            <w:pPr>
              <w:autoSpaceDE w:val="0"/>
              <w:autoSpaceDN w:val="0"/>
              <w:adjustRightInd w:val="0"/>
              <w:jc w:val="center"/>
              <w:rPr>
                <w:rFonts w:ascii="Times New Roman" w:hAnsi="Times New Roman" w:cs="Times New Roman"/>
                <w:b/>
                <w:bCs/>
                <w:color w:val="000000"/>
                <w:sz w:val="24"/>
                <w:szCs w:val="24"/>
              </w:rPr>
            </w:pPr>
            <w:r w:rsidRPr="008E43EA">
              <w:rPr>
                <w:rFonts w:ascii="Times New Roman" w:hAnsi="Times New Roman" w:cs="Times New Roman"/>
                <w:b/>
                <w:bCs/>
                <w:color w:val="000000"/>
                <w:sz w:val="24"/>
                <w:szCs w:val="24"/>
              </w:rPr>
              <w:t>Участники</w:t>
            </w:r>
          </w:p>
        </w:tc>
        <w:tc>
          <w:tcPr>
            <w:tcW w:w="1929" w:type="dxa"/>
            <w:shd w:val="clear" w:color="auto" w:fill="DBE5F1" w:themeFill="accent1" w:themeFillTint="33"/>
          </w:tcPr>
          <w:p w:rsidR="00CC44D4" w:rsidRPr="008E43EA" w:rsidRDefault="00CC44D4" w:rsidP="00CD479F">
            <w:pPr>
              <w:autoSpaceDE w:val="0"/>
              <w:autoSpaceDN w:val="0"/>
              <w:adjustRightInd w:val="0"/>
              <w:jc w:val="center"/>
              <w:rPr>
                <w:rFonts w:ascii="Times New Roman" w:hAnsi="Times New Roman" w:cs="Times New Roman"/>
                <w:b/>
                <w:bCs/>
                <w:color w:val="000000"/>
                <w:sz w:val="24"/>
                <w:szCs w:val="24"/>
              </w:rPr>
            </w:pPr>
            <w:r w:rsidRPr="008E43EA">
              <w:rPr>
                <w:rFonts w:ascii="Times New Roman" w:hAnsi="Times New Roman" w:cs="Times New Roman"/>
                <w:b/>
                <w:bCs/>
                <w:color w:val="000000"/>
                <w:sz w:val="24"/>
                <w:szCs w:val="24"/>
              </w:rPr>
              <w:t>Ответственные</w:t>
            </w:r>
          </w:p>
        </w:tc>
      </w:tr>
      <w:tr w:rsidR="00EA1D01" w:rsidRPr="008E43EA" w:rsidTr="00CD479F">
        <w:tc>
          <w:tcPr>
            <w:tcW w:w="9520" w:type="dxa"/>
            <w:gridSpan w:val="5"/>
            <w:shd w:val="clear" w:color="auto" w:fill="D9D9D9" w:themeFill="background1" w:themeFillShade="D9"/>
          </w:tcPr>
          <w:p w:rsidR="00EA1D01" w:rsidRPr="008E43EA" w:rsidRDefault="00EA1D01" w:rsidP="00CD479F">
            <w:pPr>
              <w:autoSpaceDE w:val="0"/>
              <w:autoSpaceDN w:val="0"/>
              <w:adjustRightInd w:val="0"/>
              <w:jc w:val="center"/>
              <w:rPr>
                <w:rFonts w:ascii="Times New Roman" w:hAnsi="Times New Roman" w:cs="Times New Roman"/>
                <w:b/>
                <w:bCs/>
                <w:color w:val="000000"/>
                <w:sz w:val="24"/>
                <w:szCs w:val="24"/>
              </w:rPr>
            </w:pPr>
            <w:r w:rsidRPr="00EF4397">
              <w:rPr>
                <w:rFonts w:ascii="Times New Roman" w:hAnsi="Times New Roman" w:cs="Times New Roman"/>
                <w:b/>
                <w:bCs/>
                <w:color w:val="000000"/>
                <w:sz w:val="24"/>
                <w:szCs w:val="24"/>
              </w:rPr>
              <w:t>Сентябрь/ Октябрь</w:t>
            </w:r>
          </w:p>
        </w:tc>
      </w:tr>
      <w:tr w:rsidR="00CC44D4" w:rsidRPr="008E43EA" w:rsidTr="003C28F9">
        <w:tc>
          <w:tcPr>
            <w:tcW w:w="567" w:type="dxa"/>
          </w:tcPr>
          <w:p w:rsidR="00CC44D4" w:rsidRPr="008E43EA" w:rsidRDefault="00EA1D01" w:rsidP="00CD479F">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2667" w:type="dxa"/>
          </w:tcPr>
          <w:p w:rsidR="00CC44D4" w:rsidRPr="00F049C0" w:rsidRDefault="00CC44D4" w:rsidP="00CD479F">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«Познакомимся!»</w:t>
            </w:r>
          </w:p>
        </w:tc>
        <w:tc>
          <w:tcPr>
            <w:tcW w:w="2465" w:type="dxa"/>
          </w:tcPr>
          <w:p w:rsidR="00CC44D4" w:rsidRPr="008E43EA" w:rsidRDefault="00CC44D4" w:rsidP="00CC44D4">
            <w:pPr>
              <w:autoSpaceDE w:val="0"/>
              <w:autoSpaceDN w:val="0"/>
              <w:adjustRightInd w:val="0"/>
              <w:jc w:val="center"/>
              <w:rPr>
                <w:rFonts w:ascii="Times New Roman" w:hAnsi="Times New Roman" w:cs="Times New Roman"/>
                <w:b/>
                <w:bCs/>
                <w:color w:val="000000"/>
                <w:sz w:val="24"/>
                <w:szCs w:val="24"/>
              </w:rPr>
            </w:pPr>
            <w:r w:rsidRPr="00F049C0">
              <w:rPr>
                <w:rFonts w:ascii="Times New Roman" w:hAnsi="Times New Roman" w:cs="Times New Roman"/>
                <w:bCs/>
                <w:color w:val="000000"/>
                <w:sz w:val="24"/>
                <w:szCs w:val="24"/>
              </w:rPr>
              <w:t xml:space="preserve">Знакомство </w:t>
            </w:r>
            <w:r>
              <w:rPr>
                <w:rFonts w:ascii="Times New Roman" w:hAnsi="Times New Roman" w:cs="Times New Roman"/>
                <w:bCs/>
                <w:color w:val="000000"/>
                <w:sz w:val="24"/>
                <w:szCs w:val="24"/>
              </w:rPr>
              <w:t>с педагогами и их творческими потенциалами</w:t>
            </w:r>
          </w:p>
        </w:tc>
        <w:tc>
          <w:tcPr>
            <w:tcW w:w="1892" w:type="dxa"/>
          </w:tcPr>
          <w:p w:rsidR="00CC44D4" w:rsidRPr="00EA1D01" w:rsidRDefault="00EA1D01" w:rsidP="00CD479F">
            <w:pPr>
              <w:autoSpaceDE w:val="0"/>
              <w:autoSpaceDN w:val="0"/>
              <w:adjustRightInd w:val="0"/>
              <w:jc w:val="center"/>
              <w:rPr>
                <w:rFonts w:ascii="Times New Roman" w:hAnsi="Times New Roman" w:cs="Times New Roman"/>
                <w:bCs/>
                <w:color w:val="000000"/>
                <w:sz w:val="24"/>
                <w:szCs w:val="24"/>
              </w:rPr>
            </w:pPr>
            <w:r w:rsidRPr="00EA1D01">
              <w:rPr>
                <w:rFonts w:ascii="Times New Roman" w:hAnsi="Times New Roman" w:cs="Times New Roman"/>
                <w:bCs/>
                <w:color w:val="000000"/>
                <w:sz w:val="24"/>
                <w:szCs w:val="24"/>
              </w:rPr>
              <w:t>Воспитатели</w:t>
            </w:r>
          </w:p>
        </w:tc>
        <w:tc>
          <w:tcPr>
            <w:tcW w:w="1929" w:type="dxa"/>
          </w:tcPr>
          <w:p w:rsidR="00CC44D4" w:rsidRPr="00EA1D01" w:rsidRDefault="00EA1D01" w:rsidP="00CD479F">
            <w:pPr>
              <w:autoSpaceDE w:val="0"/>
              <w:autoSpaceDN w:val="0"/>
              <w:adjustRightInd w:val="0"/>
              <w:jc w:val="center"/>
              <w:rPr>
                <w:rFonts w:ascii="Times New Roman" w:hAnsi="Times New Roman" w:cs="Times New Roman"/>
                <w:bCs/>
                <w:color w:val="000000"/>
                <w:sz w:val="24"/>
                <w:szCs w:val="24"/>
              </w:rPr>
            </w:pPr>
            <w:r w:rsidRPr="00EA1D01">
              <w:rPr>
                <w:rFonts w:ascii="Times New Roman" w:hAnsi="Times New Roman" w:cs="Times New Roman"/>
                <w:bCs/>
                <w:color w:val="000000"/>
                <w:sz w:val="24"/>
                <w:szCs w:val="24"/>
              </w:rPr>
              <w:t>М</w:t>
            </w:r>
            <w:r w:rsidR="00CC44D4" w:rsidRPr="00EA1D01">
              <w:rPr>
                <w:rFonts w:ascii="Times New Roman" w:hAnsi="Times New Roman" w:cs="Times New Roman"/>
                <w:bCs/>
                <w:color w:val="000000"/>
                <w:sz w:val="24"/>
                <w:szCs w:val="24"/>
              </w:rPr>
              <w:t>узыкальный руководитель</w:t>
            </w:r>
          </w:p>
        </w:tc>
      </w:tr>
      <w:tr w:rsidR="00CC44D4" w:rsidRPr="008E43EA" w:rsidTr="003C28F9">
        <w:tc>
          <w:tcPr>
            <w:tcW w:w="567" w:type="dxa"/>
          </w:tcPr>
          <w:p w:rsidR="00CC44D4" w:rsidRPr="008E43EA" w:rsidRDefault="00CC44D4" w:rsidP="00CD479F">
            <w:pPr>
              <w:autoSpaceDE w:val="0"/>
              <w:autoSpaceDN w:val="0"/>
              <w:adjustRightInd w:val="0"/>
              <w:jc w:val="center"/>
              <w:rPr>
                <w:rFonts w:ascii="Times New Roman" w:hAnsi="Times New Roman" w:cs="Times New Roman"/>
                <w:b/>
                <w:bCs/>
                <w:color w:val="000000"/>
                <w:sz w:val="24"/>
                <w:szCs w:val="24"/>
              </w:rPr>
            </w:pPr>
          </w:p>
        </w:tc>
        <w:tc>
          <w:tcPr>
            <w:tcW w:w="2667" w:type="dxa"/>
          </w:tcPr>
          <w:p w:rsidR="00CC44D4" w:rsidRPr="00F049C0" w:rsidRDefault="00CC44D4" w:rsidP="00CD479F">
            <w:pPr>
              <w:autoSpaceDE w:val="0"/>
              <w:autoSpaceDN w:val="0"/>
              <w:adjustRightInd w:val="0"/>
              <w:jc w:val="center"/>
              <w:rPr>
                <w:rFonts w:ascii="Times New Roman" w:hAnsi="Times New Roman" w:cs="Times New Roman"/>
                <w:bCs/>
                <w:color w:val="000000"/>
                <w:sz w:val="24"/>
                <w:szCs w:val="24"/>
              </w:rPr>
            </w:pPr>
          </w:p>
        </w:tc>
        <w:tc>
          <w:tcPr>
            <w:tcW w:w="2465" w:type="dxa"/>
          </w:tcPr>
          <w:p w:rsidR="00CC44D4" w:rsidRPr="008E43EA" w:rsidRDefault="00CC44D4" w:rsidP="00CD479F">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Cs/>
                <w:color w:val="000000"/>
                <w:sz w:val="24"/>
                <w:szCs w:val="24"/>
              </w:rPr>
              <w:t>Знакомство с целями и задачи муз.воспитания</w:t>
            </w:r>
          </w:p>
        </w:tc>
        <w:tc>
          <w:tcPr>
            <w:tcW w:w="1892" w:type="dxa"/>
          </w:tcPr>
          <w:p w:rsidR="00CC44D4" w:rsidRPr="008E43EA" w:rsidRDefault="00CC44D4" w:rsidP="00CD479F">
            <w:pPr>
              <w:autoSpaceDE w:val="0"/>
              <w:autoSpaceDN w:val="0"/>
              <w:adjustRightInd w:val="0"/>
              <w:jc w:val="center"/>
              <w:rPr>
                <w:rFonts w:ascii="Times New Roman" w:hAnsi="Times New Roman" w:cs="Times New Roman"/>
                <w:b/>
                <w:bCs/>
                <w:color w:val="000000"/>
                <w:sz w:val="24"/>
                <w:szCs w:val="24"/>
              </w:rPr>
            </w:pPr>
          </w:p>
        </w:tc>
        <w:tc>
          <w:tcPr>
            <w:tcW w:w="1929" w:type="dxa"/>
          </w:tcPr>
          <w:p w:rsidR="00CC44D4" w:rsidRPr="008E43EA" w:rsidRDefault="00CC44D4" w:rsidP="00CD479F">
            <w:pPr>
              <w:autoSpaceDE w:val="0"/>
              <w:autoSpaceDN w:val="0"/>
              <w:adjustRightInd w:val="0"/>
              <w:jc w:val="center"/>
              <w:rPr>
                <w:rFonts w:ascii="Times New Roman" w:hAnsi="Times New Roman" w:cs="Times New Roman"/>
                <w:b/>
                <w:bCs/>
                <w:color w:val="000000"/>
                <w:sz w:val="24"/>
                <w:szCs w:val="24"/>
              </w:rPr>
            </w:pPr>
          </w:p>
        </w:tc>
      </w:tr>
      <w:tr w:rsidR="00EA1D01" w:rsidRPr="008E43EA" w:rsidTr="00CD479F">
        <w:tc>
          <w:tcPr>
            <w:tcW w:w="9520" w:type="dxa"/>
            <w:gridSpan w:val="5"/>
            <w:shd w:val="clear" w:color="auto" w:fill="D9D9D9" w:themeFill="background1" w:themeFillShade="D9"/>
          </w:tcPr>
          <w:p w:rsidR="00EA1D01" w:rsidRPr="008E43EA" w:rsidRDefault="00EA1D01" w:rsidP="00CD479F">
            <w:pPr>
              <w:autoSpaceDE w:val="0"/>
              <w:autoSpaceDN w:val="0"/>
              <w:adjustRightInd w:val="0"/>
              <w:jc w:val="center"/>
              <w:rPr>
                <w:rFonts w:ascii="Times New Roman" w:hAnsi="Times New Roman" w:cs="Times New Roman"/>
                <w:b/>
                <w:bCs/>
                <w:color w:val="000000"/>
                <w:sz w:val="24"/>
                <w:szCs w:val="24"/>
              </w:rPr>
            </w:pPr>
            <w:r w:rsidRPr="00EF4397">
              <w:rPr>
                <w:rFonts w:ascii="Times New Roman" w:hAnsi="Times New Roman" w:cs="Times New Roman"/>
                <w:b/>
                <w:bCs/>
                <w:color w:val="000000"/>
                <w:sz w:val="24"/>
                <w:szCs w:val="24"/>
              </w:rPr>
              <w:t>Октябрь/ Ноябрь</w:t>
            </w:r>
          </w:p>
        </w:tc>
      </w:tr>
      <w:tr w:rsidR="00CC44D4" w:rsidRPr="008E43EA" w:rsidTr="003C28F9">
        <w:tc>
          <w:tcPr>
            <w:tcW w:w="567" w:type="dxa"/>
          </w:tcPr>
          <w:p w:rsidR="00CC44D4" w:rsidRPr="008E43EA" w:rsidRDefault="00EA1D01" w:rsidP="00CD479F">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2667" w:type="dxa"/>
          </w:tcPr>
          <w:p w:rsidR="00CC44D4" w:rsidRPr="00F049C0" w:rsidRDefault="00CC44D4" w:rsidP="00A61A88">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w:t>
            </w:r>
            <w:r w:rsidR="00A61A88">
              <w:rPr>
                <w:rFonts w:ascii="Times New Roman" w:hAnsi="Times New Roman" w:cs="Times New Roman"/>
                <w:bCs/>
                <w:color w:val="000000"/>
                <w:sz w:val="24"/>
                <w:szCs w:val="24"/>
              </w:rPr>
              <w:t>Обсуждение результатов мониторинга муз.способностей детей</w:t>
            </w:r>
          </w:p>
        </w:tc>
        <w:tc>
          <w:tcPr>
            <w:tcW w:w="2465" w:type="dxa"/>
          </w:tcPr>
          <w:p w:rsidR="00CC44D4" w:rsidRDefault="00A61A88" w:rsidP="00CD479F">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r w:rsidR="00CC44D4" w:rsidRPr="00F049C0">
              <w:rPr>
                <w:rFonts w:ascii="Times New Roman" w:hAnsi="Times New Roman" w:cs="Times New Roman"/>
                <w:bCs/>
                <w:color w:val="000000"/>
                <w:sz w:val="24"/>
                <w:szCs w:val="24"/>
              </w:rPr>
              <w:t>Консультация «Цели и задачи муз.воспитания»</w:t>
            </w:r>
          </w:p>
          <w:p w:rsidR="00A61A88" w:rsidRPr="00A61A88" w:rsidRDefault="00A61A88" w:rsidP="00A61A88">
            <w:pPr>
              <w:pStyle w:val="aa"/>
              <w:numPr>
                <w:ilvl w:val="0"/>
                <w:numId w:val="22"/>
              </w:numPr>
              <w:autoSpaceDE w:val="0"/>
              <w:autoSpaceDN w:val="0"/>
              <w:adjustRightInd w:val="0"/>
              <w:rPr>
                <w:rFonts w:ascii="Times New Roman" w:hAnsi="Times New Roman" w:cs="Times New Roman"/>
                <w:bCs/>
                <w:color w:val="000000"/>
                <w:sz w:val="24"/>
                <w:szCs w:val="24"/>
              </w:rPr>
            </w:pPr>
            <w:r w:rsidRPr="00A61A88">
              <w:rPr>
                <w:rFonts w:ascii="Times New Roman" w:hAnsi="Times New Roman" w:cs="Times New Roman"/>
                <w:bCs/>
                <w:color w:val="000000"/>
                <w:sz w:val="24"/>
                <w:szCs w:val="24"/>
              </w:rPr>
              <w:t>Консультация, музыка в группе</w:t>
            </w:r>
          </w:p>
        </w:tc>
        <w:tc>
          <w:tcPr>
            <w:tcW w:w="1892" w:type="dxa"/>
          </w:tcPr>
          <w:p w:rsidR="00CC44D4" w:rsidRPr="008E43EA" w:rsidRDefault="00CB1707" w:rsidP="00CD479F">
            <w:pPr>
              <w:autoSpaceDE w:val="0"/>
              <w:autoSpaceDN w:val="0"/>
              <w:adjustRightInd w:val="0"/>
              <w:jc w:val="center"/>
              <w:rPr>
                <w:rFonts w:ascii="Times New Roman" w:hAnsi="Times New Roman" w:cs="Times New Roman"/>
                <w:b/>
                <w:bCs/>
                <w:color w:val="000000"/>
                <w:sz w:val="24"/>
                <w:szCs w:val="24"/>
              </w:rPr>
            </w:pPr>
            <w:r w:rsidRPr="00EA1D01">
              <w:rPr>
                <w:rFonts w:ascii="Times New Roman" w:hAnsi="Times New Roman" w:cs="Times New Roman"/>
                <w:bCs/>
                <w:color w:val="000000"/>
                <w:sz w:val="24"/>
                <w:szCs w:val="24"/>
              </w:rPr>
              <w:t>Воспитатели</w:t>
            </w:r>
          </w:p>
        </w:tc>
        <w:tc>
          <w:tcPr>
            <w:tcW w:w="1929" w:type="dxa"/>
          </w:tcPr>
          <w:p w:rsidR="00CC44D4" w:rsidRPr="008E43EA" w:rsidRDefault="00CB1707" w:rsidP="00CD479F">
            <w:pPr>
              <w:autoSpaceDE w:val="0"/>
              <w:autoSpaceDN w:val="0"/>
              <w:adjustRightInd w:val="0"/>
              <w:jc w:val="center"/>
              <w:rPr>
                <w:rFonts w:ascii="Times New Roman" w:hAnsi="Times New Roman" w:cs="Times New Roman"/>
                <w:b/>
                <w:bCs/>
                <w:color w:val="000000"/>
                <w:sz w:val="24"/>
                <w:szCs w:val="24"/>
              </w:rPr>
            </w:pPr>
            <w:r w:rsidRPr="00EA1D01">
              <w:rPr>
                <w:rFonts w:ascii="Times New Roman" w:hAnsi="Times New Roman" w:cs="Times New Roman"/>
                <w:bCs/>
                <w:color w:val="000000"/>
                <w:sz w:val="24"/>
                <w:szCs w:val="24"/>
              </w:rPr>
              <w:t>Музыкальный руководитель</w:t>
            </w:r>
          </w:p>
        </w:tc>
      </w:tr>
      <w:tr w:rsidR="00EA1D01" w:rsidRPr="008E43EA" w:rsidTr="00CD479F">
        <w:tc>
          <w:tcPr>
            <w:tcW w:w="9520" w:type="dxa"/>
            <w:gridSpan w:val="5"/>
            <w:shd w:val="clear" w:color="auto" w:fill="D9D9D9" w:themeFill="background1" w:themeFillShade="D9"/>
          </w:tcPr>
          <w:p w:rsidR="00EA1D01" w:rsidRPr="008E43EA" w:rsidRDefault="00EA1D01" w:rsidP="00CD479F">
            <w:pPr>
              <w:autoSpaceDE w:val="0"/>
              <w:autoSpaceDN w:val="0"/>
              <w:adjustRightInd w:val="0"/>
              <w:jc w:val="center"/>
              <w:rPr>
                <w:rFonts w:ascii="Times New Roman" w:hAnsi="Times New Roman" w:cs="Times New Roman"/>
                <w:b/>
                <w:bCs/>
                <w:color w:val="000000"/>
                <w:sz w:val="24"/>
                <w:szCs w:val="24"/>
              </w:rPr>
            </w:pPr>
            <w:r w:rsidRPr="00EF4397">
              <w:rPr>
                <w:rFonts w:ascii="Times New Roman" w:hAnsi="Times New Roman" w:cs="Times New Roman"/>
                <w:b/>
                <w:bCs/>
                <w:color w:val="000000"/>
                <w:sz w:val="24"/>
                <w:szCs w:val="24"/>
              </w:rPr>
              <w:t>Ноябрь/ Декабрь</w:t>
            </w:r>
          </w:p>
        </w:tc>
      </w:tr>
      <w:tr w:rsidR="00CC44D4" w:rsidRPr="008E43EA" w:rsidTr="003C28F9">
        <w:tc>
          <w:tcPr>
            <w:tcW w:w="567" w:type="dxa"/>
          </w:tcPr>
          <w:p w:rsidR="00CC44D4" w:rsidRPr="008E43EA" w:rsidRDefault="00EA1D01" w:rsidP="00CD479F">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2667" w:type="dxa"/>
          </w:tcPr>
          <w:p w:rsidR="00CC44D4" w:rsidRPr="00F049C0" w:rsidRDefault="00CC44D4" w:rsidP="00CD479F">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w:t>
            </w:r>
            <w:r w:rsidR="00A61A88">
              <w:rPr>
                <w:rFonts w:ascii="Times New Roman" w:hAnsi="Times New Roman" w:cs="Times New Roman"/>
                <w:bCs/>
                <w:color w:val="000000"/>
                <w:sz w:val="24"/>
                <w:szCs w:val="24"/>
              </w:rPr>
              <w:t>Новый год, тебя мы ждем!</w:t>
            </w:r>
            <w:r>
              <w:rPr>
                <w:rFonts w:ascii="Times New Roman" w:hAnsi="Times New Roman" w:cs="Times New Roman"/>
                <w:bCs/>
                <w:color w:val="000000"/>
                <w:sz w:val="24"/>
                <w:szCs w:val="24"/>
              </w:rPr>
              <w:t>»</w:t>
            </w:r>
          </w:p>
        </w:tc>
        <w:tc>
          <w:tcPr>
            <w:tcW w:w="2465" w:type="dxa"/>
          </w:tcPr>
          <w:p w:rsidR="00CC44D4" w:rsidRPr="008E43EA" w:rsidRDefault="00CC44D4" w:rsidP="00A61A88">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Cs/>
                <w:color w:val="000000"/>
                <w:sz w:val="24"/>
                <w:szCs w:val="24"/>
              </w:rPr>
              <w:t>1.</w:t>
            </w:r>
            <w:r w:rsidR="00A61A88">
              <w:rPr>
                <w:rFonts w:ascii="Times New Roman" w:hAnsi="Times New Roman" w:cs="Times New Roman"/>
                <w:bCs/>
                <w:color w:val="000000"/>
                <w:sz w:val="24"/>
                <w:szCs w:val="24"/>
              </w:rPr>
              <w:t>Обсуждение новогодних мероприятий в группе</w:t>
            </w:r>
          </w:p>
        </w:tc>
        <w:tc>
          <w:tcPr>
            <w:tcW w:w="1892" w:type="dxa"/>
          </w:tcPr>
          <w:p w:rsidR="00CC44D4" w:rsidRPr="008E43EA" w:rsidRDefault="00CB1707" w:rsidP="00CD479F">
            <w:pPr>
              <w:autoSpaceDE w:val="0"/>
              <w:autoSpaceDN w:val="0"/>
              <w:adjustRightInd w:val="0"/>
              <w:jc w:val="center"/>
              <w:rPr>
                <w:rFonts w:ascii="Times New Roman" w:hAnsi="Times New Roman" w:cs="Times New Roman"/>
                <w:b/>
                <w:bCs/>
                <w:color w:val="000000"/>
                <w:sz w:val="24"/>
                <w:szCs w:val="24"/>
              </w:rPr>
            </w:pPr>
            <w:r w:rsidRPr="00EA1D01">
              <w:rPr>
                <w:rFonts w:ascii="Times New Roman" w:hAnsi="Times New Roman" w:cs="Times New Roman"/>
                <w:bCs/>
                <w:color w:val="000000"/>
                <w:sz w:val="24"/>
                <w:szCs w:val="24"/>
              </w:rPr>
              <w:t>Воспитатели</w:t>
            </w:r>
          </w:p>
        </w:tc>
        <w:tc>
          <w:tcPr>
            <w:tcW w:w="1929" w:type="dxa"/>
          </w:tcPr>
          <w:p w:rsidR="00CC44D4" w:rsidRPr="008E43EA" w:rsidRDefault="00CB1707" w:rsidP="00CD479F">
            <w:pPr>
              <w:autoSpaceDE w:val="0"/>
              <w:autoSpaceDN w:val="0"/>
              <w:adjustRightInd w:val="0"/>
              <w:jc w:val="center"/>
              <w:rPr>
                <w:rFonts w:ascii="Times New Roman" w:hAnsi="Times New Roman" w:cs="Times New Roman"/>
                <w:b/>
                <w:bCs/>
                <w:color w:val="000000"/>
                <w:sz w:val="24"/>
                <w:szCs w:val="24"/>
              </w:rPr>
            </w:pPr>
            <w:r w:rsidRPr="00EA1D01">
              <w:rPr>
                <w:rFonts w:ascii="Times New Roman" w:hAnsi="Times New Roman" w:cs="Times New Roman"/>
                <w:bCs/>
                <w:color w:val="000000"/>
                <w:sz w:val="24"/>
                <w:szCs w:val="24"/>
              </w:rPr>
              <w:t>Музыкальный руководитель</w:t>
            </w:r>
          </w:p>
        </w:tc>
      </w:tr>
      <w:tr w:rsidR="00EA1D01" w:rsidRPr="008E43EA" w:rsidTr="00CD479F">
        <w:tc>
          <w:tcPr>
            <w:tcW w:w="9520" w:type="dxa"/>
            <w:gridSpan w:val="5"/>
            <w:shd w:val="clear" w:color="auto" w:fill="D9D9D9" w:themeFill="background1" w:themeFillShade="D9"/>
          </w:tcPr>
          <w:p w:rsidR="00EA1D01" w:rsidRPr="008E43EA" w:rsidRDefault="00EA1D01" w:rsidP="00CD479F">
            <w:pPr>
              <w:autoSpaceDE w:val="0"/>
              <w:autoSpaceDN w:val="0"/>
              <w:adjustRightInd w:val="0"/>
              <w:jc w:val="center"/>
              <w:rPr>
                <w:rFonts w:ascii="Times New Roman" w:hAnsi="Times New Roman" w:cs="Times New Roman"/>
                <w:b/>
                <w:bCs/>
                <w:color w:val="000000"/>
                <w:sz w:val="24"/>
                <w:szCs w:val="24"/>
              </w:rPr>
            </w:pPr>
            <w:r w:rsidRPr="00EF4397">
              <w:rPr>
                <w:rFonts w:ascii="Times New Roman" w:hAnsi="Times New Roman" w:cs="Times New Roman"/>
                <w:b/>
                <w:bCs/>
                <w:color w:val="000000"/>
                <w:sz w:val="24"/>
                <w:szCs w:val="24"/>
              </w:rPr>
              <w:t>Январь</w:t>
            </w:r>
          </w:p>
        </w:tc>
      </w:tr>
      <w:tr w:rsidR="00CC44D4" w:rsidRPr="008E43EA" w:rsidTr="003C28F9">
        <w:tc>
          <w:tcPr>
            <w:tcW w:w="567" w:type="dxa"/>
          </w:tcPr>
          <w:p w:rsidR="00CC44D4" w:rsidRPr="008E43EA" w:rsidRDefault="00EA1D01" w:rsidP="00CD479F">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p>
        </w:tc>
        <w:tc>
          <w:tcPr>
            <w:tcW w:w="2667" w:type="dxa"/>
          </w:tcPr>
          <w:p w:rsidR="00CC44D4" w:rsidRPr="00F049C0" w:rsidRDefault="00CC44D4" w:rsidP="003C28F9">
            <w:pPr>
              <w:autoSpaceDE w:val="0"/>
              <w:autoSpaceDN w:val="0"/>
              <w:adjustRightInd w:val="0"/>
              <w:rPr>
                <w:rFonts w:ascii="Times New Roman" w:hAnsi="Times New Roman" w:cs="Times New Roman"/>
                <w:bCs/>
                <w:color w:val="000000"/>
                <w:sz w:val="24"/>
                <w:szCs w:val="24"/>
              </w:rPr>
            </w:pPr>
            <w:r w:rsidRPr="00F049C0">
              <w:rPr>
                <w:rFonts w:ascii="Times New Roman" w:hAnsi="Times New Roman" w:cs="Times New Roman"/>
                <w:bCs/>
                <w:color w:val="000000"/>
                <w:sz w:val="24"/>
                <w:szCs w:val="24"/>
              </w:rPr>
              <w:t xml:space="preserve"> «</w:t>
            </w:r>
            <w:r w:rsidR="003C28F9">
              <w:rPr>
                <w:rFonts w:ascii="Times New Roman" w:hAnsi="Times New Roman" w:cs="Times New Roman"/>
                <w:bCs/>
                <w:color w:val="000000"/>
                <w:sz w:val="24"/>
                <w:szCs w:val="24"/>
              </w:rPr>
              <w:t>Елка, елка, до свидания!</w:t>
            </w:r>
          </w:p>
        </w:tc>
        <w:tc>
          <w:tcPr>
            <w:tcW w:w="2465" w:type="dxa"/>
          </w:tcPr>
          <w:p w:rsidR="00CC44D4" w:rsidRPr="008E43EA" w:rsidRDefault="003C28F9" w:rsidP="00CD479F">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Cs/>
                <w:color w:val="000000"/>
                <w:sz w:val="24"/>
                <w:szCs w:val="24"/>
              </w:rPr>
              <w:t>Обсуждения мероприятий рождественских каникул.</w:t>
            </w:r>
          </w:p>
        </w:tc>
        <w:tc>
          <w:tcPr>
            <w:tcW w:w="1892" w:type="dxa"/>
          </w:tcPr>
          <w:p w:rsidR="00CC44D4" w:rsidRPr="008E43EA" w:rsidRDefault="00CB1707" w:rsidP="00CD479F">
            <w:pPr>
              <w:autoSpaceDE w:val="0"/>
              <w:autoSpaceDN w:val="0"/>
              <w:adjustRightInd w:val="0"/>
              <w:jc w:val="center"/>
              <w:rPr>
                <w:rFonts w:ascii="Times New Roman" w:hAnsi="Times New Roman" w:cs="Times New Roman"/>
                <w:b/>
                <w:bCs/>
                <w:color w:val="000000"/>
                <w:sz w:val="24"/>
                <w:szCs w:val="24"/>
              </w:rPr>
            </w:pPr>
            <w:r w:rsidRPr="00EA1D01">
              <w:rPr>
                <w:rFonts w:ascii="Times New Roman" w:hAnsi="Times New Roman" w:cs="Times New Roman"/>
                <w:bCs/>
                <w:color w:val="000000"/>
                <w:sz w:val="24"/>
                <w:szCs w:val="24"/>
              </w:rPr>
              <w:t>Воспитатели</w:t>
            </w:r>
          </w:p>
        </w:tc>
        <w:tc>
          <w:tcPr>
            <w:tcW w:w="1929" w:type="dxa"/>
          </w:tcPr>
          <w:p w:rsidR="00CC44D4" w:rsidRPr="008E43EA" w:rsidRDefault="00CB1707" w:rsidP="00CD479F">
            <w:pPr>
              <w:autoSpaceDE w:val="0"/>
              <w:autoSpaceDN w:val="0"/>
              <w:adjustRightInd w:val="0"/>
              <w:jc w:val="center"/>
              <w:rPr>
                <w:rFonts w:ascii="Times New Roman" w:hAnsi="Times New Roman" w:cs="Times New Roman"/>
                <w:b/>
                <w:bCs/>
                <w:color w:val="000000"/>
                <w:sz w:val="24"/>
                <w:szCs w:val="24"/>
              </w:rPr>
            </w:pPr>
            <w:r w:rsidRPr="00EA1D01">
              <w:rPr>
                <w:rFonts w:ascii="Times New Roman" w:hAnsi="Times New Roman" w:cs="Times New Roman"/>
                <w:bCs/>
                <w:color w:val="000000"/>
                <w:sz w:val="24"/>
                <w:szCs w:val="24"/>
              </w:rPr>
              <w:t>Музыкальный руководитель</w:t>
            </w:r>
          </w:p>
        </w:tc>
      </w:tr>
      <w:tr w:rsidR="00EA1D01" w:rsidRPr="008E43EA" w:rsidTr="00CD479F">
        <w:tc>
          <w:tcPr>
            <w:tcW w:w="9520" w:type="dxa"/>
            <w:gridSpan w:val="5"/>
            <w:shd w:val="clear" w:color="auto" w:fill="D9D9D9" w:themeFill="background1" w:themeFillShade="D9"/>
          </w:tcPr>
          <w:p w:rsidR="00EA1D01" w:rsidRPr="008E43EA" w:rsidRDefault="00EA1D01" w:rsidP="00CD479F">
            <w:pPr>
              <w:autoSpaceDE w:val="0"/>
              <w:autoSpaceDN w:val="0"/>
              <w:adjustRightInd w:val="0"/>
              <w:jc w:val="center"/>
              <w:rPr>
                <w:rFonts w:ascii="Times New Roman" w:hAnsi="Times New Roman" w:cs="Times New Roman"/>
                <w:b/>
                <w:bCs/>
                <w:color w:val="000000"/>
                <w:sz w:val="24"/>
                <w:szCs w:val="24"/>
              </w:rPr>
            </w:pPr>
            <w:r w:rsidRPr="00EF4397">
              <w:rPr>
                <w:rFonts w:ascii="Times New Roman" w:hAnsi="Times New Roman" w:cs="Times New Roman"/>
                <w:b/>
                <w:bCs/>
                <w:color w:val="000000"/>
                <w:sz w:val="24"/>
                <w:szCs w:val="24"/>
              </w:rPr>
              <w:t>Февраль</w:t>
            </w:r>
          </w:p>
        </w:tc>
      </w:tr>
      <w:tr w:rsidR="00CC44D4" w:rsidRPr="008E43EA" w:rsidTr="003C28F9">
        <w:tc>
          <w:tcPr>
            <w:tcW w:w="567" w:type="dxa"/>
          </w:tcPr>
          <w:p w:rsidR="00CC44D4" w:rsidRPr="008E43EA" w:rsidRDefault="00EA1D01" w:rsidP="00CD479F">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tc>
        <w:tc>
          <w:tcPr>
            <w:tcW w:w="2667" w:type="dxa"/>
          </w:tcPr>
          <w:p w:rsidR="00CC44D4" w:rsidRPr="00F049C0" w:rsidRDefault="00CC44D4" w:rsidP="00CD479F">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«Пусть ребенок растет здоровым!»</w:t>
            </w:r>
          </w:p>
        </w:tc>
        <w:tc>
          <w:tcPr>
            <w:tcW w:w="2465" w:type="dxa"/>
          </w:tcPr>
          <w:p w:rsidR="00CC44D4" w:rsidRPr="008E43EA" w:rsidRDefault="003C28F9" w:rsidP="00CD479F">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Cs/>
                <w:color w:val="000000"/>
                <w:sz w:val="24"/>
                <w:szCs w:val="24"/>
              </w:rPr>
              <w:t>Обсуждения вопросов здоровья и активной деятельности детей в группе</w:t>
            </w:r>
          </w:p>
        </w:tc>
        <w:tc>
          <w:tcPr>
            <w:tcW w:w="1892" w:type="dxa"/>
          </w:tcPr>
          <w:p w:rsidR="00CC44D4" w:rsidRPr="008E43EA" w:rsidRDefault="00CB1707" w:rsidP="00CD479F">
            <w:pPr>
              <w:autoSpaceDE w:val="0"/>
              <w:autoSpaceDN w:val="0"/>
              <w:adjustRightInd w:val="0"/>
              <w:jc w:val="center"/>
              <w:rPr>
                <w:rFonts w:ascii="Times New Roman" w:hAnsi="Times New Roman" w:cs="Times New Roman"/>
                <w:b/>
                <w:bCs/>
                <w:color w:val="000000"/>
                <w:sz w:val="24"/>
                <w:szCs w:val="24"/>
              </w:rPr>
            </w:pPr>
            <w:r w:rsidRPr="00EA1D01">
              <w:rPr>
                <w:rFonts w:ascii="Times New Roman" w:hAnsi="Times New Roman" w:cs="Times New Roman"/>
                <w:bCs/>
                <w:color w:val="000000"/>
                <w:sz w:val="24"/>
                <w:szCs w:val="24"/>
              </w:rPr>
              <w:t>Воспитатели</w:t>
            </w:r>
          </w:p>
        </w:tc>
        <w:tc>
          <w:tcPr>
            <w:tcW w:w="1929" w:type="dxa"/>
          </w:tcPr>
          <w:p w:rsidR="00CC44D4" w:rsidRPr="008E43EA" w:rsidRDefault="00CB1707" w:rsidP="00CD479F">
            <w:pPr>
              <w:autoSpaceDE w:val="0"/>
              <w:autoSpaceDN w:val="0"/>
              <w:adjustRightInd w:val="0"/>
              <w:jc w:val="center"/>
              <w:rPr>
                <w:rFonts w:ascii="Times New Roman" w:hAnsi="Times New Roman" w:cs="Times New Roman"/>
                <w:b/>
                <w:bCs/>
                <w:color w:val="000000"/>
                <w:sz w:val="24"/>
                <w:szCs w:val="24"/>
              </w:rPr>
            </w:pPr>
            <w:r w:rsidRPr="00EA1D01">
              <w:rPr>
                <w:rFonts w:ascii="Times New Roman" w:hAnsi="Times New Roman" w:cs="Times New Roman"/>
                <w:bCs/>
                <w:color w:val="000000"/>
                <w:sz w:val="24"/>
                <w:szCs w:val="24"/>
              </w:rPr>
              <w:t>Музыкальный руководитель</w:t>
            </w:r>
          </w:p>
        </w:tc>
      </w:tr>
      <w:tr w:rsidR="00EA1D01" w:rsidRPr="008E43EA" w:rsidTr="00CD479F">
        <w:tc>
          <w:tcPr>
            <w:tcW w:w="9520" w:type="dxa"/>
            <w:gridSpan w:val="5"/>
            <w:shd w:val="clear" w:color="auto" w:fill="D9D9D9" w:themeFill="background1" w:themeFillShade="D9"/>
          </w:tcPr>
          <w:p w:rsidR="00EA1D01" w:rsidRPr="008E43EA" w:rsidRDefault="00EA1D01" w:rsidP="00CD479F">
            <w:pPr>
              <w:autoSpaceDE w:val="0"/>
              <w:autoSpaceDN w:val="0"/>
              <w:adjustRightInd w:val="0"/>
              <w:jc w:val="center"/>
              <w:rPr>
                <w:rFonts w:ascii="Times New Roman" w:hAnsi="Times New Roman" w:cs="Times New Roman"/>
                <w:b/>
                <w:bCs/>
                <w:color w:val="000000"/>
                <w:sz w:val="24"/>
                <w:szCs w:val="24"/>
              </w:rPr>
            </w:pPr>
            <w:r w:rsidRPr="00EF4397">
              <w:rPr>
                <w:rFonts w:ascii="Times New Roman" w:hAnsi="Times New Roman" w:cs="Times New Roman"/>
                <w:b/>
                <w:bCs/>
                <w:color w:val="000000"/>
                <w:sz w:val="24"/>
                <w:szCs w:val="24"/>
              </w:rPr>
              <w:t>Март</w:t>
            </w:r>
          </w:p>
        </w:tc>
      </w:tr>
      <w:tr w:rsidR="00CC44D4" w:rsidRPr="008E43EA" w:rsidTr="003C28F9">
        <w:tc>
          <w:tcPr>
            <w:tcW w:w="567" w:type="dxa"/>
          </w:tcPr>
          <w:p w:rsidR="00CC44D4" w:rsidRPr="008E43EA" w:rsidRDefault="00EA1D01" w:rsidP="00CD479F">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p>
        </w:tc>
        <w:tc>
          <w:tcPr>
            <w:tcW w:w="2667" w:type="dxa"/>
          </w:tcPr>
          <w:p w:rsidR="00CC44D4" w:rsidRPr="00F049C0" w:rsidRDefault="00CC44D4" w:rsidP="00C9796A">
            <w:pPr>
              <w:autoSpaceDE w:val="0"/>
              <w:autoSpaceDN w:val="0"/>
              <w:adjustRightInd w:val="0"/>
              <w:jc w:val="center"/>
              <w:rPr>
                <w:rFonts w:ascii="Times New Roman" w:hAnsi="Times New Roman" w:cs="Times New Roman"/>
                <w:bCs/>
                <w:color w:val="000000"/>
                <w:sz w:val="24"/>
                <w:szCs w:val="24"/>
              </w:rPr>
            </w:pPr>
            <w:r w:rsidRPr="00F049C0">
              <w:rPr>
                <w:rFonts w:ascii="Times New Roman" w:hAnsi="Times New Roman" w:cs="Times New Roman"/>
                <w:bCs/>
                <w:color w:val="000000"/>
                <w:sz w:val="24"/>
                <w:szCs w:val="24"/>
              </w:rPr>
              <w:t xml:space="preserve"> «</w:t>
            </w:r>
            <w:r w:rsidR="00C9796A">
              <w:rPr>
                <w:rFonts w:ascii="Times New Roman" w:hAnsi="Times New Roman" w:cs="Times New Roman"/>
                <w:bCs/>
                <w:color w:val="000000"/>
                <w:sz w:val="24"/>
                <w:szCs w:val="24"/>
              </w:rPr>
              <w:t>Ждем, Весну с радостью</w:t>
            </w:r>
            <w:r w:rsidRPr="00F049C0">
              <w:rPr>
                <w:rFonts w:ascii="Times New Roman" w:hAnsi="Times New Roman" w:cs="Times New Roman"/>
                <w:bCs/>
                <w:color w:val="000000"/>
                <w:sz w:val="24"/>
                <w:szCs w:val="24"/>
              </w:rPr>
              <w:t>»</w:t>
            </w:r>
          </w:p>
        </w:tc>
        <w:tc>
          <w:tcPr>
            <w:tcW w:w="2465" w:type="dxa"/>
          </w:tcPr>
          <w:p w:rsidR="00CC44D4" w:rsidRPr="008E43EA" w:rsidRDefault="00C9796A" w:rsidP="00CD479F">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Cs/>
                <w:color w:val="000000"/>
                <w:sz w:val="24"/>
                <w:szCs w:val="24"/>
              </w:rPr>
              <w:t>Обсуждения использование аудиозаписей весенних мелодий в группе; подводить к самостоятельным танцам</w:t>
            </w:r>
          </w:p>
        </w:tc>
        <w:tc>
          <w:tcPr>
            <w:tcW w:w="1892" w:type="dxa"/>
          </w:tcPr>
          <w:p w:rsidR="00CC44D4" w:rsidRPr="008E43EA" w:rsidRDefault="00CB1707" w:rsidP="00CD479F">
            <w:pPr>
              <w:autoSpaceDE w:val="0"/>
              <w:autoSpaceDN w:val="0"/>
              <w:adjustRightInd w:val="0"/>
              <w:jc w:val="center"/>
              <w:rPr>
                <w:rFonts w:ascii="Times New Roman" w:hAnsi="Times New Roman" w:cs="Times New Roman"/>
                <w:b/>
                <w:bCs/>
                <w:color w:val="000000"/>
                <w:sz w:val="24"/>
                <w:szCs w:val="24"/>
              </w:rPr>
            </w:pPr>
            <w:r w:rsidRPr="00EA1D01">
              <w:rPr>
                <w:rFonts w:ascii="Times New Roman" w:hAnsi="Times New Roman" w:cs="Times New Roman"/>
                <w:bCs/>
                <w:color w:val="000000"/>
                <w:sz w:val="24"/>
                <w:szCs w:val="24"/>
              </w:rPr>
              <w:t>Воспитатели</w:t>
            </w:r>
          </w:p>
        </w:tc>
        <w:tc>
          <w:tcPr>
            <w:tcW w:w="1929" w:type="dxa"/>
          </w:tcPr>
          <w:p w:rsidR="00CC44D4" w:rsidRPr="008E43EA" w:rsidRDefault="00CB1707" w:rsidP="00CD479F">
            <w:pPr>
              <w:autoSpaceDE w:val="0"/>
              <w:autoSpaceDN w:val="0"/>
              <w:adjustRightInd w:val="0"/>
              <w:jc w:val="center"/>
              <w:rPr>
                <w:rFonts w:ascii="Times New Roman" w:hAnsi="Times New Roman" w:cs="Times New Roman"/>
                <w:b/>
                <w:bCs/>
                <w:color w:val="000000"/>
                <w:sz w:val="24"/>
                <w:szCs w:val="24"/>
              </w:rPr>
            </w:pPr>
            <w:r w:rsidRPr="00EA1D01">
              <w:rPr>
                <w:rFonts w:ascii="Times New Roman" w:hAnsi="Times New Roman" w:cs="Times New Roman"/>
                <w:bCs/>
                <w:color w:val="000000"/>
                <w:sz w:val="24"/>
                <w:szCs w:val="24"/>
              </w:rPr>
              <w:t>Музыкальный руководитель</w:t>
            </w:r>
          </w:p>
        </w:tc>
      </w:tr>
      <w:tr w:rsidR="00EA1D01" w:rsidRPr="008E43EA" w:rsidTr="00CD479F">
        <w:tc>
          <w:tcPr>
            <w:tcW w:w="9520" w:type="dxa"/>
            <w:gridSpan w:val="5"/>
            <w:shd w:val="clear" w:color="auto" w:fill="D9D9D9" w:themeFill="background1" w:themeFillShade="D9"/>
          </w:tcPr>
          <w:p w:rsidR="00EA1D01" w:rsidRPr="008E43EA" w:rsidRDefault="00EA1D01" w:rsidP="00CD479F">
            <w:pPr>
              <w:autoSpaceDE w:val="0"/>
              <w:autoSpaceDN w:val="0"/>
              <w:adjustRightInd w:val="0"/>
              <w:jc w:val="center"/>
              <w:rPr>
                <w:rFonts w:ascii="Times New Roman" w:hAnsi="Times New Roman" w:cs="Times New Roman"/>
                <w:b/>
                <w:bCs/>
                <w:color w:val="000000"/>
                <w:sz w:val="24"/>
                <w:szCs w:val="24"/>
              </w:rPr>
            </w:pPr>
            <w:r w:rsidRPr="00EF4397">
              <w:rPr>
                <w:rFonts w:ascii="Times New Roman" w:hAnsi="Times New Roman" w:cs="Times New Roman"/>
                <w:b/>
                <w:bCs/>
                <w:color w:val="000000"/>
                <w:sz w:val="24"/>
                <w:szCs w:val="24"/>
              </w:rPr>
              <w:t>Апрель</w:t>
            </w:r>
          </w:p>
        </w:tc>
      </w:tr>
      <w:tr w:rsidR="00CC44D4" w:rsidRPr="008E43EA" w:rsidTr="003C28F9">
        <w:tc>
          <w:tcPr>
            <w:tcW w:w="567" w:type="dxa"/>
          </w:tcPr>
          <w:p w:rsidR="00CC44D4" w:rsidRPr="008E43EA" w:rsidRDefault="00EA1D01" w:rsidP="00CD479F">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w:t>
            </w:r>
          </w:p>
        </w:tc>
        <w:tc>
          <w:tcPr>
            <w:tcW w:w="2667" w:type="dxa"/>
          </w:tcPr>
          <w:p w:rsidR="00CC44D4" w:rsidRPr="00F049C0" w:rsidRDefault="00CC44D4" w:rsidP="00C9796A">
            <w:pPr>
              <w:autoSpaceDE w:val="0"/>
              <w:autoSpaceDN w:val="0"/>
              <w:adjustRightInd w:val="0"/>
              <w:jc w:val="center"/>
              <w:rPr>
                <w:rFonts w:ascii="Times New Roman" w:hAnsi="Times New Roman" w:cs="Times New Roman"/>
                <w:bCs/>
                <w:color w:val="000000"/>
                <w:sz w:val="24"/>
                <w:szCs w:val="24"/>
              </w:rPr>
            </w:pPr>
            <w:r w:rsidRPr="00F049C0">
              <w:rPr>
                <w:rFonts w:ascii="Times New Roman" w:hAnsi="Times New Roman" w:cs="Times New Roman"/>
                <w:bCs/>
                <w:color w:val="000000"/>
                <w:sz w:val="24"/>
                <w:szCs w:val="24"/>
              </w:rPr>
              <w:t>«Т</w:t>
            </w:r>
            <w:r w:rsidR="00C9796A">
              <w:rPr>
                <w:rFonts w:ascii="Times New Roman" w:hAnsi="Times New Roman" w:cs="Times New Roman"/>
                <w:bCs/>
                <w:color w:val="000000"/>
                <w:sz w:val="24"/>
                <w:szCs w:val="24"/>
              </w:rPr>
              <w:t>еатр!</w:t>
            </w:r>
            <w:r w:rsidRPr="00F049C0">
              <w:rPr>
                <w:rFonts w:ascii="Times New Roman" w:hAnsi="Times New Roman" w:cs="Times New Roman"/>
                <w:bCs/>
                <w:color w:val="000000"/>
                <w:sz w:val="24"/>
                <w:szCs w:val="24"/>
              </w:rPr>
              <w:t>»</w:t>
            </w:r>
          </w:p>
        </w:tc>
        <w:tc>
          <w:tcPr>
            <w:tcW w:w="2465" w:type="dxa"/>
          </w:tcPr>
          <w:p w:rsidR="00CC44D4" w:rsidRPr="008E43EA" w:rsidRDefault="00C9796A" w:rsidP="00CD479F">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Cs/>
                <w:color w:val="000000"/>
                <w:sz w:val="24"/>
                <w:szCs w:val="24"/>
              </w:rPr>
              <w:t>Обсуждения выбора драматизации к неделе театра</w:t>
            </w:r>
          </w:p>
        </w:tc>
        <w:tc>
          <w:tcPr>
            <w:tcW w:w="1892" w:type="dxa"/>
          </w:tcPr>
          <w:p w:rsidR="00CC44D4" w:rsidRPr="008E43EA" w:rsidRDefault="00CB1707" w:rsidP="00CD479F">
            <w:pPr>
              <w:autoSpaceDE w:val="0"/>
              <w:autoSpaceDN w:val="0"/>
              <w:adjustRightInd w:val="0"/>
              <w:jc w:val="center"/>
              <w:rPr>
                <w:rFonts w:ascii="Times New Roman" w:hAnsi="Times New Roman" w:cs="Times New Roman"/>
                <w:b/>
                <w:bCs/>
                <w:color w:val="000000"/>
                <w:sz w:val="24"/>
                <w:szCs w:val="24"/>
              </w:rPr>
            </w:pPr>
            <w:r w:rsidRPr="00EA1D01">
              <w:rPr>
                <w:rFonts w:ascii="Times New Roman" w:hAnsi="Times New Roman" w:cs="Times New Roman"/>
                <w:bCs/>
                <w:color w:val="000000"/>
                <w:sz w:val="24"/>
                <w:szCs w:val="24"/>
              </w:rPr>
              <w:t>Воспитатели</w:t>
            </w:r>
          </w:p>
        </w:tc>
        <w:tc>
          <w:tcPr>
            <w:tcW w:w="1929" w:type="dxa"/>
          </w:tcPr>
          <w:p w:rsidR="00CC44D4" w:rsidRPr="008E43EA" w:rsidRDefault="00CB1707" w:rsidP="00CD479F">
            <w:pPr>
              <w:autoSpaceDE w:val="0"/>
              <w:autoSpaceDN w:val="0"/>
              <w:adjustRightInd w:val="0"/>
              <w:jc w:val="center"/>
              <w:rPr>
                <w:rFonts w:ascii="Times New Roman" w:hAnsi="Times New Roman" w:cs="Times New Roman"/>
                <w:b/>
                <w:bCs/>
                <w:color w:val="000000"/>
                <w:sz w:val="24"/>
                <w:szCs w:val="24"/>
              </w:rPr>
            </w:pPr>
            <w:r w:rsidRPr="00EA1D01">
              <w:rPr>
                <w:rFonts w:ascii="Times New Roman" w:hAnsi="Times New Roman" w:cs="Times New Roman"/>
                <w:bCs/>
                <w:color w:val="000000"/>
                <w:sz w:val="24"/>
                <w:szCs w:val="24"/>
              </w:rPr>
              <w:t>Музыкальный руководитель</w:t>
            </w:r>
          </w:p>
        </w:tc>
      </w:tr>
      <w:tr w:rsidR="00EA1D01" w:rsidRPr="008E43EA" w:rsidTr="00CD479F">
        <w:tc>
          <w:tcPr>
            <w:tcW w:w="9520" w:type="dxa"/>
            <w:gridSpan w:val="5"/>
            <w:shd w:val="clear" w:color="auto" w:fill="D9D9D9" w:themeFill="background1" w:themeFillShade="D9"/>
          </w:tcPr>
          <w:p w:rsidR="00EA1D01" w:rsidRPr="008E43EA" w:rsidRDefault="00EA1D01" w:rsidP="00CD479F">
            <w:pPr>
              <w:autoSpaceDE w:val="0"/>
              <w:autoSpaceDN w:val="0"/>
              <w:adjustRightInd w:val="0"/>
              <w:jc w:val="center"/>
              <w:rPr>
                <w:rFonts w:ascii="Times New Roman" w:hAnsi="Times New Roman" w:cs="Times New Roman"/>
                <w:b/>
                <w:bCs/>
                <w:color w:val="000000"/>
                <w:sz w:val="24"/>
                <w:szCs w:val="24"/>
              </w:rPr>
            </w:pPr>
            <w:r w:rsidRPr="00EF4397">
              <w:rPr>
                <w:rFonts w:ascii="Times New Roman" w:hAnsi="Times New Roman" w:cs="Times New Roman"/>
                <w:b/>
                <w:bCs/>
                <w:color w:val="000000"/>
                <w:sz w:val="24"/>
                <w:szCs w:val="24"/>
              </w:rPr>
              <w:t>Май</w:t>
            </w:r>
          </w:p>
        </w:tc>
      </w:tr>
      <w:tr w:rsidR="00CC44D4" w:rsidRPr="008E43EA" w:rsidTr="003C28F9">
        <w:tc>
          <w:tcPr>
            <w:tcW w:w="567" w:type="dxa"/>
          </w:tcPr>
          <w:p w:rsidR="00CC44D4" w:rsidRPr="008E43EA" w:rsidRDefault="00EA1D01" w:rsidP="00CD479F">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w:t>
            </w:r>
          </w:p>
        </w:tc>
        <w:tc>
          <w:tcPr>
            <w:tcW w:w="2667" w:type="dxa"/>
          </w:tcPr>
          <w:p w:rsidR="00CC44D4" w:rsidRPr="00F049C0" w:rsidRDefault="00C9796A" w:rsidP="00CD479F">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«Мы выросли!»</w:t>
            </w:r>
          </w:p>
        </w:tc>
        <w:tc>
          <w:tcPr>
            <w:tcW w:w="2465" w:type="dxa"/>
          </w:tcPr>
          <w:p w:rsidR="00CC44D4" w:rsidRPr="008E43EA" w:rsidRDefault="00C9796A" w:rsidP="00C9796A">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Cs/>
                <w:color w:val="000000"/>
                <w:sz w:val="24"/>
                <w:szCs w:val="24"/>
              </w:rPr>
              <w:t>Подготовка детей к выпускному в подготовительных группах</w:t>
            </w:r>
          </w:p>
        </w:tc>
        <w:tc>
          <w:tcPr>
            <w:tcW w:w="1892" w:type="dxa"/>
          </w:tcPr>
          <w:p w:rsidR="00CC44D4" w:rsidRPr="008E43EA" w:rsidRDefault="00CB1707" w:rsidP="00CD479F">
            <w:pPr>
              <w:autoSpaceDE w:val="0"/>
              <w:autoSpaceDN w:val="0"/>
              <w:adjustRightInd w:val="0"/>
              <w:jc w:val="center"/>
              <w:rPr>
                <w:rFonts w:ascii="Times New Roman" w:hAnsi="Times New Roman" w:cs="Times New Roman"/>
                <w:b/>
                <w:bCs/>
                <w:color w:val="000000"/>
                <w:sz w:val="24"/>
                <w:szCs w:val="24"/>
              </w:rPr>
            </w:pPr>
            <w:r w:rsidRPr="00EA1D01">
              <w:rPr>
                <w:rFonts w:ascii="Times New Roman" w:hAnsi="Times New Roman" w:cs="Times New Roman"/>
                <w:bCs/>
                <w:color w:val="000000"/>
                <w:sz w:val="24"/>
                <w:szCs w:val="24"/>
              </w:rPr>
              <w:t>Воспитатели</w:t>
            </w:r>
          </w:p>
        </w:tc>
        <w:tc>
          <w:tcPr>
            <w:tcW w:w="1929" w:type="dxa"/>
          </w:tcPr>
          <w:p w:rsidR="00CC44D4" w:rsidRPr="008E43EA" w:rsidRDefault="00CB1707" w:rsidP="00CD479F">
            <w:pPr>
              <w:autoSpaceDE w:val="0"/>
              <w:autoSpaceDN w:val="0"/>
              <w:adjustRightInd w:val="0"/>
              <w:jc w:val="center"/>
              <w:rPr>
                <w:rFonts w:ascii="Times New Roman" w:hAnsi="Times New Roman" w:cs="Times New Roman"/>
                <w:b/>
                <w:bCs/>
                <w:color w:val="000000"/>
                <w:sz w:val="24"/>
                <w:szCs w:val="24"/>
              </w:rPr>
            </w:pPr>
            <w:r w:rsidRPr="00EA1D01">
              <w:rPr>
                <w:rFonts w:ascii="Times New Roman" w:hAnsi="Times New Roman" w:cs="Times New Roman"/>
                <w:bCs/>
                <w:color w:val="000000"/>
                <w:sz w:val="24"/>
                <w:szCs w:val="24"/>
              </w:rPr>
              <w:t>Музыкальный руководитель</w:t>
            </w:r>
          </w:p>
        </w:tc>
      </w:tr>
    </w:tbl>
    <w:p w:rsidR="006507B2" w:rsidRDefault="006507B2" w:rsidP="007A1D9F">
      <w:pPr>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p w:rsidR="006507B2" w:rsidRDefault="006507B2" w:rsidP="007A1D9F">
      <w:pPr>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p w:rsidR="006507B2" w:rsidRDefault="006507B2" w:rsidP="007A1D9F">
      <w:pPr>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p w:rsidR="004B52DB" w:rsidRDefault="004B52DB" w:rsidP="00E66D47">
      <w:pPr>
        <w:rPr>
          <w:rFonts w:ascii="Times New Roman" w:hAnsi="Times New Roman" w:cs="Times New Roman"/>
          <w:sz w:val="28"/>
          <w:szCs w:val="28"/>
        </w:rPr>
        <w:sectPr w:rsidR="004B52DB" w:rsidSect="0038188F">
          <w:footerReference w:type="default" r:id="rId15"/>
          <w:pgSz w:w="11906" w:h="16838"/>
          <w:pgMar w:top="1134" w:right="1134" w:bottom="1134" w:left="1134" w:header="708" w:footer="708" w:gutter="0"/>
          <w:cols w:space="708"/>
          <w:docGrid w:linePitch="360"/>
        </w:sectPr>
      </w:pPr>
    </w:p>
    <w:p w:rsidR="004B52DB" w:rsidRPr="005B34EF" w:rsidRDefault="008A3F7B" w:rsidP="00620A07">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2.6</w:t>
      </w:r>
      <w:r w:rsidR="004B52DB" w:rsidRPr="005B34EF">
        <w:rPr>
          <w:rFonts w:ascii="Times New Roman" w:hAnsi="Times New Roman" w:cs="Times New Roman"/>
          <w:b/>
          <w:bCs/>
          <w:sz w:val="28"/>
          <w:szCs w:val="28"/>
        </w:rPr>
        <w:t>.</w:t>
      </w:r>
      <w:r w:rsidR="004B52DB" w:rsidRPr="005B34EF">
        <w:rPr>
          <w:rFonts w:ascii="Times New Roman" w:hAnsi="Times New Roman" w:cs="Times New Roman"/>
          <w:b/>
          <w:sz w:val="28"/>
          <w:szCs w:val="28"/>
        </w:rPr>
        <w:t> ОСОБЕННОСТИ ВЗАИМОДЕЙСТВИЯ С СЕМЬЯМИ ОБУЧАЮЩИХСЯ</w:t>
      </w:r>
    </w:p>
    <w:p w:rsidR="004B52DB" w:rsidRDefault="004B52DB" w:rsidP="004B52DB">
      <w:pPr>
        <w:spacing w:after="0" w:line="240" w:lineRule="auto"/>
        <w:ind w:firstLine="709"/>
        <w:jc w:val="both"/>
        <w:rPr>
          <w:rFonts w:ascii="Times New Roman" w:hAnsi="Times New Roman" w:cs="Times New Roman"/>
          <w:b/>
          <w:sz w:val="28"/>
          <w:szCs w:val="28"/>
        </w:rPr>
      </w:pPr>
    </w:p>
    <w:p w:rsidR="008E43EA" w:rsidRPr="008E43EA" w:rsidRDefault="008E43EA" w:rsidP="008E43EA">
      <w:pPr>
        <w:spacing w:after="0" w:line="240" w:lineRule="auto"/>
        <w:jc w:val="center"/>
        <w:rPr>
          <w:rFonts w:ascii="Times New Roman" w:hAnsi="Times New Roman" w:cs="Times New Roman"/>
          <w:b/>
          <w:sz w:val="28"/>
          <w:szCs w:val="28"/>
        </w:rPr>
      </w:pPr>
      <w:r w:rsidRPr="008E43EA">
        <w:rPr>
          <w:rFonts w:ascii="Times New Roman" w:hAnsi="Times New Roman" w:cs="Times New Roman"/>
          <w:b/>
          <w:sz w:val="28"/>
          <w:szCs w:val="28"/>
        </w:rPr>
        <w:t>Цели и задачи взаимодействия с семьями обучающихся</w:t>
      </w:r>
    </w:p>
    <w:p w:rsidR="008E43EA" w:rsidRPr="008E43EA" w:rsidRDefault="008E43EA" w:rsidP="008E43EA">
      <w:pPr>
        <w:spacing w:after="0" w:line="240" w:lineRule="auto"/>
        <w:ind w:firstLine="567"/>
        <w:jc w:val="both"/>
        <w:rPr>
          <w:rFonts w:ascii="Times New Roman" w:hAnsi="Times New Roman" w:cs="Times New Roman"/>
          <w:i/>
          <w:sz w:val="28"/>
          <w:szCs w:val="28"/>
        </w:rPr>
      </w:pPr>
      <w:r w:rsidRPr="008E43EA">
        <w:rPr>
          <w:rFonts w:ascii="Times New Roman" w:hAnsi="Times New Roman" w:cs="Times New Roman"/>
          <w:i/>
          <w:sz w:val="28"/>
          <w:szCs w:val="28"/>
        </w:rPr>
        <w:t>Главными целями взаимодействия с семьями обучающихся дошкольного возраста являются:</w:t>
      </w:r>
    </w:p>
    <w:p w:rsidR="008E43EA" w:rsidRPr="008E43EA" w:rsidRDefault="008E43EA" w:rsidP="008E43EA">
      <w:pPr>
        <w:spacing w:after="0" w:line="240" w:lineRule="auto"/>
        <w:ind w:firstLine="567"/>
        <w:jc w:val="both"/>
        <w:rPr>
          <w:rFonts w:ascii="Times New Roman" w:hAnsi="Times New Roman" w:cs="Times New Roman"/>
          <w:sz w:val="28"/>
          <w:szCs w:val="28"/>
        </w:rPr>
      </w:pPr>
      <w:r w:rsidRPr="008E43EA">
        <w:rPr>
          <w:rFonts w:ascii="Times New Roman" w:hAnsi="Times New Roman" w:cs="Times New Roman"/>
          <w:sz w:val="28"/>
          <w:szCs w:val="28"/>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дошкольного возраста;</w:t>
      </w:r>
    </w:p>
    <w:p w:rsidR="008E43EA" w:rsidRPr="008E43EA" w:rsidRDefault="008E43EA" w:rsidP="008E43EA">
      <w:pPr>
        <w:spacing w:after="0" w:line="240" w:lineRule="auto"/>
        <w:ind w:firstLine="567"/>
        <w:jc w:val="both"/>
        <w:rPr>
          <w:rFonts w:ascii="Times New Roman" w:hAnsi="Times New Roman" w:cs="Times New Roman"/>
          <w:sz w:val="28"/>
          <w:szCs w:val="28"/>
        </w:rPr>
      </w:pPr>
      <w:r w:rsidRPr="008E43EA">
        <w:rPr>
          <w:rFonts w:ascii="Times New Roman" w:hAnsi="Times New Roman" w:cs="Times New Roman"/>
          <w:sz w:val="28"/>
          <w:szCs w:val="28"/>
        </w:rPr>
        <w:t>- обеспечение единства подходов к воспитанию и обучению детей в условиях ДОО и семьи; повышение воспитательного потенциала семьи.</w:t>
      </w:r>
    </w:p>
    <w:p w:rsidR="008E43EA" w:rsidRPr="008E43EA" w:rsidRDefault="008E43EA" w:rsidP="008E43EA">
      <w:pPr>
        <w:spacing w:after="0" w:line="240" w:lineRule="auto"/>
        <w:ind w:firstLine="567"/>
        <w:jc w:val="both"/>
        <w:rPr>
          <w:rFonts w:ascii="Times New Roman" w:hAnsi="Times New Roman" w:cs="Times New Roman"/>
          <w:sz w:val="28"/>
          <w:szCs w:val="28"/>
        </w:rPr>
      </w:pPr>
      <w:r w:rsidRPr="008E43EA">
        <w:rPr>
          <w:rFonts w:ascii="Times New Roman" w:hAnsi="Times New Roman" w:cs="Times New Roman"/>
          <w:sz w:val="28"/>
          <w:szCs w:val="28"/>
        </w:rPr>
        <w:t xml:space="preserve">Эта деятельность </w:t>
      </w:r>
      <w:r w:rsidRPr="008E43EA">
        <w:rPr>
          <w:rFonts w:ascii="Times New Roman" w:hAnsi="Times New Roman" w:cs="Times New Roman"/>
          <w:i/>
          <w:sz w:val="28"/>
          <w:szCs w:val="28"/>
        </w:rPr>
        <w:t>дополняет, поддерживает и тактично направлять воспитательные действия родителей</w:t>
      </w:r>
      <w:r w:rsidRPr="008E43EA">
        <w:rPr>
          <w:rFonts w:ascii="Times New Roman" w:hAnsi="Times New Roman" w:cs="Times New Roman"/>
          <w:sz w:val="28"/>
          <w:szCs w:val="28"/>
        </w:rPr>
        <w:t xml:space="preserve"> (законных представителей) детей дошкольного возраста.</w:t>
      </w:r>
    </w:p>
    <w:p w:rsidR="008E43EA" w:rsidRPr="008E43EA" w:rsidRDefault="008E43EA" w:rsidP="008E43EA">
      <w:pPr>
        <w:spacing w:after="0" w:line="240" w:lineRule="auto"/>
        <w:ind w:firstLine="567"/>
        <w:jc w:val="both"/>
        <w:rPr>
          <w:rFonts w:ascii="Times New Roman" w:hAnsi="Times New Roman" w:cs="Times New Roman"/>
          <w:i/>
          <w:sz w:val="28"/>
          <w:szCs w:val="28"/>
        </w:rPr>
      </w:pPr>
      <w:r w:rsidRPr="008E43EA">
        <w:rPr>
          <w:rFonts w:ascii="Times New Roman" w:hAnsi="Times New Roman" w:cs="Times New Roman"/>
          <w:i/>
          <w:sz w:val="28"/>
          <w:szCs w:val="28"/>
        </w:rPr>
        <w:t>Достижение этих целей осуществляется через решение основных задач:</w:t>
      </w:r>
    </w:p>
    <w:p w:rsidR="008E43EA" w:rsidRPr="008E43EA" w:rsidRDefault="008E43EA" w:rsidP="008E43EA">
      <w:pPr>
        <w:spacing w:after="0" w:line="240" w:lineRule="auto"/>
        <w:ind w:firstLine="567"/>
        <w:jc w:val="both"/>
        <w:rPr>
          <w:rFonts w:ascii="Times New Roman" w:hAnsi="Times New Roman" w:cs="Times New Roman"/>
          <w:sz w:val="28"/>
          <w:szCs w:val="28"/>
        </w:rPr>
      </w:pPr>
      <w:r w:rsidRPr="008E43EA">
        <w:rPr>
          <w:rFonts w:ascii="Times New Roman" w:hAnsi="Times New Roman" w:cs="Times New Roman"/>
          <w:sz w:val="28"/>
          <w:szCs w:val="28"/>
        </w:rPr>
        <w:t>1) информирование родителей (законных представителей) о программе;</w:t>
      </w:r>
    </w:p>
    <w:p w:rsidR="008E43EA" w:rsidRPr="008E43EA" w:rsidRDefault="008E43EA" w:rsidP="008E43EA">
      <w:pPr>
        <w:spacing w:after="0" w:line="240" w:lineRule="auto"/>
        <w:ind w:firstLine="567"/>
        <w:jc w:val="both"/>
        <w:rPr>
          <w:rFonts w:ascii="Times New Roman" w:hAnsi="Times New Roman" w:cs="Times New Roman"/>
          <w:sz w:val="28"/>
          <w:szCs w:val="28"/>
        </w:rPr>
      </w:pPr>
      <w:r w:rsidRPr="008E43EA">
        <w:rPr>
          <w:rFonts w:ascii="Times New Roman" w:hAnsi="Times New Roman" w:cs="Times New Roman"/>
          <w:sz w:val="28"/>
          <w:szCs w:val="28"/>
        </w:rPr>
        <w:t>2) просвещение родителей (законных представителей), повышение их компетентности в вопросах физического развития, охраны и укрепления здоровья детей;</w:t>
      </w:r>
    </w:p>
    <w:p w:rsidR="008E43EA" w:rsidRPr="008E43EA" w:rsidRDefault="008E43EA" w:rsidP="008E43EA">
      <w:pPr>
        <w:spacing w:after="0" w:line="240" w:lineRule="auto"/>
        <w:ind w:firstLine="567"/>
        <w:jc w:val="both"/>
        <w:rPr>
          <w:rFonts w:ascii="Times New Roman" w:hAnsi="Times New Roman" w:cs="Times New Roman"/>
          <w:sz w:val="28"/>
          <w:szCs w:val="28"/>
        </w:rPr>
      </w:pPr>
      <w:r w:rsidRPr="008E43EA">
        <w:rPr>
          <w:rFonts w:ascii="Times New Roman" w:hAnsi="Times New Roman" w:cs="Times New Roman"/>
          <w:sz w:val="28"/>
          <w:szCs w:val="28"/>
        </w:rPr>
        <w:t>3) способствование развитию ответственного и осознанного родительства как базовой основы благополучия семьи;</w:t>
      </w:r>
    </w:p>
    <w:p w:rsidR="008E43EA" w:rsidRPr="008E43EA" w:rsidRDefault="008E43EA" w:rsidP="008E43EA">
      <w:pPr>
        <w:spacing w:after="0" w:line="240" w:lineRule="auto"/>
        <w:ind w:firstLine="567"/>
        <w:jc w:val="both"/>
        <w:rPr>
          <w:rFonts w:ascii="Times New Roman" w:hAnsi="Times New Roman" w:cs="Times New Roman"/>
          <w:sz w:val="28"/>
          <w:szCs w:val="28"/>
        </w:rPr>
      </w:pPr>
      <w:r w:rsidRPr="008E43EA">
        <w:rPr>
          <w:rFonts w:ascii="Times New Roman" w:hAnsi="Times New Roman" w:cs="Times New Roman"/>
          <w:sz w:val="28"/>
          <w:szCs w:val="28"/>
        </w:rPr>
        <w:t>4) построение взаимодействия в форме сотрудничества и установления партнёрских отношений с родителями (законными представителями) детей дошкольного возраста для решения задач физического развития детей;</w:t>
      </w:r>
    </w:p>
    <w:p w:rsidR="008E43EA" w:rsidRPr="008E43EA" w:rsidRDefault="008E43EA" w:rsidP="008E43EA">
      <w:pPr>
        <w:spacing w:after="0" w:line="240" w:lineRule="auto"/>
        <w:ind w:firstLine="567"/>
        <w:jc w:val="both"/>
        <w:rPr>
          <w:rFonts w:ascii="Times New Roman" w:hAnsi="Times New Roman" w:cs="Times New Roman"/>
          <w:sz w:val="28"/>
          <w:szCs w:val="28"/>
        </w:rPr>
      </w:pPr>
      <w:r w:rsidRPr="008E43EA">
        <w:rPr>
          <w:rFonts w:ascii="Times New Roman" w:hAnsi="Times New Roman" w:cs="Times New Roman"/>
          <w:sz w:val="28"/>
          <w:szCs w:val="28"/>
        </w:rPr>
        <w:t>5) вовлечение родителей (законных представителей) в образовательный процесс.</w:t>
      </w:r>
    </w:p>
    <w:p w:rsidR="008E43EA" w:rsidRPr="008E43EA" w:rsidRDefault="008E43EA" w:rsidP="008E43EA">
      <w:pPr>
        <w:spacing w:after="0" w:line="240" w:lineRule="auto"/>
        <w:jc w:val="center"/>
        <w:rPr>
          <w:rFonts w:ascii="Times New Roman" w:hAnsi="Times New Roman" w:cs="Times New Roman"/>
          <w:b/>
          <w:sz w:val="28"/>
          <w:szCs w:val="28"/>
        </w:rPr>
      </w:pPr>
      <w:r w:rsidRPr="008E43EA">
        <w:rPr>
          <w:rFonts w:ascii="Times New Roman" w:hAnsi="Times New Roman" w:cs="Times New Roman"/>
          <w:b/>
          <w:sz w:val="28"/>
          <w:szCs w:val="28"/>
        </w:rPr>
        <w:t>Принципы взаимодействия с родителями</w:t>
      </w:r>
    </w:p>
    <w:p w:rsidR="008E43EA" w:rsidRPr="008E43EA" w:rsidRDefault="008E43EA" w:rsidP="008E43EA">
      <w:pPr>
        <w:spacing w:after="0" w:line="240" w:lineRule="auto"/>
        <w:ind w:firstLine="567"/>
        <w:jc w:val="both"/>
        <w:rPr>
          <w:rFonts w:ascii="Times New Roman" w:hAnsi="Times New Roman" w:cs="Times New Roman"/>
          <w:sz w:val="28"/>
          <w:szCs w:val="28"/>
        </w:rPr>
      </w:pPr>
      <w:r w:rsidRPr="008E43EA">
        <w:rPr>
          <w:rFonts w:ascii="Times New Roman" w:hAnsi="Times New Roman" w:cs="Times New Roman"/>
          <w:i/>
          <w:sz w:val="28"/>
          <w:szCs w:val="28"/>
        </w:rPr>
        <w:t>Построение взаимодействия с родителями (законными представителями) придерживается следующих принципов:</w:t>
      </w:r>
    </w:p>
    <w:p w:rsidR="008E43EA" w:rsidRPr="008E43EA" w:rsidRDefault="008E43EA" w:rsidP="008E43EA">
      <w:pPr>
        <w:spacing w:after="0" w:line="240" w:lineRule="auto"/>
        <w:ind w:firstLine="567"/>
        <w:jc w:val="both"/>
        <w:rPr>
          <w:rFonts w:ascii="Times New Roman" w:hAnsi="Times New Roman" w:cs="Times New Roman"/>
          <w:sz w:val="28"/>
          <w:szCs w:val="28"/>
        </w:rPr>
      </w:pPr>
      <w:r w:rsidRPr="008E43EA">
        <w:rPr>
          <w:rFonts w:ascii="Times New Roman" w:hAnsi="Times New Roman" w:cs="Times New Roman"/>
          <w:sz w:val="28"/>
          <w:szCs w:val="28"/>
        </w:rPr>
        <w:t>1) приоритет семьи в воспитании, обучении и развитии ребёнка;</w:t>
      </w:r>
    </w:p>
    <w:p w:rsidR="008E43EA" w:rsidRPr="008E43EA" w:rsidRDefault="008E43EA" w:rsidP="008E43EA">
      <w:pPr>
        <w:spacing w:after="0" w:line="240" w:lineRule="auto"/>
        <w:ind w:firstLine="567"/>
        <w:jc w:val="both"/>
        <w:rPr>
          <w:rFonts w:ascii="Times New Roman" w:hAnsi="Times New Roman" w:cs="Times New Roman"/>
          <w:sz w:val="28"/>
          <w:szCs w:val="28"/>
        </w:rPr>
      </w:pPr>
      <w:r w:rsidRPr="008E43EA">
        <w:rPr>
          <w:rFonts w:ascii="Times New Roman" w:hAnsi="Times New Roman" w:cs="Times New Roman"/>
          <w:sz w:val="28"/>
          <w:szCs w:val="28"/>
        </w:rPr>
        <w:t>2) открытость;</w:t>
      </w:r>
    </w:p>
    <w:p w:rsidR="008E43EA" w:rsidRPr="008E43EA" w:rsidRDefault="008E43EA" w:rsidP="008E43EA">
      <w:pPr>
        <w:spacing w:after="0" w:line="240" w:lineRule="auto"/>
        <w:ind w:firstLine="567"/>
        <w:jc w:val="both"/>
        <w:rPr>
          <w:rFonts w:ascii="Times New Roman" w:hAnsi="Times New Roman" w:cs="Times New Roman"/>
          <w:sz w:val="28"/>
          <w:szCs w:val="28"/>
        </w:rPr>
      </w:pPr>
      <w:r w:rsidRPr="008E43EA">
        <w:rPr>
          <w:rFonts w:ascii="Times New Roman" w:hAnsi="Times New Roman" w:cs="Times New Roman"/>
          <w:sz w:val="28"/>
          <w:szCs w:val="28"/>
        </w:rPr>
        <w:t>3) взаимное доверие, уважение и доброжелательность во взаимоотношениях педагогов и родителей (законных представителей);</w:t>
      </w:r>
    </w:p>
    <w:p w:rsidR="008E43EA" w:rsidRPr="008E43EA" w:rsidRDefault="008E43EA" w:rsidP="008E43EA">
      <w:pPr>
        <w:spacing w:after="0" w:line="240" w:lineRule="auto"/>
        <w:ind w:firstLine="567"/>
        <w:jc w:val="both"/>
        <w:rPr>
          <w:rFonts w:ascii="Times New Roman" w:hAnsi="Times New Roman" w:cs="Times New Roman"/>
          <w:sz w:val="28"/>
          <w:szCs w:val="28"/>
        </w:rPr>
      </w:pPr>
      <w:r w:rsidRPr="008E43EA">
        <w:rPr>
          <w:rFonts w:ascii="Times New Roman" w:hAnsi="Times New Roman" w:cs="Times New Roman"/>
          <w:sz w:val="28"/>
          <w:szCs w:val="28"/>
        </w:rPr>
        <w:t>4) индивидуально-дифференцированный подход к каждой семье;</w:t>
      </w:r>
    </w:p>
    <w:p w:rsidR="008E43EA" w:rsidRPr="008E43EA" w:rsidRDefault="008E43EA" w:rsidP="008E43EA">
      <w:pPr>
        <w:spacing w:after="0" w:line="240" w:lineRule="auto"/>
        <w:ind w:firstLine="567"/>
        <w:jc w:val="both"/>
        <w:rPr>
          <w:rFonts w:ascii="Times New Roman" w:hAnsi="Times New Roman" w:cs="Times New Roman"/>
          <w:sz w:val="28"/>
          <w:szCs w:val="28"/>
        </w:rPr>
      </w:pPr>
      <w:r w:rsidRPr="008E43EA">
        <w:rPr>
          <w:rFonts w:ascii="Times New Roman" w:hAnsi="Times New Roman" w:cs="Times New Roman"/>
          <w:sz w:val="28"/>
          <w:szCs w:val="28"/>
        </w:rPr>
        <w:t>5) возрастосообразность.</w:t>
      </w:r>
    </w:p>
    <w:p w:rsidR="008E43EA" w:rsidRDefault="008E43EA" w:rsidP="008E43EA">
      <w:pPr>
        <w:autoSpaceDE w:val="0"/>
        <w:autoSpaceDN w:val="0"/>
        <w:adjustRightInd w:val="0"/>
        <w:spacing w:after="0" w:line="240" w:lineRule="auto"/>
        <w:jc w:val="center"/>
        <w:rPr>
          <w:rFonts w:ascii="Times New Roman" w:hAnsi="Times New Roman" w:cs="Times New Roman"/>
          <w:b/>
          <w:bCs/>
          <w:color w:val="000000"/>
          <w:sz w:val="28"/>
          <w:szCs w:val="28"/>
        </w:rPr>
      </w:pPr>
    </w:p>
    <w:p w:rsidR="00CE4D8C" w:rsidRDefault="00CE4D8C" w:rsidP="008E43EA">
      <w:pPr>
        <w:autoSpaceDE w:val="0"/>
        <w:autoSpaceDN w:val="0"/>
        <w:adjustRightInd w:val="0"/>
        <w:spacing w:after="0" w:line="240" w:lineRule="auto"/>
        <w:jc w:val="center"/>
        <w:rPr>
          <w:rFonts w:ascii="Times New Roman" w:hAnsi="Times New Roman" w:cs="Times New Roman"/>
          <w:b/>
          <w:bCs/>
          <w:color w:val="000000"/>
          <w:sz w:val="28"/>
          <w:szCs w:val="28"/>
        </w:rPr>
      </w:pPr>
    </w:p>
    <w:p w:rsidR="00CE4D8C" w:rsidRDefault="00CE4D8C" w:rsidP="008E43EA">
      <w:pPr>
        <w:autoSpaceDE w:val="0"/>
        <w:autoSpaceDN w:val="0"/>
        <w:adjustRightInd w:val="0"/>
        <w:spacing w:after="0" w:line="240" w:lineRule="auto"/>
        <w:jc w:val="center"/>
        <w:rPr>
          <w:rFonts w:ascii="Times New Roman" w:hAnsi="Times New Roman" w:cs="Times New Roman"/>
          <w:b/>
          <w:bCs/>
          <w:color w:val="000000"/>
          <w:sz w:val="28"/>
          <w:szCs w:val="28"/>
        </w:rPr>
      </w:pPr>
    </w:p>
    <w:p w:rsidR="00CE4D8C" w:rsidRDefault="00CE4D8C" w:rsidP="008E43EA">
      <w:pPr>
        <w:autoSpaceDE w:val="0"/>
        <w:autoSpaceDN w:val="0"/>
        <w:adjustRightInd w:val="0"/>
        <w:spacing w:after="0" w:line="240" w:lineRule="auto"/>
        <w:jc w:val="center"/>
        <w:rPr>
          <w:rFonts w:ascii="Times New Roman" w:hAnsi="Times New Roman" w:cs="Times New Roman"/>
          <w:b/>
          <w:bCs/>
          <w:color w:val="000000"/>
          <w:sz w:val="28"/>
          <w:szCs w:val="28"/>
        </w:rPr>
      </w:pPr>
    </w:p>
    <w:p w:rsidR="00CE4D8C" w:rsidRDefault="00CE4D8C" w:rsidP="008E43EA">
      <w:pPr>
        <w:autoSpaceDE w:val="0"/>
        <w:autoSpaceDN w:val="0"/>
        <w:adjustRightInd w:val="0"/>
        <w:spacing w:after="0" w:line="240" w:lineRule="auto"/>
        <w:jc w:val="center"/>
        <w:rPr>
          <w:rFonts w:ascii="Times New Roman" w:hAnsi="Times New Roman" w:cs="Times New Roman"/>
          <w:b/>
          <w:bCs/>
          <w:color w:val="000000"/>
          <w:sz w:val="28"/>
          <w:szCs w:val="28"/>
        </w:rPr>
      </w:pPr>
    </w:p>
    <w:p w:rsidR="00CE4D8C" w:rsidRDefault="00CE4D8C" w:rsidP="008E43EA">
      <w:pPr>
        <w:autoSpaceDE w:val="0"/>
        <w:autoSpaceDN w:val="0"/>
        <w:adjustRightInd w:val="0"/>
        <w:spacing w:after="0" w:line="240" w:lineRule="auto"/>
        <w:jc w:val="center"/>
        <w:rPr>
          <w:rFonts w:ascii="Times New Roman" w:hAnsi="Times New Roman" w:cs="Times New Roman"/>
          <w:b/>
          <w:bCs/>
          <w:color w:val="000000"/>
          <w:sz w:val="28"/>
          <w:szCs w:val="28"/>
        </w:rPr>
      </w:pPr>
    </w:p>
    <w:p w:rsidR="00CE4D8C" w:rsidRDefault="00CE4D8C" w:rsidP="008E43EA">
      <w:pPr>
        <w:autoSpaceDE w:val="0"/>
        <w:autoSpaceDN w:val="0"/>
        <w:adjustRightInd w:val="0"/>
        <w:spacing w:after="0" w:line="240" w:lineRule="auto"/>
        <w:jc w:val="center"/>
        <w:rPr>
          <w:rFonts w:ascii="Times New Roman" w:hAnsi="Times New Roman" w:cs="Times New Roman"/>
          <w:b/>
          <w:bCs/>
          <w:color w:val="000000"/>
          <w:sz w:val="28"/>
          <w:szCs w:val="28"/>
        </w:rPr>
      </w:pPr>
    </w:p>
    <w:p w:rsidR="00CE4D8C" w:rsidRDefault="00CE4D8C" w:rsidP="008E43EA">
      <w:pPr>
        <w:autoSpaceDE w:val="0"/>
        <w:autoSpaceDN w:val="0"/>
        <w:adjustRightInd w:val="0"/>
        <w:spacing w:after="0" w:line="240" w:lineRule="auto"/>
        <w:jc w:val="center"/>
        <w:rPr>
          <w:rFonts w:ascii="Times New Roman" w:hAnsi="Times New Roman" w:cs="Times New Roman"/>
          <w:b/>
          <w:bCs/>
          <w:color w:val="000000"/>
          <w:sz w:val="28"/>
          <w:szCs w:val="28"/>
        </w:rPr>
      </w:pPr>
    </w:p>
    <w:p w:rsidR="00CE4D8C" w:rsidRPr="008E43EA" w:rsidRDefault="00CE4D8C" w:rsidP="008E43EA">
      <w:pPr>
        <w:autoSpaceDE w:val="0"/>
        <w:autoSpaceDN w:val="0"/>
        <w:adjustRightInd w:val="0"/>
        <w:spacing w:after="0" w:line="240" w:lineRule="auto"/>
        <w:jc w:val="center"/>
        <w:rPr>
          <w:rFonts w:ascii="Times New Roman" w:hAnsi="Times New Roman" w:cs="Times New Roman"/>
          <w:b/>
          <w:bCs/>
          <w:color w:val="000000"/>
          <w:sz w:val="28"/>
          <w:szCs w:val="28"/>
        </w:rPr>
      </w:pPr>
    </w:p>
    <w:p w:rsidR="008E43EA" w:rsidRPr="008E43EA" w:rsidRDefault="004438DE" w:rsidP="008E43E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Перспективный</w:t>
      </w:r>
      <w:r w:rsidR="008E43EA" w:rsidRPr="008E43EA">
        <w:rPr>
          <w:rFonts w:ascii="Times New Roman" w:hAnsi="Times New Roman" w:cs="Times New Roman"/>
          <w:b/>
          <w:bCs/>
          <w:color w:val="000000"/>
          <w:sz w:val="28"/>
          <w:szCs w:val="28"/>
        </w:rPr>
        <w:t xml:space="preserve"> план работы с родителями</w:t>
      </w:r>
    </w:p>
    <w:p w:rsidR="008E43EA" w:rsidRPr="008E43EA" w:rsidRDefault="008E43EA" w:rsidP="008E43EA">
      <w:pPr>
        <w:autoSpaceDE w:val="0"/>
        <w:autoSpaceDN w:val="0"/>
        <w:adjustRightInd w:val="0"/>
        <w:spacing w:after="0" w:line="240" w:lineRule="auto"/>
        <w:ind w:firstLine="709"/>
        <w:jc w:val="right"/>
        <w:rPr>
          <w:rFonts w:ascii="Times New Roman" w:hAnsi="Times New Roman" w:cs="Times New Roman"/>
          <w:b/>
          <w:bCs/>
          <w:i/>
          <w:color w:val="000000"/>
          <w:sz w:val="24"/>
          <w:szCs w:val="24"/>
        </w:rPr>
      </w:pPr>
    </w:p>
    <w:tbl>
      <w:tblPr>
        <w:tblStyle w:val="6"/>
        <w:tblW w:w="0" w:type="auto"/>
        <w:tblInd w:w="108" w:type="dxa"/>
        <w:tblLook w:val="04A0" w:firstRow="1" w:lastRow="0" w:firstColumn="1" w:lastColumn="0" w:noHBand="0" w:noVBand="1"/>
      </w:tblPr>
      <w:tblGrid>
        <w:gridCol w:w="738"/>
        <w:gridCol w:w="2496"/>
        <w:gridCol w:w="2182"/>
        <w:gridCol w:w="2175"/>
        <w:gridCol w:w="1929"/>
      </w:tblGrid>
      <w:tr w:rsidR="008E43EA" w:rsidRPr="008E43EA" w:rsidTr="00790F68">
        <w:tc>
          <w:tcPr>
            <w:tcW w:w="738" w:type="dxa"/>
            <w:shd w:val="clear" w:color="auto" w:fill="DBE5F1" w:themeFill="accent1" w:themeFillTint="33"/>
          </w:tcPr>
          <w:p w:rsidR="008E43EA" w:rsidRPr="008E43EA" w:rsidRDefault="008E43EA" w:rsidP="008E43EA">
            <w:pPr>
              <w:autoSpaceDE w:val="0"/>
              <w:autoSpaceDN w:val="0"/>
              <w:adjustRightInd w:val="0"/>
              <w:jc w:val="center"/>
              <w:rPr>
                <w:rFonts w:ascii="Times New Roman" w:hAnsi="Times New Roman" w:cs="Times New Roman"/>
                <w:b/>
                <w:bCs/>
                <w:color w:val="000000"/>
                <w:sz w:val="24"/>
                <w:szCs w:val="24"/>
              </w:rPr>
            </w:pPr>
            <w:r w:rsidRPr="008E43EA">
              <w:rPr>
                <w:rFonts w:ascii="Times New Roman" w:hAnsi="Times New Roman" w:cs="Times New Roman"/>
                <w:b/>
                <w:bCs/>
                <w:color w:val="000000"/>
                <w:sz w:val="24"/>
                <w:szCs w:val="24"/>
              </w:rPr>
              <w:t>№ п/п</w:t>
            </w:r>
          </w:p>
        </w:tc>
        <w:tc>
          <w:tcPr>
            <w:tcW w:w="2496" w:type="dxa"/>
            <w:shd w:val="clear" w:color="auto" w:fill="DBE5F1" w:themeFill="accent1" w:themeFillTint="33"/>
          </w:tcPr>
          <w:p w:rsidR="008E43EA" w:rsidRPr="008E43EA" w:rsidRDefault="008E43EA" w:rsidP="008E43EA">
            <w:pPr>
              <w:autoSpaceDE w:val="0"/>
              <w:autoSpaceDN w:val="0"/>
              <w:adjustRightInd w:val="0"/>
              <w:jc w:val="center"/>
              <w:rPr>
                <w:rFonts w:ascii="Times New Roman" w:hAnsi="Times New Roman" w:cs="Times New Roman"/>
                <w:b/>
                <w:bCs/>
                <w:color w:val="000000"/>
                <w:sz w:val="24"/>
                <w:szCs w:val="24"/>
              </w:rPr>
            </w:pPr>
            <w:r w:rsidRPr="008E43EA">
              <w:rPr>
                <w:rFonts w:ascii="Times New Roman" w:hAnsi="Times New Roman" w:cs="Times New Roman"/>
                <w:b/>
                <w:bCs/>
                <w:color w:val="000000"/>
                <w:sz w:val="24"/>
                <w:szCs w:val="24"/>
              </w:rPr>
              <w:t xml:space="preserve">Название и форма проведения </w:t>
            </w:r>
          </w:p>
          <w:p w:rsidR="008E43EA" w:rsidRPr="008E43EA" w:rsidRDefault="008E43EA" w:rsidP="008E43EA">
            <w:pPr>
              <w:autoSpaceDE w:val="0"/>
              <w:autoSpaceDN w:val="0"/>
              <w:adjustRightInd w:val="0"/>
              <w:jc w:val="center"/>
              <w:rPr>
                <w:rFonts w:ascii="Times New Roman" w:hAnsi="Times New Roman" w:cs="Times New Roman"/>
                <w:b/>
                <w:bCs/>
                <w:color w:val="000000"/>
                <w:sz w:val="24"/>
                <w:szCs w:val="24"/>
              </w:rPr>
            </w:pPr>
            <w:r w:rsidRPr="008E43EA">
              <w:rPr>
                <w:rFonts w:ascii="Times New Roman" w:hAnsi="Times New Roman" w:cs="Times New Roman"/>
                <w:b/>
                <w:bCs/>
                <w:color w:val="000000"/>
                <w:sz w:val="24"/>
                <w:szCs w:val="24"/>
              </w:rPr>
              <w:t>мероприятия</w:t>
            </w:r>
          </w:p>
        </w:tc>
        <w:tc>
          <w:tcPr>
            <w:tcW w:w="2182" w:type="dxa"/>
            <w:shd w:val="clear" w:color="auto" w:fill="DBE5F1" w:themeFill="accent1" w:themeFillTint="33"/>
          </w:tcPr>
          <w:p w:rsidR="008E43EA" w:rsidRPr="008E43EA" w:rsidRDefault="008E43EA" w:rsidP="008E43EA">
            <w:pPr>
              <w:autoSpaceDE w:val="0"/>
              <w:autoSpaceDN w:val="0"/>
              <w:adjustRightInd w:val="0"/>
              <w:jc w:val="center"/>
              <w:rPr>
                <w:rFonts w:ascii="Times New Roman" w:hAnsi="Times New Roman" w:cs="Times New Roman"/>
                <w:b/>
                <w:bCs/>
                <w:color w:val="000000"/>
                <w:sz w:val="24"/>
                <w:szCs w:val="24"/>
              </w:rPr>
            </w:pPr>
            <w:r w:rsidRPr="008E43EA">
              <w:rPr>
                <w:rFonts w:ascii="Times New Roman" w:hAnsi="Times New Roman" w:cs="Times New Roman"/>
                <w:b/>
                <w:bCs/>
                <w:color w:val="000000"/>
                <w:sz w:val="24"/>
                <w:szCs w:val="24"/>
              </w:rPr>
              <w:t>Цель</w:t>
            </w:r>
          </w:p>
        </w:tc>
        <w:tc>
          <w:tcPr>
            <w:tcW w:w="2175" w:type="dxa"/>
            <w:shd w:val="clear" w:color="auto" w:fill="DBE5F1" w:themeFill="accent1" w:themeFillTint="33"/>
          </w:tcPr>
          <w:p w:rsidR="008E43EA" w:rsidRPr="008E43EA" w:rsidRDefault="008E43EA" w:rsidP="008E43EA">
            <w:pPr>
              <w:autoSpaceDE w:val="0"/>
              <w:autoSpaceDN w:val="0"/>
              <w:adjustRightInd w:val="0"/>
              <w:jc w:val="center"/>
              <w:rPr>
                <w:rFonts w:ascii="Times New Roman" w:hAnsi="Times New Roman" w:cs="Times New Roman"/>
                <w:b/>
                <w:bCs/>
                <w:color w:val="000000"/>
                <w:sz w:val="24"/>
                <w:szCs w:val="24"/>
              </w:rPr>
            </w:pPr>
            <w:r w:rsidRPr="008E43EA">
              <w:rPr>
                <w:rFonts w:ascii="Times New Roman" w:hAnsi="Times New Roman" w:cs="Times New Roman"/>
                <w:b/>
                <w:bCs/>
                <w:color w:val="000000"/>
                <w:sz w:val="24"/>
                <w:szCs w:val="24"/>
              </w:rPr>
              <w:t>Участники</w:t>
            </w:r>
          </w:p>
        </w:tc>
        <w:tc>
          <w:tcPr>
            <w:tcW w:w="1929" w:type="dxa"/>
            <w:shd w:val="clear" w:color="auto" w:fill="DBE5F1" w:themeFill="accent1" w:themeFillTint="33"/>
          </w:tcPr>
          <w:p w:rsidR="008E43EA" w:rsidRPr="008E43EA" w:rsidRDefault="008E43EA" w:rsidP="008E43EA">
            <w:pPr>
              <w:autoSpaceDE w:val="0"/>
              <w:autoSpaceDN w:val="0"/>
              <w:adjustRightInd w:val="0"/>
              <w:jc w:val="center"/>
              <w:rPr>
                <w:rFonts w:ascii="Times New Roman" w:hAnsi="Times New Roman" w:cs="Times New Roman"/>
                <w:b/>
                <w:bCs/>
                <w:color w:val="000000"/>
                <w:sz w:val="24"/>
                <w:szCs w:val="24"/>
              </w:rPr>
            </w:pPr>
            <w:r w:rsidRPr="008E43EA">
              <w:rPr>
                <w:rFonts w:ascii="Times New Roman" w:hAnsi="Times New Roman" w:cs="Times New Roman"/>
                <w:b/>
                <w:bCs/>
                <w:color w:val="000000"/>
                <w:sz w:val="24"/>
                <w:szCs w:val="24"/>
              </w:rPr>
              <w:t>Ответственные</w:t>
            </w:r>
          </w:p>
        </w:tc>
      </w:tr>
      <w:tr w:rsidR="00790F68" w:rsidRPr="008E43EA" w:rsidTr="00CD479F">
        <w:tc>
          <w:tcPr>
            <w:tcW w:w="9520" w:type="dxa"/>
            <w:gridSpan w:val="5"/>
            <w:shd w:val="clear" w:color="auto" w:fill="D9D9D9" w:themeFill="background1" w:themeFillShade="D9"/>
          </w:tcPr>
          <w:p w:rsidR="00790F68" w:rsidRPr="008E43EA" w:rsidRDefault="00790F68" w:rsidP="008E43EA">
            <w:pPr>
              <w:autoSpaceDE w:val="0"/>
              <w:autoSpaceDN w:val="0"/>
              <w:adjustRightInd w:val="0"/>
              <w:jc w:val="center"/>
              <w:rPr>
                <w:rFonts w:ascii="Times New Roman" w:hAnsi="Times New Roman" w:cs="Times New Roman"/>
                <w:b/>
                <w:bCs/>
                <w:color w:val="000000"/>
                <w:sz w:val="24"/>
                <w:szCs w:val="24"/>
              </w:rPr>
            </w:pPr>
            <w:r w:rsidRPr="00EF4397">
              <w:rPr>
                <w:rFonts w:ascii="Times New Roman" w:hAnsi="Times New Roman" w:cs="Times New Roman"/>
                <w:b/>
                <w:bCs/>
                <w:color w:val="000000"/>
                <w:sz w:val="24"/>
                <w:szCs w:val="24"/>
              </w:rPr>
              <w:t>Сентябрь/ Октябрь</w:t>
            </w:r>
          </w:p>
        </w:tc>
      </w:tr>
      <w:tr w:rsidR="008E43EA" w:rsidRPr="008E43EA" w:rsidTr="00790F68">
        <w:tc>
          <w:tcPr>
            <w:tcW w:w="738" w:type="dxa"/>
          </w:tcPr>
          <w:p w:rsidR="008E43EA" w:rsidRPr="008E43EA" w:rsidRDefault="00790F68" w:rsidP="008E43EA">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2496" w:type="dxa"/>
          </w:tcPr>
          <w:p w:rsidR="008E43EA" w:rsidRPr="00F049C0" w:rsidRDefault="00F049C0" w:rsidP="008E43EA">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«Давайте, познакомимся!»</w:t>
            </w:r>
          </w:p>
        </w:tc>
        <w:tc>
          <w:tcPr>
            <w:tcW w:w="2182" w:type="dxa"/>
          </w:tcPr>
          <w:p w:rsidR="008E43EA" w:rsidRPr="008E43EA" w:rsidRDefault="00F049C0" w:rsidP="008E43EA">
            <w:pPr>
              <w:autoSpaceDE w:val="0"/>
              <w:autoSpaceDN w:val="0"/>
              <w:adjustRightInd w:val="0"/>
              <w:jc w:val="center"/>
              <w:rPr>
                <w:rFonts w:ascii="Times New Roman" w:hAnsi="Times New Roman" w:cs="Times New Roman"/>
                <w:b/>
                <w:bCs/>
                <w:color w:val="000000"/>
                <w:sz w:val="24"/>
                <w:szCs w:val="24"/>
              </w:rPr>
            </w:pPr>
            <w:r w:rsidRPr="00F049C0">
              <w:rPr>
                <w:rFonts w:ascii="Times New Roman" w:hAnsi="Times New Roman" w:cs="Times New Roman"/>
                <w:bCs/>
                <w:color w:val="000000"/>
                <w:sz w:val="24"/>
                <w:szCs w:val="24"/>
              </w:rPr>
              <w:t>Знакомство с родителями воспитанников</w:t>
            </w:r>
          </w:p>
        </w:tc>
        <w:tc>
          <w:tcPr>
            <w:tcW w:w="2175" w:type="dxa"/>
          </w:tcPr>
          <w:p w:rsidR="008E43EA" w:rsidRPr="00790F68" w:rsidRDefault="00575438" w:rsidP="008E43EA">
            <w:pPr>
              <w:autoSpaceDE w:val="0"/>
              <w:autoSpaceDN w:val="0"/>
              <w:adjustRightInd w:val="0"/>
              <w:jc w:val="center"/>
              <w:rPr>
                <w:rFonts w:ascii="Times New Roman" w:hAnsi="Times New Roman" w:cs="Times New Roman"/>
                <w:bCs/>
                <w:color w:val="000000"/>
                <w:sz w:val="24"/>
                <w:szCs w:val="24"/>
              </w:rPr>
            </w:pPr>
            <w:r w:rsidRPr="00790F68">
              <w:rPr>
                <w:rFonts w:ascii="Times New Roman" w:hAnsi="Times New Roman" w:cs="Times New Roman"/>
                <w:bCs/>
                <w:color w:val="000000"/>
                <w:sz w:val="24"/>
                <w:szCs w:val="24"/>
              </w:rPr>
              <w:t>Родители</w:t>
            </w:r>
          </w:p>
        </w:tc>
        <w:tc>
          <w:tcPr>
            <w:tcW w:w="1929" w:type="dxa"/>
          </w:tcPr>
          <w:p w:rsidR="008E43EA" w:rsidRPr="00790F68" w:rsidRDefault="00CE4D8C" w:rsidP="008E43EA">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Воспитатели</w:t>
            </w:r>
            <w:r w:rsidR="00575438" w:rsidRPr="00790F68">
              <w:rPr>
                <w:rFonts w:ascii="Times New Roman" w:hAnsi="Times New Roman" w:cs="Times New Roman"/>
                <w:bCs/>
                <w:color w:val="000000"/>
                <w:sz w:val="24"/>
                <w:szCs w:val="24"/>
              </w:rPr>
              <w:t>, музыкальный руководитель</w:t>
            </w:r>
          </w:p>
        </w:tc>
      </w:tr>
      <w:tr w:rsidR="008E43EA" w:rsidRPr="008E43EA" w:rsidTr="00790F68">
        <w:tc>
          <w:tcPr>
            <w:tcW w:w="738" w:type="dxa"/>
          </w:tcPr>
          <w:p w:rsidR="008E43EA" w:rsidRPr="008E43EA" w:rsidRDefault="008E43EA" w:rsidP="008E43EA">
            <w:pPr>
              <w:autoSpaceDE w:val="0"/>
              <w:autoSpaceDN w:val="0"/>
              <w:adjustRightInd w:val="0"/>
              <w:jc w:val="center"/>
              <w:rPr>
                <w:rFonts w:ascii="Times New Roman" w:hAnsi="Times New Roman" w:cs="Times New Roman"/>
                <w:b/>
                <w:bCs/>
                <w:color w:val="000000"/>
                <w:sz w:val="24"/>
                <w:szCs w:val="24"/>
              </w:rPr>
            </w:pPr>
          </w:p>
        </w:tc>
        <w:tc>
          <w:tcPr>
            <w:tcW w:w="2496" w:type="dxa"/>
          </w:tcPr>
          <w:p w:rsidR="008E43EA" w:rsidRPr="00F049C0" w:rsidRDefault="008E43EA" w:rsidP="008E43EA">
            <w:pPr>
              <w:autoSpaceDE w:val="0"/>
              <w:autoSpaceDN w:val="0"/>
              <w:adjustRightInd w:val="0"/>
              <w:jc w:val="center"/>
              <w:rPr>
                <w:rFonts w:ascii="Times New Roman" w:hAnsi="Times New Roman" w:cs="Times New Roman"/>
                <w:bCs/>
                <w:color w:val="000000"/>
                <w:sz w:val="24"/>
                <w:szCs w:val="24"/>
              </w:rPr>
            </w:pPr>
          </w:p>
        </w:tc>
        <w:tc>
          <w:tcPr>
            <w:tcW w:w="2182" w:type="dxa"/>
          </w:tcPr>
          <w:p w:rsidR="008E43EA" w:rsidRPr="008E43EA" w:rsidRDefault="00575438" w:rsidP="008E43EA">
            <w:pPr>
              <w:autoSpaceDE w:val="0"/>
              <w:autoSpaceDN w:val="0"/>
              <w:adjustRightInd w:val="0"/>
              <w:jc w:val="center"/>
              <w:rPr>
                <w:rFonts w:ascii="Times New Roman" w:hAnsi="Times New Roman" w:cs="Times New Roman"/>
                <w:b/>
                <w:bCs/>
                <w:color w:val="000000"/>
                <w:sz w:val="24"/>
                <w:szCs w:val="24"/>
              </w:rPr>
            </w:pPr>
            <w:r w:rsidRPr="00F049C0">
              <w:rPr>
                <w:rFonts w:ascii="Times New Roman" w:hAnsi="Times New Roman" w:cs="Times New Roman"/>
                <w:bCs/>
                <w:color w:val="000000"/>
                <w:sz w:val="24"/>
                <w:szCs w:val="24"/>
              </w:rPr>
              <w:t>Индивидуальные беседы по результатам наблюдения</w:t>
            </w:r>
          </w:p>
        </w:tc>
        <w:tc>
          <w:tcPr>
            <w:tcW w:w="2175" w:type="dxa"/>
          </w:tcPr>
          <w:p w:rsidR="008E43EA" w:rsidRPr="008E43EA" w:rsidRDefault="008E43EA" w:rsidP="008E43EA">
            <w:pPr>
              <w:autoSpaceDE w:val="0"/>
              <w:autoSpaceDN w:val="0"/>
              <w:adjustRightInd w:val="0"/>
              <w:jc w:val="center"/>
              <w:rPr>
                <w:rFonts w:ascii="Times New Roman" w:hAnsi="Times New Roman" w:cs="Times New Roman"/>
                <w:b/>
                <w:bCs/>
                <w:color w:val="000000"/>
                <w:sz w:val="24"/>
                <w:szCs w:val="24"/>
              </w:rPr>
            </w:pPr>
          </w:p>
        </w:tc>
        <w:tc>
          <w:tcPr>
            <w:tcW w:w="1929" w:type="dxa"/>
          </w:tcPr>
          <w:p w:rsidR="008E43EA" w:rsidRPr="008E43EA" w:rsidRDefault="008E43EA" w:rsidP="008E43EA">
            <w:pPr>
              <w:autoSpaceDE w:val="0"/>
              <w:autoSpaceDN w:val="0"/>
              <w:adjustRightInd w:val="0"/>
              <w:jc w:val="center"/>
              <w:rPr>
                <w:rFonts w:ascii="Times New Roman" w:hAnsi="Times New Roman" w:cs="Times New Roman"/>
                <w:b/>
                <w:bCs/>
                <w:color w:val="000000"/>
                <w:sz w:val="24"/>
                <w:szCs w:val="24"/>
              </w:rPr>
            </w:pPr>
          </w:p>
        </w:tc>
      </w:tr>
      <w:tr w:rsidR="00790F68" w:rsidRPr="008E43EA" w:rsidTr="00CD479F">
        <w:tc>
          <w:tcPr>
            <w:tcW w:w="9520" w:type="dxa"/>
            <w:gridSpan w:val="5"/>
            <w:shd w:val="clear" w:color="auto" w:fill="D9D9D9" w:themeFill="background1" w:themeFillShade="D9"/>
          </w:tcPr>
          <w:p w:rsidR="00790F68" w:rsidRPr="008E43EA" w:rsidRDefault="00790F68" w:rsidP="008E43EA">
            <w:pPr>
              <w:autoSpaceDE w:val="0"/>
              <w:autoSpaceDN w:val="0"/>
              <w:adjustRightInd w:val="0"/>
              <w:jc w:val="center"/>
              <w:rPr>
                <w:rFonts w:ascii="Times New Roman" w:hAnsi="Times New Roman" w:cs="Times New Roman"/>
                <w:b/>
                <w:bCs/>
                <w:color w:val="000000"/>
                <w:sz w:val="24"/>
                <w:szCs w:val="24"/>
              </w:rPr>
            </w:pPr>
            <w:r w:rsidRPr="00EF4397">
              <w:rPr>
                <w:rFonts w:ascii="Times New Roman" w:hAnsi="Times New Roman" w:cs="Times New Roman"/>
                <w:b/>
                <w:bCs/>
                <w:color w:val="000000"/>
                <w:sz w:val="24"/>
                <w:szCs w:val="24"/>
              </w:rPr>
              <w:t>Октябрь/ Ноябрь</w:t>
            </w:r>
          </w:p>
        </w:tc>
      </w:tr>
      <w:tr w:rsidR="008E43EA" w:rsidRPr="008E43EA" w:rsidTr="00790F68">
        <w:tc>
          <w:tcPr>
            <w:tcW w:w="738" w:type="dxa"/>
          </w:tcPr>
          <w:p w:rsidR="008E43EA" w:rsidRPr="008E43EA" w:rsidRDefault="00790F68" w:rsidP="008E43EA">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2496" w:type="dxa"/>
          </w:tcPr>
          <w:p w:rsidR="008E43EA" w:rsidRPr="00F049C0" w:rsidRDefault="00575438" w:rsidP="008E43EA">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«Полезно знать»</w:t>
            </w:r>
          </w:p>
        </w:tc>
        <w:tc>
          <w:tcPr>
            <w:tcW w:w="2182" w:type="dxa"/>
          </w:tcPr>
          <w:p w:rsidR="008E43EA" w:rsidRPr="008E43EA" w:rsidRDefault="00575438" w:rsidP="008E43EA">
            <w:pPr>
              <w:autoSpaceDE w:val="0"/>
              <w:autoSpaceDN w:val="0"/>
              <w:adjustRightInd w:val="0"/>
              <w:jc w:val="center"/>
              <w:rPr>
                <w:rFonts w:ascii="Times New Roman" w:hAnsi="Times New Roman" w:cs="Times New Roman"/>
                <w:b/>
                <w:bCs/>
                <w:color w:val="000000"/>
                <w:sz w:val="24"/>
                <w:szCs w:val="24"/>
              </w:rPr>
            </w:pPr>
            <w:r w:rsidRPr="00F049C0">
              <w:rPr>
                <w:rFonts w:ascii="Times New Roman" w:hAnsi="Times New Roman" w:cs="Times New Roman"/>
                <w:bCs/>
                <w:color w:val="000000"/>
                <w:sz w:val="24"/>
                <w:szCs w:val="24"/>
              </w:rPr>
              <w:t>Консультация «Цели и задачи муз.воспитания» (индивидуальная форма)</w:t>
            </w:r>
          </w:p>
        </w:tc>
        <w:tc>
          <w:tcPr>
            <w:tcW w:w="2175" w:type="dxa"/>
          </w:tcPr>
          <w:p w:rsidR="008E43EA" w:rsidRPr="008E43EA" w:rsidRDefault="00CE4D8C" w:rsidP="008E43EA">
            <w:pPr>
              <w:autoSpaceDE w:val="0"/>
              <w:autoSpaceDN w:val="0"/>
              <w:adjustRightInd w:val="0"/>
              <w:jc w:val="center"/>
              <w:rPr>
                <w:rFonts w:ascii="Times New Roman" w:hAnsi="Times New Roman" w:cs="Times New Roman"/>
                <w:b/>
                <w:bCs/>
                <w:color w:val="000000"/>
                <w:sz w:val="24"/>
                <w:szCs w:val="24"/>
              </w:rPr>
            </w:pPr>
            <w:r w:rsidRPr="00790F68">
              <w:rPr>
                <w:rFonts w:ascii="Times New Roman" w:hAnsi="Times New Roman" w:cs="Times New Roman"/>
                <w:bCs/>
                <w:color w:val="000000"/>
                <w:sz w:val="24"/>
                <w:szCs w:val="24"/>
              </w:rPr>
              <w:t>Родители</w:t>
            </w:r>
          </w:p>
        </w:tc>
        <w:tc>
          <w:tcPr>
            <w:tcW w:w="1929" w:type="dxa"/>
          </w:tcPr>
          <w:p w:rsidR="008E43EA" w:rsidRPr="008E43EA" w:rsidRDefault="00CE4D8C" w:rsidP="008E43EA">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Cs/>
                <w:color w:val="000000"/>
                <w:sz w:val="24"/>
                <w:szCs w:val="24"/>
              </w:rPr>
              <w:t>Воспитатели</w:t>
            </w:r>
            <w:r w:rsidRPr="00790F68">
              <w:rPr>
                <w:rFonts w:ascii="Times New Roman" w:hAnsi="Times New Roman" w:cs="Times New Roman"/>
                <w:bCs/>
                <w:color w:val="000000"/>
                <w:sz w:val="24"/>
                <w:szCs w:val="24"/>
              </w:rPr>
              <w:t>, музыкальный руководитель</w:t>
            </w:r>
          </w:p>
        </w:tc>
      </w:tr>
      <w:tr w:rsidR="00790F68" w:rsidRPr="008E43EA" w:rsidTr="00CD479F">
        <w:tc>
          <w:tcPr>
            <w:tcW w:w="9520" w:type="dxa"/>
            <w:gridSpan w:val="5"/>
            <w:shd w:val="clear" w:color="auto" w:fill="D9D9D9" w:themeFill="background1" w:themeFillShade="D9"/>
          </w:tcPr>
          <w:p w:rsidR="00790F68" w:rsidRPr="008E43EA" w:rsidRDefault="00790F68" w:rsidP="008E43EA">
            <w:pPr>
              <w:autoSpaceDE w:val="0"/>
              <w:autoSpaceDN w:val="0"/>
              <w:adjustRightInd w:val="0"/>
              <w:jc w:val="center"/>
              <w:rPr>
                <w:rFonts w:ascii="Times New Roman" w:hAnsi="Times New Roman" w:cs="Times New Roman"/>
                <w:b/>
                <w:bCs/>
                <w:color w:val="000000"/>
                <w:sz w:val="24"/>
                <w:szCs w:val="24"/>
              </w:rPr>
            </w:pPr>
            <w:r w:rsidRPr="00EF4397">
              <w:rPr>
                <w:rFonts w:ascii="Times New Roman" w:hAnsi="Times New Roman" w:cs="Times New Roman"/>
                <w:b/>
                <w:bCs/>
                <w:color w:val="000000"/>
                <w:sz w:val="24"/>
                <w:szCs w:val="24"/>
              </w:rPr>
              <w:t>Ноябрь/ Декабрь</w:t>
            </w:r>
          </w:p>
        </w:tc>
      </w:tr>
      <w:tr w:rsidR="00CE4D8C" w:rsidRPr="008E43EA" w:rsidTr="00790F68">
        <w:tc>
          <w:tcPr>
            <w:tcW w:w="738" w:type="dxa"/>
          </w:tcPr>
          <w:p w:rsidR="00CE4D8C" w:rsidRPr="008E43EA" w:rsidRDefault="00CE4D8C" w:rsidP="008E43EA">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2496" w:type="dxa"/>
          </w:tcPr>
          <w:p w:rsidR="00CE4D8C" w:rsidRPr="00F049C0" w:rsidRDefault="00CE4D8C" w:rsidP="008E43EA">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«Каков ваш ребенок?»</w:t>
            </w:r>
          </w:p>
        </w:tc>
        <w:tc>
          <w:tcPr>
            <w:tcW w:w="2182" w:type="dxa"/>
          </w:tcPr>
          <w:p w:rsidR="00CE4D8C" w:rsidRPr="008E43EA" w:rsidRDefault="00CE4D8C" w:rsidP="008E43EA">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Cs/>
                <w:color w:val="000000"/>
                <w:sz w:val="24"/>
                <w:szCs w:val="24"/>
              </w:rPr>
              <w:t>1.</w:t>
            </w:r>
            <w:r w:rsidRPr="00F049C0">
              <w:rPr>
                <w:rFonts w:ascii="Times New Roman" w:hAnsi="Times New Roman" w:cs="Times New Roman"/>
                <w:bCs/>
                <w:color w:val="000000"/>
                <w:sz w:val="24"/>
                <w:szCs w:val="24"/>
              </w:rPr>
              <w:t>Индивидуальные беседы по результатам наблюдения за детьми в муз.деятельности</w:t>
            </w:r>
          </w:p>
        </w:tc>
        <w:tc>
          <w:tcPr>
            <w:tcW w:w="2175" w:type="dxa"/>
            <w:vMerge w:val="restart"/>
          </w:tcPr>
          <w:p w:rsidR="00CE4D8C" w:rsidRPr="008E43EA" w:rsidRDefault="00CE4D8C" w:rsidP="008E43EA">
            <w:pPr>
              <w:autoSpaceDE w:val="0"/>
              <w:autoSpaceDN w:val="0"/>
              <w:adjustRightInd w:val="0"/>
              <w:jc w:val="center"/>
              <w:rPr>
                <w:rFonts w:ascii="Times New Roman" w:hAnsi="Times New Roman" w:cs="Times New Roman"/>
                <w:b/>
                <w:bCs/>
                <w:color w:val="000000"/>
                <w:sz w:val="24"/>
                <w:szCs w:val="24"/>
              </w:rPr>
            </w:pPr>
            <w:r w:rsidRPr="00790F68">
              <w:rPr>
                <w:rFonts w:ascii="Times New Roman" w:hAnsi="Times New Roman" w:cs="Times New Roman"/>
                <w:bCs/>
                <w:color w:val="000000"/>
                <w:sz w:val="24"/>
                <w:szCs w:val="24"/>
              </w:rPr>
              <w:t>Родители</w:t>
            </w:r>
          </w:p>
        </w:tc>
        <w:tc>
          <w:tcPr>
            <w:tcW w:w="1929" w:type="dxa"/>
            <w:vMerge w:val="restart"/>
          </w:tcPr>
          <w:p w:rsidR="00CE4D8C" w:rsidRPr="008E43EA" w:rsidRDefault="00CE4D8C" w:rsidP="008E43EA">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Cs/>
                <w:color w:val="000000"/>
                <w:sz w:val="24"/>
                <w:szCs w:val="24"/>
              </w:rPr>
              <w:t>Воспитатели</w:t>
            </w:r>
            <w:r w:rsidRPr="00790F68">
              <w:rPr>
                <w:rFonts w:ascii="Times New Roman" w:hAnsi="Times New Roman" w:cs="Times New Roman"/>
                <w:bCs/>
                <w:color w:val="000000"/>
                <w:sz w:val="24"/>
                <w:szCs w:val="24"/>
              </w:rPr>
              <w:t>, музыкальный руководитель</w:t>
            </w:r>
          </w:p>
        </w:tc>
      </w:tr>
      <w:tr w:rsidR="00CE4D8C" w:rsidRPr="008E43EA" w:rsidTr="00790F68">
        <w:tc>
          <w:tcPr>
            <w:tcW w:w="738" w:type="dxa"/>
          </w:tcPr>
          <w:p w:rsidR="00CE4D8C" w:rsidRPr="008E43EA" w:rsidRDefault="00CE4D8C" w:rsidP="008E43EA">
            <w:pPr>
              <w:autoSpaceDE w:val="0"/>
              <w:autoSpaceDN w:val="0"/>
              <w:adjustRightInd w:val="0"/>
              <w:jc w:val="center"/>
              <w:rPr>
                <w:rFonts w:ascii="Times New Roman" w:hAnsi="Times New Roman" w:cs="Times New Roman"/>
                <w:b/>
                <w:bCs/>
                <w:color w:val="000000"/>
                <w:sz w:val="24"/>
                <w:szCs w:val="24"/>
              </w:rPr>
            </w:pPr>
          </w:p>
        </w:tc>
        <w:tc>
          <w:tcPr>
            <w:tcW w:w="2496" w:type="dxa"/>
          </w:tcPr>
          <w:p w:rsidR="00CE4D8C" w:rsidRPr="00F049C0" w:rsidRDefault="00CE4D8C" w:rsidP="008E43EA">
            <w:pPr>
              <w:autoSpaceDE w:val="0"/>
              <w:autoSpaceDN w:val="0"/>
              <w:adjustRightInd w:val="0"/>
              <w:jc w:val="center"/>
              <w:rPr>
                <w:rFonts w:ascii="Times New Roman" w:hAnsi="Times New Roman" w:cs="Times New Roman"/>
                <w:bCs/>
                <w:color w:val="000000"/>
                <w:sz w:val="24"/>
                <w:szCs w:val="24"/>
              </w:rPr>
            </w:pPr>
          </w:p>
        </w:tc>
        <w:tc>
          <w:tcPr>
            <w:tcW w:w="2182" w:type="dxa"/>
          </w:tcPr>
          <w:p w:rsidR="00CE4D8C" w:rsidRPr="008E43EA" w:rsidRDefault="00CE4D8C" w:rsidP="008E43EA">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Cs/>
                <w:color w:val="000000"/>
                <w:sz w:val="24"/>
                <w:szCs w:val="24"/>
              </w:rPr>
              <w:t>2.</w:t>
            </w:r>
            <w:r w:rsidRPr="00F049C0">
              <w:rPr>
                <w:rFonts w:ascii="Times New Roman" w:hAnsi="Times New Roman" w:cs="Times New Roman"/>
                <w:bCs/>
                <w:color w:val="000000"/>
                <w:sz w:val="24"/>
                <w:szCs w:val="24"/>
              </w:rPr>
              <w:t>Подготовка и проведение новогодних мероприятий</w:t>
            </w:r>
          </w:p>
        </w:tc>
        <w:tc>
          <w:tcPr>
            <w:tcW w:w="2175" w:type="dxa"/>
            <w:vMerge/>
          </w:tcPr>
          <w:p w:rsidR="00CE4D8C" w:rsidRPr="008E43EA" w:rsidRDefault="00CE4D8C" w:rsidP="008E43EA">
            <w:pPr>
              <w:autoSpaceDE w:val="0"/>
              <w:autoSpaceDN w:val="0"/>
              <w:adjustRightInd w:val="0"/>
              <w:jc w:val="center"/>
              <w:rPr>
                <w:rFonts w:ascii="Times New Roman" w:hAnsi="Times New Roman" w:cs="Times New Roman"/>
                <w:b/>
                <w:bCs/>
                <w:color w:val="000000"/>
                <w:sz w:val="24"/>
                <w:szCs w:val="24"/>
              </w:rPr>
            </w:pPr>
          </w:p>
        </w:tc>
        <w:tc>
          <w:tcPr>
            <w:tcW w:w="1929" w:type="dxa"/>
            <w:vMerge/>
          </w:tcPr>
          <w:p w:rsidR="00CE4D8C" w:rsidRPr="008E43EA" w:rsidRDefault="00CE4D8C" w:rsidP="008E43EA">
            <w:pPr>
              <w:autoSpaceDE w:val="0"/>
              <w:autoSpaceDN w:val="0"/>
              <w:adjustRightInd w:val="0"/>
              <w:jc w:val="center"/>
              <w:rPr>
                <w:rFonts w:ascii="Times New Roman" w:hAnsi="Times New Roman" w:cs="Times New Roman"/>
                <w:b/>
                <w:bCs/>
                <w:color w:val="000000"/>
                <w:sz w:val="24"/>
                <w:szCs w:val="24"/>
              </w:rPr>
            </w:pPr>
          </w:p>
        </w:tc>
      </w:tr>
      <w:tr w:rsidR="00790F68" w:rsidRPr="008E43EA" w:rsidTr="00CD479F">
        <w:tc>
          <w:tcPr>
            <w:tcW w:w="9520" w:type="dxa"/>
            <w:gridSpan w:val="5"/>
            <w:shd w:val="clear" w:color="auto" w:fill="D9D9D9" w:themeFill="background1" w:themeFillShade="D9"/>
          </w:tcPr>
          <w:p w:rsidR="00790F68" w:rsidRPr="008E43EA" w:rsidRDefault="00790F68" w:rsidP="008E43EA">
            <w:pPr>
              <w:autoSpaceDE w:val="0"/>
              <w:autoSpaceDN w:val="0"/>
              <w:adjustRightInd w:val="0"/>
              <w:jc w:val="center"/>
              <w:rPr>
                <w:rFonts w:ascii="Times New Roman" w:hAnsi="Times New Roman" w:cs="Times New Roman"/>
                <w:b/>
                <w:bCs/>
                <w:color w:val="000000"/>
                <w:sz w:val="24"/>
                <w:szCs w:val="24"/>
              </w:rPr>
            </w:pPr>
            <w:r w:rsidRPr="00EF4397">
              <w:rPr>
                <w:rFonts w:ascii="Times New Roman" w:hAnsi="Times New Roman" w:cs="Times New Roman"/>
                <w:b/>
                <w:bCs/>
                <w:color w:val="000000"/>
                <w:sz w:val="24"/>
                <w:szCs w:val="24"/>
              </w:rPr>
              <w:t>Январь</w:t>
            </w:r>
          </w:p>
        </w:tc>
      </w:tr>
      <w:tr w:rsidR="008E43EA" w:rsidRPr="008E43EA" w:rsidTr="00790F68">
        <w:tc>
          <w:tcPr>
            <w:tcW w:w="738" w:type="dxa"/>
          </w:tcPr>
          <w:p w:rsidR="008E43EA" w:rsidRPr="008E43EA" w:rsidRDefault="00790F68" w:rsidP="008E43EA">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p>
        </w:tc>
        <w:tc>
          <w:tcPr>
            <w:tcW w:w="2496" w:type="dxa"/>
          </w:tcPr>
          <w:p w:rsidR="008E43EA" w:rsidRPr="00F049C0" w:rsidRDefault="00F049C0" w:rsidP="00DA3E9F">
            <w:pPr>
              <w:autoSpaceDE w:val="0"/>
              <w:autoSpaceDN w:val="0"/>
              <w:adjustRightInd w:val="0"/>
              <w:rPr>
                <w:rFonts w:ascii="Times New Roman" w:hAnsi="Times New Roman" w:cs="Times New Roman"/>
                <w:bCs/>
                <w:color w:val="000000"/>
                <w:sz w:val="24"/>
                <w:szCs w:val="24"/>
              </w:rPr>
            </w:pPr>
            <w:r w:rsidRPr="00F049C0">
              <w:rPr>
                <w:rFonts w:ascii="Times New Roman" w:hAnsi="Times New Roman" w:cs="Times New Roman"/>
                <w:bCs/>
                <w:color w:val="000000"/>
                <w:sz w:val="24"/>
                <w:szCs w:val="24"/>
              </w:rPr>
              <w:t xml:space="preserve"> «Как продлить праздник в домашних условиях»</w:t>
            </w:r>
          </w:p>
        </w:tc>
        <w:tc>
          <w:tcPr>
            <w:tcW w:w="2182" w:type="dxa"/>
          </w:tcPr>
          <w:p w:rsidR="008E43EA" w:rsidRPr="008E43EA" w:rsidRDefault="00DA3E9F" w:rsidP="008E43EA">
            <w:pPr>
              <w:autoSpaceDE w:val="0"/>
              <w:autoSpaceDN w:val="0"/>
              <w:adjustRightInd w:val="0"/>
              <w:jc w:val="center"/>
              <w:rPr>
                <w:rFonts w:ascii="Times New Roman" w:hAnsi="Times New Roman" w:cs="Times New Roman"/>
                <w:b/>
                <w:bCs/>
                <w:color w:val="000000"/>
                <w:sz w:val="24"/>
                <w:szCs w:val="24"/>
              </w:rPr>
            </w:pPr>
            <w:r w:rsidRPr="00F049C0">
              <w:rPr>
                <w:rFonts w:ascii="Times New Roman" w:hAnsi="Times New Roman" w:cs="Times New Roman"/>
                <w:bCs/>
                <w:color w:val="000000"/>
                <w:sz w:val="24"/>
                <w:szCs w:val="24"/>
              </w:rPr>
              <w:t>Консультации</w:t>
            </w:r>
          </w:p>
        </w:tc>
        <w:tc>
          <w:tcPr>
            <w:tcW w:w="2175" w:type="dxa"/>
          </w:tcPr>
          <w:p w:rsidR="008E43EA" w:rsidRPr="008E43EA" w:rsidRDefault="00CE4D8C" w:rsidP="008E43EA">
            <w:pPr>
              <w:autoSpaceDE w:val="0"/>
              <w:autoSpaceDN w:val="0"/>
              <w:adjustRightInd w:val="0"/>
              <w:jc w:val="center"/>
              <w:rPr>
                <w:rFonts w:ascii="Times New Roman" w:hAnsi="Times New Roman" w:cs="Times New Roman"/>
                <w:b/>
                <w:bCs/>
                <w:color w:val="000000"/>
                <w:sz w:val="24"/>
                <w:szCs w:val="24"/>
              </w:rPr>
            </w:pPr>
            <w:r w:rsidRPr="00790F68">
              <w:rPr>
                <w:rFonts w:ascii="Times New Roman" w:hAnsi="Times New Roman" w:cs="Times New Roman"/>
                <w:bCs/>
                <w:color w:val="000000"/>
                <w:sz w:val="24"/>
                <w:szCs w:val="24"/>
              </w:rPr>
              <w:t>Родители</w:t>
            </w:r>
          </w:p>
        </w:tc>
        <w:tc>
          <w:tcPr>
            <w:tcW w:w="1929" w:type="dxa"/>
          </w:tcPr>
          <w:p w:rsidR="008E43EA" w:rsidRPr="008E43EA" w:rsidRDefault="00CE4D8C" w:rsidP="008E43EA">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Cs/>
                <w:color w:val="000000"/>
                <w:sz w:val="24"/>
                <w:szCs w:val="24"/>
              </w:rPr>
              <w:t>Воспитатели</w:t>
            </w:r>
            <w:r w:rsidRPr="00790F68">
              <w:rPr>
                <w:rFonts w:ascii="Times New Roman" w:hAnsi="Times New Roman" w:cs="Times New Roman"/>
                <w:bCs/>
                <w:color w:val="000000"/>
                <w:sz w:val="24"/>
                <w:szCs w:val="24"/>
              </w:rPr>
              <w:t>, музыкальный руководитель</w:t>
            </w:r>
          </w:p>
        </w:tc>
      </w:tr>
      <w:tr w:rsidR="00790F68" w:rsidRPr="008E43EA" w:rsidTr="00CD479F">
        <w:tc>
          <w:tcPr>
            <w:tcW w:w="9520" w:type="dxa"/>
            <w:gridSpan w:val="5"/>
            <w:shd w:val="clear" w:color="auto" w:fill="D9D9D9" w:themeFill="background1" w:themeFillShade="D9"/>
          </w:tcPr>
          <w:p w:rsidR="00790F68" w:rsidRPr="008E43EA" w:rsidRDefault="00790F68" w:rsidP="008E43EA">
            <w:pPr>
              <w:autoSpaceDE w:val="0"/>
              <w:autoSpaceDN w:val="0"/>
              <w:adjustRightInd w:val="0"/>
              <w:jc w:val="center"/>
              <w:rPr>
                <w:rFonts w:ascii="Times New Roman" w:hAnsi="Times New Roman" w:cs="Times New Roman"/>
                <w:b/>
                <w:bCs/>
                <w:color w:val="000000"/>
                <w:sz w:val="24"/>
                <w:szCs w:val="24"/>
              </w:rPr>
            </w:pPr>
            <w:r w:rsidRPr="00EF4397">
              <w:rPr>
                <w:rFonts w:ascii="Times New Roman" w:hAnsi="Times New Roman" w:cs="Times New Roman"/>
                <w:b/>
                <w:bCs/>
                <w:color w:val="000000"/>
                <w:sz w:val="24"/>
                <w:szCs w:val="24"/>
              </w:rPr>
              <w:t>Февраль</w:t>
            </w:r>
          </w:p>
        </w:tc>
      </w:tr>
      <w:tr w:rsidR="008E43EA" w:rsidRPr="008E43EA" w:rsidTr="00790F68">
        <w:tc>
          <w:tcPr>
            <w:tcW w:w="738" w:type="dxa"/>
          </w:tcPr>
          <w:p w:rsidR="008E43EA" w:rsidRPr="008E43EA" w:rsidRDefault="00790F68" w:rsidP="008E43EA">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tc>
        <w:tc>
          <w:tcPr>
            <w:tcW w:w="2496" w:type="dxa"/>
          </w:tcPr>
          <w:p w:rsidR="008E43EA" w:rsidRPr="00F049C0" w:rsidRDefault="00DA3E9F" w:rsidP="008E43EA">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«Пусть ребенок растет здоровым!»</w:t>
            </w:r>
          </w:p>
        </w:tc>
        <w:tc>
          <w:tcPr>
            <w:tcW w:w="2182" w:type="dxa"/>
          </w:tcPr>
          <w:p w:rsidR="008E43EA" w:rsidRPr="008E43EA" w:rsidRDefault="00DA3E9F" w:rsidP="008E43EA">
            <w:pPr>
              <w:autoSpaceDE w:val="0"/>
              <w:autoSpaceDN w:val="0"/>
              <w:adjustRightInd w:val="0"/>
              <w:jc w:val="center"/>
              <w:rPr>
                <w:rFonts w:ascii="Times New Roman" w:hAnsi="Times New Roman" w:cs="Times New Roman"/>
                <w:b/>
                <w:bCs/>
                <w:color w:val="000000"/>
                <w:sz w:val="24"/>
                <w:szCs w:val="24"/>
              </w:rPr>
            </w:pPr>
            <w:r w:rsidRPr="00F049C0">
              <w:rPr>
                <w:rFonts w:ascii="Times New Roman" w:hAnsi="Times New Roman" w:cs="Times New Roman"/>
                <w:bCs/>
                <w:color w:val="000000"/>
                <w:sz w:val="24"/>
                <w:szCs w:val="24"/>
              </w:rPr>
              <w:t>Индивидуальная консультация по привлечению детей к активным видам деятельности (ходьба под музыку, переносить предметы с одной точки в другую)</w:t>
            </w:r>
          </w:p>
        </w:tc>
        <w:tc>
          <w:tcPr>
            <w:tcW w:w="2175" w:type="dxa"/>
          </w:tcPr>
          <w:p w:rsidR="008E43EA" w:rsidRPr="008E43EA" w:rsidRDefault="00CE4D8C" w:rsidP="008E43EA">
            <w:pPr>
              <w:autoSpaceDE w:val="0"/>
              <w:autoSpaceDN w:val="0"/>
              <w:adjustRightInd w:val="0"/>
              <w:jc w:val="center"/>
              <w:rPr>
                <w:rFonts w:ascii="Times New Roman" w:hAnsi="Times New Roman" w:cs="Times New Roman"/>
                <w:b/>
                <w:bCs/>
                <w:color w:val="000000"/>
                <w:sz w:val="24"/>
                <w:szCs w:val="24"/>
              </w:rPr>
            </w:pPr>
            <w:r w:rsidRPr="00790F68">
              <w:rPr>
                <w:rFonts w:ascii="Times New Roman" w:hAnsi="Times New Roman" w:cs="Times New Roman"/>
                <w:bCs/>
                <w:color w:val="000000"/>
                <w:sz w:val="24"/>
                <w:szCs w:val="24"/>
              </w:rPr>
              <w:t>Родители</w:t>
            </w:r>
          </w:p>
        </w:tc>
        <w:tc>
          <w:tcPr>
            <w:tcW w:w="1929" w:type="dxa"/>
          </w:tcPr>
          <w:p w:rsidR="008E43EA" w:rsidRPr="008E43EA" w:rsidRDefault="00CE4D8C" w:rsidP="008E43EA">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Cs/>
                <w:color w:val="000000"/>
                <w:sz w:val="24"/>
                <w:szCs w:val="24"/>
              </w:rPr>
              <w:t>Воспитатели</w:t>
            </w:r>
            <w:r w:rsidRPr="00790F68">
              <w:rPr>
                <w:rFonts w:ascii="Times New Roman" w:hAnsi="Times New Roman" w:cs="Times New Roman"/>
                <w:bCs/>
                <w:color w:val="000000"/>
                <w:sz w:val="24"/>
                <w:szCs w:val="24"/>
              </w:rPr>
              <w:t>, музыкальный руководитель</w:t>
            </w:r>
          </w:p>
        </w:tc>
      </w:tr>
      <w:tr w:rsidR="00790F68" w:rsidRPr="008E43EA" w:rsidTr="00CD479F">
        <w:tc>
          <w:tcPr>
            <w:tcW w:w="9520" w:type="dxa"/>
            <w:gridSpan w:val="5"/>
            <w:shd w:val="clear" w:color="auto" w:fill="D9D9D9" w:themeFill="background1" w:themeFillShade="D9"/>
          </w:tcPr>
          <w:p w:rsidR="00790F68" w:rsidRPr="008E43EA" w:rsidRDefault="00790F68" w:rsidP="008E43EA">
            <w:pPr>
              <w:autoSpaceDE w:val="0"/>
              <w:autoSpaceDN w:val="0"/>
              <w:adjustRightInd w:val="0"/>
              <w:jc w:val="center"/>
              <w:rPr>
                <w:rFonts w:ascii="Times New Roman" w:hAnsi="Times New Roman" w:cs="Times New Roman"/>
                <w:b/>
                <w:bCs/>
                <w:color w:val="000000"/>
                <w:sz w:val="24"/>
                <w:szCs w:val="24"/>
              </w:rPr>
            </w:pPr>
            <w:r w:rsidRPr="00EF4397">
              <w:rPr>
                <w:rFonts w:ascii="Times New Roman" w:hAnsi="Times New Roman" w:cs="Times New Roman"/>
                <w:b/>
                <w:bCs/>
                <w:color w:val="000000"/>
                <w:sz w:val="24"/>
                <w:szCs w:val="24"/>
              </w:rPr>
              <w:t>Март</w:t>
            </w:r>
          </w:p>
        </w:tc>
      </w:tr>
      <w:tr w:rsidR="008E43EA" w:rsidRPr="008E43EA" w:rsidTr="00790F68">
        <w:tc>
          <w:tcPr>
            <w:tcW w:w="738" w:type="dxa"/>
          </w:tcPr>
          <w:p w:rsidR="008E43EA" w:rsidRPr="008E43EA" w:rsidRDefault="00790F68" w:rsidP="008E43EA">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p>
        </w:tc>
        <w:tc>
          <w:tcPr>
            <w:tcW w:w="2496" w:type="dxa"/>
          </w:tcPr>
          <w:p w:rsidR="008E43EA" w:rsidRPr="00F049C0" w:rsidRDefault="00F049C0" w:rsidP="008E43EA">
            <w:pPr>
              <w:autoSpaceDE w:val="0"/>
              <w:autoSpaceDN w:val="0"/>
              <w:adjustRightInd w:val="0"/>
              <w:jc w:val="center"/>
              <w:rPr>
                <w:rFonts w:ascii="Times New Roman" w:hAnsi="Times New Roman" w:cs="Times New Roman"/>
                <w:bCs/>
                <w:color w:val="000000"/>
                <w:sz w:val="24"/>
                <w:szCs w:val="24"/>
              </w:rPr>
            </w:pPr>
            <w:r w:rsidRPr="00F049C0">
              <w:rPr>
                <w:rFonts w:ascii="Times New Roman" w:hAnsi="Times New Roman" w:cs="Times New Roman"/>
                <w:bCs/>
                <w:color w:val="000000"/>
                <w:sz w:val="24"/>
                <w:szCs w:val="24"/>
              </w:rPr>
              <w:t xml:space="preserve"> «Пойте колыбельные»</w:t>
            </w:r>
          </w:p>
        </w:tc>
        <w:tc>
          <w:tcPr>
            <w:tcW w:w="2182" w:type="dxa"/>
          </w:tcPr>
          <w:p w:rsidR="008E43EA" w:rsidRPr="008E43EA" w:rsidRDefault="00EF4397" w:rsidP="008E43EA">
            <w:pPr>
              <w:autoSpaceDE w:val="0"/>
              <w:autoSpaceDN w:val="0"/>
              <w:adjustRightInd w:val="0"/>
              <w:jc w:val="center"/>
              <w:rPr>
                <w:rFonts w:ascii="Times New Roman" w:hAnsi="Times New Roman" w:cs="Times New Roman"/>
                <w:b/>
                <w:bCs/>
                <w:color w:val="000000"/>
                <w:sz w:val="24"/>
                <w:szCs w:val="24"/>
              </w:rPr>
            </w:pPr>
            <w:r w:rsidRPr="00F049C0">
              <w:rPr>
                <w:rFonts w:ascii="Times New Roman" w:hAnsi="Times New Roman" w:cs="Times New Roman"/>
                <w:bCs/>
                <w:color w:val="000000"/>
                <w:sz w:val="24"/>
                <w:szCs w:val="24"/>
              </w:rPr>
              <w:t>Папка- передвижка</w:t>
            </w:r>
          </w:p>
        </w:tc>
        <w:tc>
          <w:tcPr>
            <w:tcW w:w="2175" w:type="dxa"/>
          </w:tcPr>
          <w:p w:rsidR="008E43EA" w:rsidRPr="008E43EA" w:rsidRDefault="00CE4D8C" w:rsidP="008E43EA">
            <w:pPr>
              <w:autoSpaceDE w:val="0"/>
              <w:autoSpaceDN w:val="0"/>
              <w:adjustRightInd w:val="0"/>
              <w:jc w:val="center"/>
              <w:rPr>
                <w:rFonts w:ascii="Times New Roman" w:hAnsi="Times New Roman" w:cs="Times New Roman"/>
                <w:b/>
                <w:bCs/>
                <w:color w:val="000000"/>
                <w:sz w:val="24"/>
                <w:szCs w:val="24"/>
              </w:rPr>
            </w:pPr>
            <w:r w:rsidRPr="00790F68">
              <w:rPr>
                <w:rFonts w:ascii="Times New Roman" w:hAnsi="Times New Roman" w:cs="Times New Roman"/>
                <w:bCs/>
                <w:color w:val="000000"/>
                <w:sz w:val="24"/>
                <w:szCs w:val="24"/>
              </w:rPr>
              <w:t>Родители</w:t>
            </w:r>
          </w:p>
        </w:tc>
        <w:tc>
          <w:tcPr>
            <w:tcW w:w="1929" w:type="dxa"/>
          </w:tcPr>
          <w:p w:rsidR="008E43EA" w:rsidRPr="008E43EA" w:rsidRDefault="00CE4D8C" w:rsidP="008E43EA">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Cs/>
                <w:color w:val="000000"/>
                <w:sz w:val="24"/>
                <w:szCs w:val="24"/>
              </w:rPr>
              <w:t>Воспитатели</w:t>
            </w:r>
            <w:r w:rsidRPr="00790F68">
              <w:rPr>
                <w:rFonts w:ascii="Times New Roman" w:hAnsi="Times New Roman" w:cs="Times New Roman"/>
                <w:bCs/>
                <w:color w:val="000000"/>
                <w:sz w:val="24"/>
                <w:szCs w:val="24"/>
              </w:rPr>
              <w:t>, музыкальный руководитель</w:t>
            </w:r>
          </w:p>
        </w:tc>
      </w:tr>
      <w:tr w:rsidR="00790F68" w:rsidRPr="008E43EA" w:rsidTr="00CD479F">
        <w:tc>
          <w:tcPr>
            <w:tcW w:w="9520" w:type="dxa"/>
            <w:gridSpan w:val="5"/>
            <w:shd w:val="clear" w:color="auto" w:fill="D9D9D9" w:themeFill="background1" w:themeFillShade="D9"/>
          </w:tcPr>
          <w:p w:rsidR="00790F68" w:rsidRPr="008E43EA" w:rsidRDefault="00790F68" w:rsidP="008E43EA">
            <w:pPr>
              <w:autoSpaceDE w:val="0"/>
              <w:autoSpaceDN w:val="0"/>
              <w:adjustRightInd w:val="0"/>
              <w:jc w:val="center"/>
              <w:rPr>
                <w:rFonts w:ascii="Times New Roman" w:hAnsi="Times New Roman" w:cs="Times New Roman"/>
                <w:b/>
                <w:bCs/>
                <w:color w:val="000000"/>
                <w:sz w:val="24"/>
                <w:szCs w:val="24"/>
              </w:rPr>
            </w:pPr>
            <w:r w:rsidRPr="00EF4397">
              <w:rPr>
                <w:rFonts w:ascii="Times New Roman" w:hAnsi="Times New Roman" w:cs="Times New Roman"/>
                <w:b/>
                <w:bCs/>
                <w:color w:val="000000"/>
                <w:sz w:val="24"/>
                <w:szCs w:val="24"/>
              </w:rPr>
              <w:t>Апрель</w:t>
            </w:r>
          </w:p>
        </w:tc>
      </w:tr>
      <w:tr w:rsidR="008E43EA" w:rsidRPr="008E43EA" w:rsidTr="00790F68">
        <w:tc>
          <w:tcPr>
            <w:tcW w:w="738" w:type="dxa"/>
          </w:tcPr>
          <w:p w:rsidR="008E43EA" w:rsidRPr="008E43EA" w:rsidRDefault="00790F68" w:rsidP="008E43EA">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w:t>
            </w:r>
          </w:p>
        </w:tc>
        <w:tc>
          <w:tcPr>
            <w:tcW w:w="2496" w:type="dxa"/>
          </w:tcPr>
          <w:p w:rsidR="008E43EA" w:rsidRPr="00F049C0" w:rsidRDefault="00F049C0" w:rsidP="008E43EA">
            <w:pPr>
              <w:autoSpaceDE w:val="0"/>
              <w:autoSpaceDN w:val="0"/>
              <w:adjustRightInd w:val="0"/>
              <w:jc w:val="center"/>
              <w:rPr>
                <w:rFonts w:ascii="Times New Roman" w:hAnsi="Times New Roman" w:cs="Times New Roman"/>
                <w:bCs/>
                <w:color w:val="000000"/>
                <w:sz w:val="24"/>
                <w:szCs w:val="24"/>
              </w:rPr>
            </w:pPr>
            <w:r w:rsidRPr="00F049C0">
              <w:rPr>
                <w:rFonts w:ascii="Times New Roman" w:hAnsi="Times New Roman" w:cs="Times New Roman"/>
                <w:bCs/>
                <w:color w:val="000000"/>
                <w:sz w:val="24"/>
                <w:szCs w:val="24"/>
              </w:rPr>
              <w:t>«Театр в домашних условиях»</w:t>
            </w:r>
          </w:p>
        </w:tc>
        <w:tc>
          <w:tcPr>
            <w:tcW w:w="2182" w:type="dxa"/>
          </w:tcPr>
          <w:p w:rsidR="008E43EA" w:rsidRPr="008E43EA" w:rsidRDefault="00EF4397" w:rsidP="008E43EA">
            <w:pPr>
              <w:autoSpaceDE w:val="0"/>
              <w:autoSpaceDN w:val="0"/>
              <w:adjustRightInd w:val="0"/>
              <w:jc w:val="center"/>
              <w:rPr>
                <w:rFonts w:ascii="Times New Roman" w:hAnsi="Times New Roman" w:cs="Times New Roman"/>
                <w:b/>
                <w:bCs/>
                <w:color w:val="000000"/>
                <w:sz w:val="24"/>
                <w:szCs w:val="24"/>
              </w:rPr>
            </w:pPr>
            <w:r w:rsidRPr="00F049C0">
              <w:rPr>
                <w:rFonts w:ascii="Times New Roman" w:hAnsi="Times New Roman" w:cs="Times New Roman"/>
                <w:bCs/>
                <w:color w:val="000000"/>
                <w:sz w:val="24"/>
                <w:szCs w:val="24"/>
              </w:rPr>
              <w:t>Консультация</w:t>
            </w:r>
          </w:p>
        </w:tc>
        <w:tc>
          <w:tcPr>
            <w:tcW w:w="2175" w:type="dxa"/>
          </w:tcPr>
          <w:p w:rsidR="008E43EA" w:rsidRPr="008E43EA" w:rsidRDefault="00CE4D8C" w:rsidP="008E43EA">
            <w:pPr>
              <w:autoSpaceDE w:val="0"/>
              <w:autoSpaceDN w:val="0"/>
              <w:adjustRightInd w:val="0"/>
              <w:jc w:val="center"/>
              <w:rPr>
                <w:rFonts w:ascii="Times New Roman" w:hAnsi="Times New Roman" w:cs="Times New Roman"/>
                <w:b/>
                <w:bCs/>
                <w:color w:val="000000"/>
                <w:sz w:val="24"/>
                <w:szCs w:val="24"/>
              </w:rPr>
            </w:pPr>
            <w:r w:rsidRPr="00790F68">
              <w:rPr>
                <w:rFonts w:ascii="Times New Roman" w:hAnsi="Times New Roman" w:cs="Times New Roman"/>
                <w:bCs/>
                <w:color w:val="000000"/>
                <w:sz w:val="24"/>
                <w:szCs w:val="24"/>
              </w:rPr>
              <w:t>Родители</w:t>
            </w:r>
          </w:p>
        </w:tc>
        <w:tc>
          <w:tcPr>
            <w:tcW w:w="1929" w:type="dxa"/>
          </w:tcPr>
          <w:p w:rsidR="008E43EA" w:rsidRPr="008E43EA" w:rsidRDefault="00CE4D8C" w:rsidP="008E43EA">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Cs/>
                <w:color w:val="000000"/>
                <w:sz w:val="24"/>
                <w:szCs w:val="24"/>
              </w:rPr>
              <w:t>Воспитатели</w:t>
            </w:r>
            <w:r w:rsidRPr="00790F68">
              <w:rPr>
                <w:rFonts w:ascii="Times New Roman" w:hAnsi="Times New Roman" w:cs="Times New Roman"/>
                <w:bCs/>
                <w:color w:val="000000"/>
                <w:sz w:val="24"/>
                <w:szCs w:val="24"/>
              </w:rPr>
              <w:t>, музыкальный руководитель</w:t>
            </w:r>
          </w:p>
        </w:tc>
      </w:tr>
      <w:tr w:rsidR="00790F68" w:rsidRPr="008E43EA" w:rsidTr="00CD479F">
        <w:tc>
          <w:tcPr>
            <w:tcW w:w="9520" w:type="dxa"/>
            <w:gridSpan w:val="5"/>
            <w:shd w:val="clear" w:color="auto" w:fill="D9D9D9" w:themeFill="background1" w:themeFillShade="D9"/>
          </w:tcPr>
          <w:p w:rsidR="00790F68" w:rsidRPr="008E43EA" w:rsidRDefault="00790F68" w:rsidP="008E43EA">
            <w:pPr>
              <w:autoSpaceDE w:val="0"/>
              <w:autoSpaceDN w:val="0"/>
              <w:adjustRightInd w:val="0"/>
              <w:jc w:val="center"/>
              <w:rPr>
                <w:rFonts w:ascii="Times New Roman" w:hAnsi="Times New Roman" w:cs="Times New Roman"/>
                <w:b/>
                <w:bCs/>
                <w:color w:val="000000"/>
                <w:sz w:val="24"/>
                <w:szCs w:val="24"/>
              </w:rPr>
            </w:pPr>
            <w:r w:rsidRPr="00EF4397">
              <w:rPr>
                <w:rFonts w:ascii="Times New Roman" w:hAnsi="Times New Roman" w:cs="Times New Roman"/>
                <w:b/>
                <w:bCs/>
                <w:color w:val="000000"/>
                <w:sz w:val="24"/>
                <w:szCs w:val="24"/>
              </w:rPr>
              <w:lastRenderedPageBreak/>
              <w:t>Май</w:t>
            </w:r>
          </w:p>
        </w:tc>
      </w:tr>
      <w:tr w:rsidR="00CE4D8C" w:rsidRPr="008E43EA" w:rsidTr="00790F68">
        <w:tc>
          <w:tcPr>
            <w:tcW w:w="738" w:type="dxa"/>
          </w:tcPr>
          <w:p w:rsidR="00CE4D8C" w:rsidRPr="008E43EA" w:rsidRDefault="00CE4D8C" w:rsidP="008E43EA">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w:t>
            </w:r>
          </w:p>
        </w:tc>
        <w:tc>
          <w:tcPr>
            <w:tcW w:w="2496" w:type="dxa"/>
          </w:tcPr>
          <w:p w:rsidR="00CE4D8C" w:rsidRPr="00F049C0" w:rsidRDefault="00CE4D8C" w:rsidP="008E43EA">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«Мы вырасли!»</w:t>
            </w:r>
          </w:p>
        </w:tc>
        <w:tc>
          <w:tcPr>
            <w:tcW w:w="2182" w:type="dxa"/>
          </w:tcPr>
          <w:p w:rsidR="00CE4D8C" w:rsidRPr="008E43EA" w:rsidRDefault="00CE4D8C" w:rsidP="008E43EA">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Cs/>
                <w:color w:val="000000"/>
                <w:sz w:val="24"/>
                <w:szCs w:val="24"/>
              </w:rPr>
              <w:t>1.</w:t>
            </w:r>
            <w:r w:rsidRPr="00F049C0">
              <w:rPr>
                <w:rFonts w:ascii="Times New Roman" w:hAnsi="Times New Roman" w:cs="Times New Roman"/>
                <w:bCs/>
                <w:color w:val="000000"/>
                <w:sz w:val="24"/>
                <w:szCs w:val="24"/>
              </w:rPr>
              <w:t>Индивидуальные беседы по результатам мониторинга муз. Способностей</w:t>
            </w:r>
          </w:p>
        </w:tc>
        <w:tc>
          <w:tcPr>
            <w:tcW w:w="2175" w:type="dxa"/>
            <w:vMerge w:val="restart"/>
          </w:tcPr>
          <w:p w:rsidR="00CE4D8C" w:rsidRPr="008E43EA" w:rsidRDefault="00CE4D8C" w:rsidP="008E43EA">
            <w:pPr>
              <w:autoSpaceDE w:val="0"/>
              <w:autoSpaceDN w:val="0"/>
              <w:adjustRightInd w:val="0"/>
              <w:jc w:val="center"/>
              <w:rPr>
                <w:rFonts w:ascii="Times New Roman" w:hAnsi="Times New Roman" w:cs="Times New Roman"/>
                <w:b/>
                <w:bCs/>
                <w:color w:val="000000"/>
                <w:sz w:val="24"/>
                <w:szCs w:val="24"/>
              </w:rPr>
            </w:pPr>
            <w:r w:rsidRPr="00790F68">
              <w:rPr>
                <w:rFonts w:ascii="Times New Roman" w:hAnsi="Times New Roman" w:cs="Times New Roman"/>
                <w:bCs/>
                <w:color w:val="000000"/>
                <w:sz w:val="24"/>
                <w:szCs w:val="24"/>
              </w:rPr>
              <w:t>Родители</w:t>
            </w:r>
          </w:p>
        </w:tc>
        <w:tc>
          <w:tcPr>
            <w:tcW w:w="1929" w:type="dxa"/>
            <w:vMerge w:val="restart"/>
          </w:tcPr>
          <w:p w:rsidR="00CE4D8C" w:rsidRPr="008E43EA" w:rsidRDefault="00CE4D8C" w:rsidP="008E43EA">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Cs/>
                <w:color w:val="000000"/>
                <w:sz w:val="24"/>
                <w:szCs w:val="24"/>
              </w:rPr>
              <w:t>Воспитатели</w:t>
            </w:r>
            <w:r w:rsidRPr="00790F68">
              <w:rPr>
                <w:rFonts w:ascii="Times New Roman" w:hAnsi="Times New Roman" w:cs="Times New Roman"/>
                <w:bCs/>
                <w:color w:val="000000"/>
                <w:sz w:val="24"/>
                <w:szCs w:val="24"/>
              </w:rPr>
              <w:t>, музыкальный руководитель</w:t>
            </w:r>
          </w:p>
        </w:tc>
      </w:tr>
      <w:tr w:rsidR="00CE4D8C" w:rsidRPr="008E43EA" w:rsidTr="00790F68">
        <w:tc>
          <w:tcPr>
            <w:tcW w:w="738" w:type="dxa"/>
          </w:tcPr>
          <w:p w:rsidR="00CE4D8C" w:rsidRPr="008E43EA" w:rsidRDefault="00CE4D8C" w:rsidP="008E43EA">
            <w:pPr>
              <w:autoSpaceDE w:val="0"/>
              <w:autoSpaceDN w:val="0"/>
              <w:adjustRightInd w:val="0"/>
              <w:jc w:val="center"/>
              <w:rPr>
                <w:rFonts w:ascii="Times New Roman" w:hAnsi="Times New Roman" w:cs="Times New Roman"/>
                <w:b/>
                <w:bCs/>
                <w:color w:val="000000"/>
                <w:sz w:val="24"/>
                <w:szCs w:val="24"/>
              </w:rPr>
            </w:pPr>
          </w:p>
        </w:tc>
        <w:tc>
          <w:tcPr>
            <w:tcW w:w="2496" w:type="dxa"/>
          </w:tcPr>
          <w:p w:rsidR="00CE4D8C" w:rsidRPr="00F049C0" w:rsidRDefault="00CE4D8C" w:rsidP="008E43EA">
            <w:pPr>
              <w:autoSpaceDE w:val="0"/>
              <w:autoSpaceDN w:val="0"/>
              <w:adjustRightInd w:val="0"/>
              <w:jc w:val="center"/>
              <w:rPr>
                <w:rFonts w:ascii="Times New Roman" w:hAnsi="Times New Roman" w:cs="Times New Roman"/>
                <w:bCs/>
                <w:color w:val="000000"/>
                <w:sz w:val="24"/>
                <w:szCs w:val="24"/>
              </w:rPr>
            </w:pPr>
          </w:p>
        </w:tc>
        <w:tc>
          <w:tcPr>
            <w:tcW w:w="2182" w:type="dxa"/>
          </w:tcPr>
          <w:p w:rsidR="00CE4D8C" w:rsidRPr="008E43EA" w:rsidRDefault="00CE4D8C" w:rsidP="00EF4397">
            <w:pPr>
              <w:autoSpaceDE w:val="0"/>
              <w:autoSpaceDN w:val="0"/>
              <w:adjustRightInd w:val="0"/>
              <w:rPr>
                <w:rFonts w:ascii="Times New Roman" w:hAnsi="Times New Roman" w:cs="Times New Roman"/>
                <w:b/>
                <w:bCs/>
                <w:color w:val="000000"/>
                <w:sz w:val="24"/>
                <w:szCs w:val="24"/>
              </w:rPr>
            </w:pPr>
            <w:r w:rsidRPr="00EF4397">
              <w:rPr>
                <w:rFonts w:ascii="Times New Roman" w:hAnsi="Times New Roman" w:cs="Times New Roman"/>
                <w:bCs/>
                <w:color w:val="000000"/>
                <w:sz w:val="24"/>
                <w:szCs w:val="24"/>
              </w:rPr>
              <w:t>2.</w:t>
            </w:r>
            <w:r w:rsidRPr="00F049C0">
              <w:rPr>
                <w:rFonts w:ascii="Times New Roman" w:hAnsi="Times New Roman" w:cs="Times New Roman"/>
                <w:bCs/>
                <w:color w:val="000000"/>
                <w:sz w:val="24"/>
                <w:szCs w:val="24"/>
              </w:rPr>
              <w:t xml:space="preserve"> Анкетирование «Результаты работы по муз</w:t>
            </w:r>
            <w:r>
              <w:rPr>
                <w:rFonts w:ascii="Times New Roman" w:hAnsi="Times New Roman" w:cs="Times New Roman"/>
                <w:bCs/>
                <w:color w:val="000000"/>
                <w:sz w:val="24"/>
                <w:szCs w:val="24"/>
              </w:rPr>
              <w:t xml:space="preserve">ыкальному </w:t>
            </w:r>
            <w:r w:rsidRPr="00F049C0">
              <w:rPr>
                <w:rFonts w:ascii="Times New Roman" w:hAnsi="Times New Roman" w:cs="Times New Roman"/>
                <w:bCs/>
                <w:color w:val="000000"/>
                <w:sz w:val="24"/>
                <w:szCs w:val="24"/>
              </w:rPr>
              <w:t>воспитанию»</w:t>
            </w:r>
          </w:p>
        </w:tc>
        <w:tc>
          <w:tcPr>
            <w:tcW w:w="2175" w:type="dxa"/>
            <w:vMerge/>
          </w:tcPr>
          <w:p w:rsidR="00CE4D8C" w:rsidRPr="008E43EA" w:rsidRDefault="00CE4D8C" w:rsidP="008E43EA">
            <w:pPr>
              <w:autoSpaceDE w:val="0"/>
              <w:autoSpaceDN w:val="0"/>
              <w:adjustRightInd w:val="0"/>
              <w:jc w:val="center"/>
              <w:rPr>
                <w:rFonts w:ascii="Times New Roman" w:hAnsi="Times New Roman" w:cs="Times New Roman"/>
                <w:b/>
                <w:bCs/>
                <w:color w:val="000000"/>
                <w:sz w:val="24"/>
                <w:szCs w:val="24"/>
              </w:rPr>
            </w:pPr>
          </w:p>
        </w:tc>
        <w:tc>
          <w:tcPr>
            <w:tcW w:w="1929" w:type="dxa"/>
            <w:vMerge/>
          </w:tcPr>
          <w:p w:rsidR="00CE4D8C" w:rsidRPr="008E43EA" w:rsidRDefault="00CE4D8C" w:rsidP="008E43EA">
            <w:pPr>
              <w:autoSpaceDE w:val="0"/>
              <w:autoSpaceDN w:val="0"/>
              <w:adjustRightInd w:val="0"/>
              <w:jc w:val="center"/>
              <w:rPr>
                <w:rFonts w:ascii="Times New Roman" w:hAnsi="Times New Roman" w:cs="Times New Roman"/>
                <w:b/>
                <w:bCs/>
                <w:color w:val="000000"/>
                <w:sz w:val="24"/>
                <w:szCs w:val="24"/>
              </w:rPr>
            </w:pPr>
          </w:p>
        </w:tc>
      </w:tr>
    </w:tbl>
    <w:p w:rsidR="004B52DB" w:rsidRDefault="004B52DB">
      <w:pPr>
        <w:rPr>
          <w:rFonts w:ascii="Times New Roman" w:hAnsi="Times New Roman" w:cs="Times New Roman"/>
          <w:sz w:val="28"/>
          <w:szCs w:val="28"/>
        </w:rPr>
      </w:pPr>
    </w:p>
    <w:p w:rsidR="0004412D" w:rsidRDefault="0004412D">
      <w:pPr>
        <w:rPr>
          <w:rFonts w:ascii="Times New Roman" w:hAnsi="Times New Roman" w:cs="Times New Roman"/>
          <w:sz w:val="28"/>
          <w:szCs w:val="28"/>
        </w:rPr>
      </w:pPr>
    </w:p>
    <w:p w:rsidR="0004412D" w:rsidRDefault="0004412D">
      <w:pPr>
        <w:rPr>
          <w:rFonts w:ascii="Times New Roman" w:hAnsi="Times New Roman" w:cs="Times New Roman"/>
          <w:sz w:val="28"/>
          <w:szCs w:val="28"/>
        </w:rPr>
      </w:pPr>
    </w:p>
    <w:p w:rsidR="0004412D" w:rsidRDefault="0004412D">
      <w:pPr>
        <w:rPr>
          <w:rFonts w:ascii="Times New Roman" w:hAnsi="Times New Roman" w:cs="Times New Roman"/>
          <w:sz w:val="28"/>
          <w:szCs w:val="28"/>
        </w:rPr>
      </w:pPr>
    </w:p>
    <w:p w:rsidR="0004412D" w:rsidRDefault="0004412D">
      <w:pPr>
        <w:rPr>
          <w:rFonts w:ascii="Times New Roman" w:hAnsi="Times New Roman" w:cs="Times New Roman"/>
          <w:sz w:val="28"/>
          <w:szCs w:val="28"/>
        </w:rPr>
      </w:pPr>
    </w:p>
    <w:p w:rsidR="0004412D" w:rsidRDefault="0004412D">
      <w:pPr>
        <w:rPr>
          <w:rFonts w:ascii="Times New Roman" w:hAnsi="Times New Roman" w:cs="Times New Roman"/>
          <w:sz w:val="28"/>
          <w:szCs w:val="28"/>
        </w:rPr>
      </w:pPr>
    </w:p>
    <w:p w:rsidR="0004412D" w:rsidRDefault="0004412D">
      <w:pPr>
        <w:rPr>
          <w:rFonts w:ascii="Times New Roman" w:hAnsi="Times New Roman" w:cs="Times New Roman"/>
          <w:sz w:val="28"/>
          <w:szCs w:val="28"/>
        </w:rPr>
      </w:pPr>
    </w:p>
    <w:p w:rsidR="0004412D" w:rsidRDefault="0004412D">
      <w:pPr>
        <w:rPr>
          <w:rFonts w:ascii="Times New Roman" w:hAnsi="Times New Roman" w:cs="Times New Roman"/>
          <w:sz w:val="28"/>
          <w:szCs w:val="28"/>
        </w:rPr>
      </w:pPr>
    </w:p>
    <w:p w:rsidR="0004412D" w:rsidRDefault="0004412D">
      <w:pPr>
        <w:rPr>
          <w:rFonts w:ascii="Times New Roman" w:hAnsi="Times New Roman" w:cs="Times New Roman"/>
          <w:sz w:val="28"/>
          <w:szCs w:val="28"/>
        </w:rPr>
      </w:pPr>
    </w:p>
    <w:p w:rsidR="0004412D" w:rsidRDefault="0004412D">
      <w:pPr>
        <w:rPr>
          <w:rFonts w:ascii="Times New Roman" w:hAnsi="Times New Roman" w:cs="Times New Roman"/>
          <w:sz w:val="28"/>
          <w:szCs w:val="28"/>
        </w:rPr>
      </w:pPr>
    </w:p>
    <w:p w:rsidR="0004412D" w:rsidRDefault="0004412D">
      <w:pPr>
        <w:rPr>
          <w:rFonts w:ascii="Times New Roman" w:hAnsi="Times New Roman" w:cs="Times New Roman"/>
          <w:sz w:val="28"/>
          <w:szCs w:val="28"/>
        </w:rPr>
      </w:pPr>
    </w:p>
    <w:p w:rsidR="0004412D" w:rsidRDefault="0004412D">
      <w:pPr>
        <w:rPr>
          <w:rFonts w:ascii="Times New Roman" w:hAnsi="Times New Roman" w:cs="Times New Roman"/>
          <w:sz w:val="28"/>
          <w:szCs w:val="28"/>
        </w:rPr>
      </w:pPr>
    </w:p>
    <w:p w:rsidR="0004412D" w:rsidRDefault="0004412D">
      <w:pPr>
        <w:rPr>
          <w:rFonts w:ascii="Times New Roman" w:hAnsi="Times New Roman" w:cs="Times New Roman"/>
          <w:sz w:val="28"/>
          <w:szCs w:val="28"/>
        </w:rPr>
      </w:pPr>
    </w:p>
    <w:p w:rsidR="0004412D" w:rsidRDefault="0004412D">
      <w:pPr>
        <w:rPr>
          <w:rFonts w:ascii="Times New Roman" w:hAnsi="Times New Roman" w:cs="Times New Roman"/>
          <w:sz w:val="28"/>
          <w:szCs w:val="28"/>
        </w:rPr>
      </w:pPr>
    </w:p>
    <w:p w:rsidR="0004412D" w:rsidRDefault="0004412D">
      <w:pPr>
        <w:rPr>
          <w:rFonts w:ascii="Times New Roman" w:hAnsi="Times New Roman" w:cs="Times New Roman"/>
          <w:sz w:val="28"/>
          <w:szCs w:val="28"/>
        </w:rPr>
      </w:pPr>
    </w:p>
    <w:p w:rsidR="0004412D" w:rsidRDefault="0004412D">
      <w:pPr>
        <w:rPr>
          <w:rFonts w:ascii="Times New Roman" w:hAnsi="Times New Roman" w:cs="Times New Roman"/>
          <w:sz w:val="28"/>
          <w:szCs w:val="28"/>
        </w:rPr>
      </w:pPr>
    </w:p>
    <w:p w:rsidR="0004412D" w:rsidRDefault="0004412D">
      <w:pPr>
        <w:rPr>
          <w:rFonts w:ascii="Times New Roman" w:hAnsi="Times New Roman" w:cs="Times New Roman"/>
          <w:sz w:val="28"/>
          <w:szCs w:val="28"/>
        </w:rPr>
      </w:pPr>
    </w:p>
    <w:p w:rsidR="0004412D" w:rsidRDefault="0004412D">
      <w:pPr>
        <w:rPr>
          <w:rFonts w:ascii="Times New Roman" w:hAnsi="Times New Roman" w:cs="Times New Roman"/>
          <w:sz w:val="28"/>
          <w:szCs w:val="28"/>
        </w:rPr>
      </w:pPr>
    </w:p>
    <w:p w:rsidR="0004412D" w:rsidRDefault="0004412D">
      <w:pPr>
        <w:rPr>
          <w:rFonts w:ascii="Times New Roman" w:hAnsi="Times New Roman" w:cs="Times New Roman"/>
          <w:sz w:val="28"/>
          <w:szCs w:val="28"/>
        </w:rPr>
      </w:pPr>
    </w:p>
    <w:p w:rsidR="0004412D" w:rsidRDefault="0004412D">
      <w:pPr>
        <w:rPr>
          <w:rFonts w:ascii="Times New Roman" w:hAnsi="Times New Roman" w:cs="Times New Roman"/>
          <w:sz w:val="28"/>
          <w:szCs w:val="28"/>
        </w:rPr>
      </w:pPr>
    </w:p>
    <w:p w:rsidR="004B52DB" w:rsidRPr="005B34EF" w:rsidRDefault="004B52DB" w:rsidP="004B52DB">
      <w:pPr>
        <w:autoSpaceDE w:val="0"/>
        <w:autoSpaceDN w:val="0"/>
        <w:adjustRightInd w:val="0"/>
        <w:spacing w:after="0" w:line="240" w:lineRule="auto"/>
        <w:ind w:firstLine="567"/>
        <w:jc w:val="both"/>
        <w:rPr>
          <w:rFonts w:ascii="Times New Roman" w:hAnsi="Times New Roman" w:cs="Times New Roman"/>
          <w:b/>
          <w:bCs/>
          <w:color w:val="000000"/>
          <w:sz w:val="28"/>
          <w:szCs w:val="28"/>
        </w:rPr>
      </w:pPr>
      <w:r w:rsidRPr="005B34EF">
        <w:rPr>
          <w:rFonts w:ascii="Times New Roman" w:hAnsi="Times New Roman" w:cs="Times New Roman"/>
          <w:b/>
          <w:bCs/>
          <w:color w:val="000000"/>
          <w:sz w:val="28"/>
          <w:szCs w:val="28"/>
        </w:rPr>
        <w:lastRenderedPageBreak/>
        <w:t>3. ОРГАНИЗАЦИОННЫЙ РАЗДЕЛ</w:t>
      </w:r>
    </w:p>
    <w:p w:rsidR="004B52DB" w:rsidRPr="005B34EF" w:rsidRDefault="004B52DB" w:rsidP="004B52DB">
      <w:pPr>
        <w:spacing w:after="0" w:line="240" w:lineRule="auto"/>
        <w:ind w:firstLine="709"/>
        <w:jc w:val="both"/>
        <w:rPr>
          <w:rFonts w:ascii="Times New Roman" w:hAnsi="Times New Roman" w:cs="Times New Roman"/>
          <w:sz w:val="28"/>
          <w:szCs w:val="28"/>
        </w:rPr>
      </w:pPr>
    </w:p>
    <w:p w:rsidR="004B52DB" w:rsidRPr="005B34EF" w:rsidRDefault="004B52DB" w:rsidP="004B52DB">
      <w:pPr>
        <w:spacing w:after="0" w:line="240" w:lineRule="auto"/>
        <w:ind w:firstLine="567"/>
        <w:jc w:val="both"/>
        <w:rPr>
          <w:rFonts w:ascii="Times New Roman" w:hAnsi="Times New Roman" w:cs="Times New Roman"/>
          <w:b/>
          <w:sz w:val="28"/>
          <w:szCs w:val="28"/>
        </w:rPr>
      </w:pPr>
      <w:r w:rsidRPr="005B34EF">
        <w:rPr>
          <w:rFonts w:ascii="Times New Roman" w:hAnsi="Times New Roman" w:cs="Times New Roman"/>
          <w:b/>
          <w:sz w:val="28"/>
          <w:szCs w:val="28"/>
        </w:rPr>
        <w:t>3.1. ПСИХОЛОГО-ПЕДАГОГИЧЕСКИЕ УСЛОВИЯ РЕАЛИЗАЦИИ РАБОЧЕЙ ПРОГРАММЫ</w:t>
      </w:r>
    </w:p>
    <w:p w:rsidR="004B52DB" w:rsidRPr="005B34EF" w:rsidRDefault="004B52DB" w:rsidP="004B52DB">
      <w:pPr>
        <w:spacing w:after="0" w:line="240" w:lineRule="auto"/>
        <w:ind w:firstLine="567"/>
        <w:jc w:val="both"/>
        <w:rPr>
          <w:rFonts w:ascii="Times New Roman" w:hAnsi="Times New Roman" w:cs="Times New Roman"/>
          <w:b/>
          <w:sz w:val="28"/>
          <w:szCs w:val="28"/>
        </w:rPr>
      </w:pPr>
    </w:p>
    <w:p w:rsidR="004B52DB" w:rsidRPr="005B34EF" w:rsidRDefault="004B52DB" w:rsidP="004B52DB">
      <w:pPr>
        <w:spacing w:after="0" w:line="240" w:lineRule="auto"/>
        <w:ind w:firstLine="567"/>
        <w:jc w:val="both"/>
        <w:rPr>
          <w:rFonts w:ascii="Times New Roman" w:hAnsi="Times New Roman" w:cs="Times New Roman"/>
          <w:i/>
          <w:sz w:val="28"/>
          <w:szCs w:val="28"/>
        </w:rPr>
      </w:pPr>
      <w:r w:rsidRPr="005B34EF">
        <w:rPr>
          <w:rFonts w:ascii="Times New Roman" w:hAnsi="Times New Roman" w:cs="Times New Roman"/>
          <w:i/>
          <w:sz w:val="28"/>
          <w:szCs w:val="28"/>
        </w:rPr>
        <w:t>Успешная реализация рабочей программы обеспечивается следующими психолого-педагогическими условиями:</w:t>
      </w:r>
    </w:p>
    <w:p w:rsidR="004B52DB" w:rsidRPr="005B34EF" w:rsidRDefault="004B52DB" w:rsidP="004B52DB">
      <w:pPr>
        <w:spacing w:after="0" w:line="240" w:lineRule="auto"/>
        <w:ind w:firstLine="567"/>
        <w:jc w:val="both"/>
        <w:rPr>
          <w:rFonts w:ascii="Times New Roman" w:hAnsi="Times New Roman" w:cs="Times New Roman"/>
          <w:sz w:val="28"/>
          <w:szCs w:val="28"/>
        </w:rPr>
      </w:pPr>
      <w:r w:rsidRPr="005B34EF">
        <w:rPr>
          <w:rFonts w:ascii="Times New Roman" w:hAnsi="Times New Roman" w:cs="Times New Roman"/>
          <w:sz w:val="28"/>
          <w:szCs w:val="28"/>
        </w:rPr>
        <w:t>1) </w:t>
      </w:r>
      <w:r w:rsidRPr="005B34EF">
        <w:rPr>
          <w:rFonts w:ascii="Times New Roman" w:hAnsi="Times New Roman" w:cs="Times New Roman"/>
          <w:i/>
          <w:sz w:val="28"/>
          <w:szCs w:val="28"/>
        </w:rPr>
        <w:t>признание детства как уникального периода в становлении человека</w:t>
      </w:r>
      <w:r w:rsidRPr="005B34EF">
        <w:rPr>
          <w:rFonts w:ascii="Times New Roman" w:hAnsi="Times New Roman" w:cs="Times New Roman"/>
          <w:sz w:val="28"/>
          <w:szCs w:val="28"/>
        </w:rPr>
        <w:t>,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4B52DB" w:rsidRPr="005B34EF" w:rsidRDefault="004B52DB" w:rsidP="004B52DB">
      <w:pPr>
        <w:spacing w:after="0" w:line="240" w:lineRule="auto"/>
        <w:ind w:firstLine="567"/>
        <w:jc w:val="both"/>
        <w:rPr>
          <w:rFonts w:ascii="Times New Roman" w:hAnsi="Times New Roman" w:cs="Times New Roman"/>
          <w:sz w:val="28"/>
          <w:szCs w:val="28"/>
        </w:rPr>
      </w:pPr>
      <w:r w:rsidRPr="005B34EF">
        <w:rPr>
          <w:rFonts w:ascii="Times New Roman" w:hAnsi="Times New Roman" w:cs="Times New Roman"/>
          <w:sz w:val="28"/>
          <w:szCs w:val="28"/>
        </w:rPr>
        <w:t>2) </w:t>
      </w:r>
      <w:r w:rsidRPr="005B34EF">
        <w:rPr>
          <w:rFonts w:ascii="Times New Roman" w:hAnsi="Times New Roman" w:cs="Times New Roman"/>
          <w:i/>
          <w:sz w:val="28"/>
          <w:szCs w:val="28"/>
        </w:rPr>
        <w:t>решение образовательных задач с использованием как новых форм организации процесса образования</w:t>
      </w:r>
      <w:r w:rsidRPr="005B34EF">
        <w:rPr>
          <w:rFonts w:ascii="Times New Roman" w:hAnsi="Times New Roman" w:cs="Times New Roman"/>
          <w:sz w:val="28"/>
          <w:szCs w:val="28"/>
        </w:rPr>
        <w:t xml:space="preserve">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4B52DB" w:rsidRPr="005B34EF" w:rsidRDefault="004B52DB" w:rsidP="004B52DB">
      <w:pPr>
        <w:spacing w:after="0" w:line="240" w:lineRule="auto"/>
        <w:ind w:firstLine="567"/>
        <w:jc w:val="both"/>
        <w:rPr>
          <w:rFonts w:ascii="Times New Roman" w:hAnsi="Times New Roman" w:cs="Times New Roman"/>
          <w:sz w:val="28"/>
          <w:szCs w:val="28"/>
        </w:rPr>
      </w:pPr>
      <w:r w:rsidRPr="005B34EF">
        <w:rPr>
          <w:rFonts w:ascii="Times New Roman" w:hAnsi="Times New Roman" w:cs="Times New Roman"/>
          <w:sz w:val="28"/>
          <w:szCs w:val="28"/>
        </w:rPr>
        <w:t>3) </w:t>
      </w:r>
      <w:r w:rsidRPr="005B34EF">
        <w:rPr>
          <w:rFonts w:ascii="Times New Roman" w:hAnsi="Times New Roman" w:cs="Times New Roman"/>
          <w:i/>
          <w:sz w:val="28"/>
          <w:szCs w:val="28"/>
        </w:rPr>
        <w:t xml:space="preserve">обеспечение преемственности содержания и форм организации образовательного процесса </w:t>
      </w:r>
      <w:r w:rsidRPr="005B34EF">
        <w:rPr>
          <w:rFonts w:ascii="Times New Roman" w:hAnsi="Times New Roman" w:cs="Times New Roman"/>
          <w:sz w:val="28"/>
          <w:szCs w:val="28"/>
        </w:rPr>
        <w:t>(опора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4B52DB" w:rsidRPr="005B34EF" w:rsidRDefault="004B52DB" w:rsidP="004B52DB">
      <w:pPr>
        <w:spacing w:after="0" w:line="240" w:lineRule="auto"/>
        <w:ind w:firstLine="567"/>
        <w:jc w:val="both"/>
        <w:rPr>
          <w:rFonts w:ascii="Times New Roman" w:hAnsi="Times New Roman" w:cs="Times New Roman"/>
          <w:sz w:val="28"/>
          <w:szCs w:val="28"/>
        </w:rPr>
      </w:pPr>
      <w:r w:rsidRPr="005B34EF">
        <w:rPr>
          <w:rFonts w:ascii="Times New Roman" w:hAnsi="Times New Roman" w:cs="Times New Roman"/>
          <w:sz w:val="28"/>
          <w:szCs w:val="28"/>
        </w:rPr>
        <w:t>4) </w:t>
      </w:r>
      <w:r w:rsidRPr="005B34EF">
        <w:rPr>
          <w:rFonts w:ascii="Times New Roman" w:hAnsi="Times New Roman" w:cs="Times New Roman"/>
          <w:i/>
          <w:sz w:val="28"/>
          <w:szCs w:val="28"/>
        </w:rPr>
        <w:t>учёт специфики возрастного и индивидуального психофизического развития обучающихся</w:t>
      </w:r>
      <w:r w:rsidRPr="005B34EF">
        <w:rPr>
          <w:rFonts w:ascii="Times New Roman" w:hAnsi="Times New Roman" w:cs="Times New Roman"/>
          <w:sz w:val="28"/>
          <w:szCs w:val="28"/>
        </w:rPr>
        <w:t xml:space="preserve">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4B52DB" w:rsidRPr="005B34EF" w:rsidRDefault="004B52DB" w:rsidP="004B52DB">
      <w:pPr>
        <w:spacing w:after="0" w:line="240" w:lineRule="auto"/>
        <w:ind w:firstLine="567"/>
        <w:jc w:val="both"/>
        <w:rPr>
          <w:rFonts w:ascii="Times New Roman" w:hAnsi="Times New Roman" w:cs="Times New Roman"/>
          <w:sz w:val="28"/>
          <w:szCs w:val="28"/>
        </w:rPr>
      </w:pPr>
      <w:r w:rsidRPr="005B34EF">
        <w:rPr>
          <w:rFonts w:ascii="Times New Roman" w:hAnsi="Times New Roman" w:cs="Times New Roman"/>
          <w:sz w:val="28"/>
          <w:szCs w:val="28"/>
        </w:rPr>
        <w:t>5) </w:t>
      </w:r>
      <w:r w:rsidRPr="005B34EF">
        <w:rPr>
          <w:rFonts w:ascii="Times New Roman" w:hAnsi="Times New Roman" w:cs="Times New Roman"/>
          <w:i/>
          <w:sz w:val="28"/>
          <w:szCs w:val="28"/>
        </w:rPr>
        <w:t xml:space="preserve">создание развивающей и эмоционально комфортной для ребёнка образовательной среды, </w:t>
      </w:r>
      <w:r w:rsidRPr="005B34EF">
        <w:rPr>
          <w:rFonts w:ascii="Times New Roman" w:hAnsi="Times New Roman" w:cs="Times New Roman"/>
          <w:sz w:val="28"/>
          <w:szCs w:val="28"/>
        </w:rPr>
        <w:t>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4B52DB" w:rsidRPr="005B34EF" w:rsidRDefault="004B52DB" w:rsidP="004B52DB">
      <w:pPr>
        <w:spacing w:after="0" w:line="240" w:lineRule="auto"/>
        <w:ind w:firstLine="567"/>
        <w:jc w:val="both"/>
        <w:rPr>
          <w:rFonts w:ascii="Times New Roman" w:hAnsi="Times New Roman" w:cs="Times New Roman"/>
          <w:sz w:val="28"/>
          <w:szCs w:val="28"/>
        </w:rPr>
      </w:pPr>
      <w:r w:rsidRPr="005B34EF">
        <w:rPr>
          <w:rFonts w:ascii="Times New Roman" w:hAnsi="Times New Roman" w:cs="Times New Roman"/>
          <w:sz w:val="28"/>
          <w:szCs w:val="28"/>
        </w:rPr>
        <w:t>6) </w:t>
      </w:r>
      <w:r w:rsidRPr="005B34EF">
        <w:rPr>
          <w:rFonts w:ascii="Times New Roman" w:hAnsi="Times New Roman" w:cs="Times New Roman"/>
          <w:i/>
          <w:sz w:val="28"/>
          <w:szCs w:val="28"/>
        </w:rPr>
        <w:t>построение образовательной деятельности на основе взаимодействия взрослых с детьми,</w:t>
      </w:r>
      <w:r w:rsidRPr="005B34EF">
        <w:rPr>
          <w:rFonts w:ascii="Times New Roman" w:hAnsi="Times New Roman" w:cs="Times New Roman"/>
          <w:sz w:val="28"/>
          <w:szCs w:val="28"/>
        </w:rPr>
        <w:t xml:space="preserve"> ориентированного на интересы и возможности каждого ребёнка и учитывающего социальную ситуацию его развития;</w:t>
      </w:r>
    </w:p>
    <w:p w:rsidR="004B52DB" w:rsidRPr="005B34EF" w:rsidRDefault="004B52DB" w:rsidP="004B52DB">
      <w:pPr>
        <w:spacing w:after="0" w:line="240" w:lineRule="auto"/>
        <w:ind w:firstLine="567"/>
        <w:jc w:val="both"/>
        <w:rPr>
          <w:rFonts w:ascii="Times New Roman" w:hAnsi="Times New Roman" w:cs="Times New Roman"/>
          <w:sz w:val="28"/>
          <w:szCs w:val="28"/>
        </w:rPr>
      </w:pPr>
      <w:r w:rsidRPr="005B34EF">
        <w:rPr>
          <w:rFonts w:ascii="Times New Roman" w:hAnsi="Times New Roman" w:cs="Times New Roman"/>
          <w:sz w:val="28"/>
          <w:szCs w:val="28"/>
        </w:rPr>
        <w:t>7) </w:t>
      </w:r>
      <w:r w:rsidRPr="005B34EF">
        <w:rPr>
          <w:rFonts w:ascii="Times New Roman" w:hAnsi="Times New Roman" w:cs="Times New Roman"/>
          <w:i/>
          <w:sz w:val="28"/>
          <w:szCs w:val="28"/>
        </w:rPr>
        <w:t>индивидуализация образования</w:t>
      </w:r>
      <w:r w:rsidRPr="005B34EF">
        <w:rPr>
          <w:rFonts w:ascii="Times New Roman" w:hAnsi="Times New Roman" w:cs="Times New Roman"/>
          <w:sz w:val="28"/>
          <w:szCs w:val="28"/>
        </w:rPr>
        <w:t xml:space="preserve"> (в т.ч.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4B52DB" w:rsidRPr="005B34EF" w:rsidRDefault="004B52DB" w:rsidP="004B52DB">
      <w:pPr>
        <w:spacing w:after="0" w:line="240" w:lineRule="auto"/>
        <w:ind w:firstLine="567"/>
        <w:jc w:val="both"/>
        <w:rPr>
          <w:rFonts w:ascii="Times New Roman" w:hAnsi="Times New Roman" w:cs="Times New Roman"/>
          <w:sz w:val="28"/>
          <w:szCs w:val="28"/>
        </w:rPr>
      </w:pPr>
      <w:r w:rsidRPr="005B34EF">
        <w:rPr>
          <w:rFonts w:ascii="Times New Roman" w:hAnsi="Times New Roman" w:cs="Times New Roman"/>
          <w:sz w:val="28"/>
          <w:szCs w:val="28"/>
        </w:rPr>
        <w:lastRenderedPageBreak/>
        <w:t>8) </w:t>
      </w:r>
      <w:r w:rsidRPr="005B34EF">
        <w:rPr>
          <w:rFonts w:ascii="Times New Roman" w:hAnsi="Times New Roman" w:cs="Times New Roman"/>
          <w:i/>
          <w:sz w:val="28"/>
          <w:szCs w:val="28"/>
        </w:rPr>
        <w:t>оказание ранней коррекционной помощи детям с особыми образовательными потребностями</w:t>
      </w:r>
      <w:r w:rsidRPr="005B34EF">
        <w:rPr>
          <w:rFonts w:ascii="Times New Roman" w:hAnsi="Times New Roman" w:cs="Times New Roman"/>
          <w:sz w:val="28"/>
          <w:szCs w:val="28"/>
        </w:rPr>
        <w:t xml:space="preserve">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т.ч. посредством организации инклюзивного образования;</w:t>
      </w:r>
    </w:p>
    <w:p w:rsidR="004B52DB" w:rsidRPr="005B34EF" w:rsidRDefault="004B52DB" w:rsidP="004B52DB">
      <w:pPr>
        <w:spacing w:after="0" w:line="240" w:lineRule="auto"/>
        <w:ind w:firstLine="567"/>
        <w:jc w:val="both"/>
        <w:rPr>
          <w:rFonts w:ascii="Times New Roman" w:hAnsi="Times New Roman" w:cs="Times New Roman"/>
          <w:sz w:val="28"/>
          <w:szCs w:val="28"/>
        </w:rPr>
      </w:pPr>
      <w:r w:rsidRPr="005B34EF">
        <w:rPr>
          <w:rFonts w:ascii="Times New Roman" w:hAnsi="Times New Roman" w:cs="Times New Roman"/>
          <w:sz w:val="28"/>
          <w:szCs w:val="28"/>
        </w:rPr>
        <w:t>9) </w:t>
      </w:r>
      <w:r w:rsidRPr="005B34EF">
        <w:rPr>
          <w:rFonts w:ascii="Times New Roman" w:hAnsi="Times New Roman" w:cs="Times New Roman"/>
          <w:i/>
          <w:sz w:val="28"/>
          <w:szCs w:val="28"/>
        </w:rPr>
        <w:t>совершенствование образовательной работы на основе результатов выявления запросов родительского и профессионального сообщества;</w:t>
      </w:r>
    </w:p>
    <w:p w:rsidR="004B52DB" w:rsidRPr="005B34EF" w:rsidRDefault="004B52DB" w:rsidP="004B52DB">
      <w:pPr>
        <w:spacing w:after="0" w:line="240" w:lineRule="auto"/>
        <w:ind w:firstLine="567"/>
        <w:jc w:val="both"/>
        <w:rPr>
          <w:rFonts w:ascii="Times New Roman" w:hAnsi="Times New Roman" w:cs="Times New Roman"/>
          <w:sz w:val="28"/>
          <w:szCs w:val="28"/>
        </w:rPr>
      </w:pPr>
      <w:r w:rsidRPr="005B34EF">
        <w:rPr>
          <w:rFonts w:ascii="Times New Roman" w:hAnsi="Times New Roman" w:cs="Times New Roman"/>
          <w:sz w:val="28"/>
          <w:szCs w:val="28"/>
        </w:rPr>
        <w:t>10) </w:t>
      </w:r>
      <w:r w:rsidRPr="005B34EF">
        <w:rPr>
          <w:rFonts w:ascii="Times New Roman" w:hAnsi="Times New Roman" w:cs="Times New Roman"/>
          <w:i/>
          <w:sz w:val="28"/>
          <w:szCs w:val="28"/>
        </w:rPr>
        <w:t>психологическая, педагогическая и методическая помощь и поддержка, консультирование родителей</w:t>
      </w:r>
      <w:r w:rsidRPr="005B34EF">
        <w:rPr>
          <w:rFonts w:ascii="Times New Roman" w:hAnsi="Times New Roman" w:cs="Times New Roman"/>
          <w:sz w:val="28"/>
          <w:szCs w:val="28"/>
        </w:rPr>
        <w:t xml:space="preserve"> (законных представителей) в вопросах обучения, воспитания и развитии детей, охраны и укрепления их здоровья;</w:t>
      </w:r>
    </w:p>
    <w:p w:rsidR="004B52DB" w:rsidRPr="005B34EF" w:rsidRDefault="004B52DB" w:rsidP="004B52DB">
      <w:pPr>
        <w:spacing w:after="0" w:line="240" w:lineRule="auto"/>
        <w:ind w:firstLine="567"/>
        <w:jc w:val="both"/>
        <w:rPr>
          <w:rFonts w:ascii="Times New Roman" w:hAnsi="Times New Roman" w:cs="Times New Roman"/>
          <w:sz w:val="28"/>
          <w:szCs w:val="28"/>
        </w:rPr>
      </w:pPr>
      <w:r w:rsidRPr="005B34EF">
        <w:rPr>
          <w:rFonts w:ascii="Times New Roman" w:hAnsi="Times New Roman" w:cs="Times New Roman"/>
          <w:sz w:val="28"/>
          <w:szCs w:val="28"/>
        </w:rPr>
        <w:t>11) </w:t>
      </w:r>
      <w:r w:rsidRPr="005B34EF">
        <w:rPr>
          <w:rFonts w:ascii="Times New Roman" w:hAnsi="Times New Roman" w:cs="Times New Roman"/>
          <w:i/>
          <w:sz w:val="28"/>
          <w:szCs w:val="28"/>
        </w:rPr>
        <w:t xml:space="preserve">вовлечение родителей (законных представителей) в процесс реализации образовательной программы </w:t>
      </w:r>
      <w:r w:rsidRPr="005B34EF">
        <w:rPr>
          <w:rFonts w:ascii="Times New Roman" w:hAnsi="Times New Roman" w:cs="Times New Roman"/>
          <w:sz w:val="28"/>
          <w:szCs w:val="28"/>
        </w:rPr>
        <w:t>и построение отношений сотрудничества в соответствии с образовательными потребностями и возможностями семьи обучающихся;</w:t>
      </w:r>
    </w:p>
    <w:p w:rsidR="004B52DB" w:rsidRPr="005B34EF" w:rsidRDefault="004B52DB" w:rsidP="004B52DB">
      <w:pPr>
        <w:spacing w:after="0" w:line="240" w:lineRule="auto"/>
        <w:ind w:firstLine="567"/>
        <w:jc w:val="both"/>
        <w:rPr>
          <w:rFonts w:ascii="Times New Roman" w:hAnsi="Times New Roman" w:cs="Times New Roman"/>
          <w:sz w:val="28"/>
          <w:szCs w:val="28"/>
        </w:rPr>
      </w:pPr>
      <w:r w:rsidRPr="005B34EF">
        <w:rPr>
          <w:rFonts w:ascii="Times New Roman" w:hAnsi="Times New Roman" w:cs="Times New Roman"/>
          <w:sz w:val="28"/>
          <w:szCs w:val="28"/>
        </w:rPr>
        <w:t>12) </w:t>
      </w:r>
      <w:r w:rsidRPr="005B34EF">
        <w:rPr>
          <w:rFonts w:ascii="Times New Roman" w:hAnsi="Times New Roman" w:cs="Times New Roman"/>
          <w:i/>
          <w:sz w:val="28"/>
          <w:szCs w:val="28"/>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4B52DB" w:rsidRPr="005B34EF" w:rsidRDefault="004B52DB" w:rsidP="004B52DB">
      <w:pPr>
        <w:spacing w:after="0" w:line="240" w:lineRule="auto"/>
        <w:ind w:firstLine="567"/>
        <w:jc w:val="both"/>
        <w:rPr>
          <w:rFonts w:ascii="Times New Roman" w:hAnsi="Times New Roman" w:cs="Times New Roman"/>
          <w:sz w:val="28"/>
          <w:szCs w:val="28"/>
        </w:rPr>
      </w:pPr>
      <w:r w:rsidRPr="005B34EF">
        <w:rPr>
          <w:rFonts w:ascii="Times New Roman" w:hAnsi="Times New Roman" w:cs="Times New Roman"/>
          <w:sz w:val="28"/>
          <w:szCs w:val="28"/>
        </w:rPr>
        <w:t>13) </w:t>
      </w:r>
      <w:r w:rsidRPr="005B34EF">
        <w:rPr>
          <w:rFonts w:ascii="Times New Roman" w:hAnsi="Times New Roman" w:cs="Times New Roman"/>
          <w:i/>
          <w:sz w:val="28"/>
          <w:szCs w:val="28"/>
        </w:rPr>
        <w:t xml:space="preserve">непрерывное психолого-педагогическое сопровождение участников образовательных отношений </w:t>
      </w:r>
      <w:r w:rsidRPr="005B34EF">
        <w:rPr>
          <w:rFonts w:ascii="Times New Roman" w:hAnsi="Times New Roman" w:cs="Times New Roman"/>
          <w:sz w:val="28"/>
          <w:szCs w:val="28"/>
        </w:rPr>
        <w:t>в процессе реализации рабочей программы, обеспечение вариативности его содержания, направлений и форм, согласно запросам родительского и профессионального сообществ;</w:t>
      </w:r>
    </w:p>
    <w:p w:rsidR="004B52DB" w:rsidRPr="005B34EF" w:rsidRDefault="004B52DB" w:rsidP="004B52DB">
      <w:pPr>
        <w:spacing w:after="0" w:line="240" w:lineRule="auto"/>
        <w:ind w:firstLine="567"/>
        <w:jc w:val="both"/>
        <w:rPr>
          <w:rFonts w:ascii="Times New Roman" w:hAnsi="Times New Roman" w:cs="Times New Roman"/>
          <w:sz w:val="28"/>
          <w:szCs w:val="28"/>
        </w:rPr>
      </w:pPr>
      <w:r w:rsidRPr="005B34EF">
        <w:rPr>
          <w:rFonts w:ascii="Times New Roman" w:hAnsi="Times New Roman" w:cs="Times New Roman"/>
          <w:sz w:val="28"/>
          <w:szCs w:val="28"/>
        </w:rPr>
        <w:t>14) </w:t>
      </w:r>
      <w:r w:rsidRPr="005B34EF">
        <w:rPr>
          <w:rFonts w:ascii="Times New Roman" w:hAnsi="Times New Roman" w:cs="Times New Roman"/>
          <w:i/>
          <w:sz w:val="28"/>
          <w:szCs w:val="28"/>
        </w:rPr>
        <w:t>взаимодействие с различными социальными институтами</w:t>
      </w:r>
      <w:r w:rsidRPr="005B34EF">
        <w:rPr>
          <w:rFonts w:ascii="Times New Roman" w:hAnsi="Times New Roman" w:cs="Times New Roman"/>
          <w:sz w:val="28"/>
          <w:szCs w:val="28"/>
        </w:rPr>
        <w:t xml:space="preserve">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4B52DB" w:rsidRPr="005B34EF" w:rsidRDefault="004B52DB" w:rsidP="004B52DB">
      <w:pPr>
        <w:spacing w:after="0" w:line="240" w:lineRule="auto"/>
        <w:ind w:firstLine="567"/>
        <w:jc w:val="both"/>
        <w:rPr>
          <w:rFonts w:ascii="Times New Roman" w:hAnsi="Times New Roman" w:cs="Times New Roman"/>
          <w:sz w:val="28"/>
          <w:szCs w:val="28"/>
        </w:rPr>
      </w:pPr>
      <w:r w:rsidRPr="005B34EF">
        <w:rPr>
          <w:rFonts w:ascii="Times New Roman" w:hAnsi="Times New Roman" w:cs="Times New Roman"/>
          <w:sz w:val="28"/>
          <w:szCs w:val="28"/>
        </w:rPr>
        <w:t>15) </w:t>
      </w:r>
      <w:r w:rsidRPr="005B34EF">
        <w:rPr>
          <w:rFonts w:ascii="Times New Roman" w:hAnsi="Times New Roman" w:cs="Times New Roman"/>
          <w:i/>
          <w:sz w:val="28"/>
          <w:szCs w:val="28"/>
        </w:rPr>
        <w:t>использование широких возможностей социальной среды, социума</w:t>
      </w:r>
      <w:r w:rsidRPr="005B34EF">
        <w:rPr>
          <w:rFonts w:ascii="Times New Roman" w:hAnsi="Times New Roman" w:cs="Times New Roman"/>
          <w:sz w:val="28"/>
          <w:szCs w:val="28"/>
        </w:rPr>
        <w:t xml:space="preserve"> как дополнительного средства развития личности, совершенствования процесса её социализации;</w:t>
      </w:r>
    </w:p>
    <w:p w:rsidR="004B52DB" w:rsidRPr="005B34EF" w:rsidRDefault="004B52DB" w:rsidP="004B52DB">
      <w:pPr>
        <w:spacing w:after="0" w:line="240" w:lineRule="auto"/>
        <w:ind w:firstLine="567"/>
        <w:jc w:val="both"/>
        <w:rPr>
          <w:rFonts w:ascii="Times New Roman" w:hAnsi="Times New Roman" w:cs="Times New Roman"/>
          <w:sz w:val="28"/>
          <w:szCs w:val="28"/>
        </w:rPr>
      </w:pPr>
      <w:r w:rsidRPr="005B34EF">
        <w:rPr>
          <w:rFonts w:ascii="Times New Roman" w:hAnsi="Times New Roman" w:cs="Times New Roman"/>
          <w:sz w:val="28"/>
          <w:szCs w:val="28"/>
        </w:rPr>
        <w:t>16) </w:t>
      </w:r>
      <w:r w:rsidRPr="005B34EF">
        <w:rPr>
          <w:rFonts w:ascii="Times New Roman" w:hAnsi="Times New Roman" w:cs="Times New Roman"/>
          <w:i/>
          <w:sz w:val="28"/>
          <w:szCs w:val="28"/>
        </w:rPr>
        <w:t xml:space="preserve">предоставление информации об особенностях организации образовательного процесса </w:t>
      </w:r>
      <w:r w:rsidRPr="005B34EF">
        <w:rPr>
          <w:rFonts w:ascii="Times New Roman" w:hAnsi="Times New Roman" w:cs="Times New Roman"/>
          <w:sz w:val="28"/>
          <w:szCs w:val="28"/>
        </w:rPr>
        <w:t>семье, заинтересованным лицам, вовлеченным в образовательную деятельность, а также широкой общественности;</w:t>
      </w:r>
    </w:p>
    <w:p w:rsidR="004B52DB" w:rsidRPr="005B34EF" w:rsidRDefault="004B52DB" w:rsidP="004B52DB">
      <w:pPr>
        <w:spacing w:after="0" w:line="240" w:lineRule="auto"/>
        <w:ind w:firstLine="567"/>
        <w:jc w:val="both"/>
        <w:rPr>
          <w:rFonts w:ascii="Times New Roman" w:hAnsi="Times New Roman" w:cs="Times New Roman"/>
          <w:sz w:val="28"/>
          <w:szCs w:val="28"/>
        </w:rPr>
      </w:pPr>
      <w:r w:rsidRPr="005B34EF">
        <w:rPr>
          <w:rFonts w:ascii="Times New Roman" w:hAnsi="Times New Roman" w:cs="Times New Roman"/>
          <w:sz w:val="28"/>
          <w:szCs w:val="28"/>
        </w:rPr>
        <w:t>17) обеспечение возможностей для обсуждения рабочей программы, поиска, использования материалов, обеспечивающих её реализацию, в т.ч. в информационной среде.</w:t>
      </w:r>
    </w:p>
    <w:p w:rsidR="004B52DB" w:rsidRPr="005B34EF" w:rsidRDefault="004B52DB" w:rsidP="004B52DB">
      <w:pPr>
        <w:rPr>
          <w:rFonts w:ascii="Times New Roman" w:hAnsi="Times New Roman" w:cs="Times New Roman"/>
          <w:b/>
          <w:bCs/>
          <w:color w:val="000000"/>
          <w:sz w:val="28"/>
          <w:szCs w:val="28"/>
        </w:rPr>
      </w:pPr>
    </w:p>
    <w:p w:rsidR="004B52DB" w:rsidRDefault="004B52DB" w:rsidP="00E66D47">
      <w:pPr>
        <w:rPr>
          <w:rFonts w:ascii="Times New Roman" w:hAnsi="Times New Roman" w:cs="Times New Roman"/>
          <w:b/>
          <w:bCs/>
          <w:color w:val="000000"/>
          <w:sz w:val="28"/>
          <w:szCs w:val="28"/>
        </w:rPr>
      </w:pPr>
    </w:p>
    <w:p w:rsidR="004B52DB" w:rsidRDefault="004B52DB">
      <w:pPr>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rsidR="004B52DB" w:rsidRDefault="004B52DB" w:rsidP="004B52DB">
      <w:pPr>
        <w:spacing w:after="0" w:line="240" w:lineRule="auto"/>
        <w:ind w:firstLine="567"/>
        <w:jc w:val="both"/>
        <w:rPr>
          <w:rFonts w:ascii="Times New Roman" w:hAnsi="Times New Roman" w:cs="Times New Roman"/>
          <w:b/>
          <w:sz w:val="28"/>
          <w:szCs w:val="28"/>
        </w:rPr>
      </w:pPr>
      <w:r w:rsidRPr="002F4A68">
        <w:rPr>
          <w:rFonts w:ascii="Times New Roman" w:hAnsi="Times New Roman" w:cs="Times New Roman"/>
          <w:b/>
          <w:sz w:val="28"/>
          <w:szCs w:val="28"/>
        </w:rPr>
        <w:lastRenderedPageBreak/>
        <w:t>3.2. ОСОБЕННОСТИ ОРГАНИЗАЦИИ РАЗВИВАЮЩЕЙ ПРЕДМЕТНО-ПРОСТРАНСТВЕННОЙ СРЕДЫ</w:t>
      </w:r>
    </w:p>
    <w:p w:rsidR="004B52DB" w:rsidRDefault="004B52DB" w:rsidP="004B52DB">
      <w:pPr>
        <w:spacing w:after="0" w:line="240" w:lineRule="auto"/>
        <w:ind w:firstLine="567"/>
        <w:jc w:val="both"/>
        <w:rPr>
          <w:rFonts w:ascii="Times New Roman" w:hAnsi="Times New Roman" w:cs="Times New Roman"/>
          <w:b/>
          <w:sz w:val="28"/>
          <w:szCs w:val="28"/>
        </w:rPr>
      </w:pPr>
    </w:p>
    <w:p w:rsidR="00170325" w:rsidRDefault="00170325" w:rsidP="00170325">
      <w:pPr>
        <w:spacing w:after="0" w:line="240" w:lineRule="auto"/>
        <w:ind w:firstLine="567"/>
        <w:jc w:val="both"/>
        <w:rPr>
          <w:rFonts w:ascii="Times New Roman" w:hAnsi="Times New Roman" w:cs="Times New Roman"/>
          <w:sz w:val="28"/>
          <w:szCs w:val="28"/>
        </w:rPr>
      </w:pPr>
      <w:r w:rsidRPr="002F4A68">
        <w:rPr>
          <w:rFonts w:ascii="Times New Roman" w:hAnsi="Times New Roman" w:cs="Times New Roman"/>
          <w:i/>
          <w:sz w:val="28"/>
          <w:szCs w:val="28"/>
        </w:rPr>
        <w:t xml:space="preserve">РППС рассматривается как часть образовательной среды и фактор, обогащающий развитие детей. </w:t>
      </w:r>
      <w:r w:rsidRPr="002F4A68">
        <w:rPr>
          <w:rFonts w:ascii="Times New Roman" w:hAnsi="Times New Roman" w:cs="Times New Roman"/>
          <w:sz w:val="28"/>
          <w:szCs w:val="28"/>
        </w:rPr>
        <w:t>РППС выступает основой для разнообразной, разносторонне развивающей, содержательной и привлекательной для каждого ребёнка деятельности.</w:t>
      </w:r>
    </w:p>
    <w:p w:rsidR="00270AA3" w:rsidRDefault="00270AA3" w:rsidP="001703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Развивающая среда музыкального зала соответствует требованиям СанПин 2.4.1.3049-13, ФГОС ДО и программы «От рождения до школы», и обеспечивает возможность общения и совместной деятельности детей и взрослых, двигательной активности детей.</w:t>
      </w:r>
    </w:p>
    <w:p w:rsidR="00170325" w:rsidRPr="00113AFC" w:rsidRDefault="00170325" w:rsidP="00113AF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Для реализации рабочей программы </w:t>
      </w:r>
      <w:r w:rsidR="00113AFC">
        <w:rPr>
          <w:rFonts w:ascii="Times New Roman" w:hAnsi="Times New Roman" w:cs="Times New Roman"/>
          <w:sz w:val="28"/>
          <w:szCs w:val="28"/>
        </w:rPr>
        <w:t xml:space="preserve">по муз. Воспитанию </w:t>
      </w:r>
      <w:r>
        <w:rPr>
          <w:rFonts w:ascii="Times New Roman" w:hAnsi="Times New Roman" w:cs="Times New Roman"/>
          <w:sz w:val="28"/>
          <w:szCs w:val="28"/>
        </w:rPr>
        <w:t>используются следующие возможности РППС</w:t>
      </w:r>
      <w:r w:rsidRPr="00534FC3">
        <w:rPr>
          <w:rFonts w:ascii="Times New Roman" w:hAnsi="Times New Roman" w:cs="Times New Roman"/>
          <w:sz w:val="28"/>
          <w:szCs w:val="28"/>
        </w:rPr>
        <w:t>:</w:t>
      </w:r>
      <w:r w:rsidRPr="00113AFC">
        <w:rPr>
          <w:rFonts w:ascii="Times New Roman" w:hAnsi="Times New Roman" w:cs="Times New Roman"/>
          <w:sz w:val="28"/>
          <w:szCs w:val="28"/>
        </w:rPr>
        <w:t xml:space="preserve"> </w:t>
      </w:r>
    </w:p>
    <w:p w:rsidR="00170325" w:rsidRDefault="00170325" w:rsidP="00170325">
      <w:pPr>
        <w:pStyle w:val="aa"/>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специализированные помещения (</w:t>
      </w:r>
      <w:r w:rsidR="00754E8D" w:rsidRPr="00754E8D">
        <w:rPr>
          <w:rFonts w:ascii="Times New Roman" w:hAnsi="Times New Roman" w:cs="Times New Roman"/>
          <w:color w:val="000000" w:themeColor="text1"/>
          <w:sz w:val="28"/>
          <w:szCs w:val="28"/>
        </w:rPr>
        <w:t>музыкальный зал, «Изба»</w:t>
      </w:r>
      <w:r w:rsidR="00754E8D">
        <w:rPr>
          <w:rFonts w:ascii="Times New Roman" w:hAnsi="Times New Roman" w:cs="Times New Roman"/>
          <w:color w:val="000000" w:themeColor="text1"/>
          <w:sz w:val="28"/>
          <w:szCs w:val="28"/>
        </w:rPr>
        <w:t>)</w:t>
      </w:r>
    </w:p>
    <w:p w:rsidR="00113AFC" w:rsidRDefault="00113AFC" w:rsidP="00170325">
      <w:pPr>
        <w:pStyle w:val="aa"/>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-групповое помещение с оборудованным музыкальным уголком.</w:t>
      </w:r>
    </w:p>
    <w:p w:rsidR="00170325" w:rsidRDefault="00170325" w:rsidP="004B52DB">
      <w:pPr>
        <w:spacing w:after="0" w:line="240" w:lineRule="auto"/>
        <w:ind w:firstLine="567"/>
        <w:jc w:val="both"/>
        <w:rPr>
          <w:rFonts w:ascii="Times New Roman" w:hAnsi="Times New Roman" w:cs="Times New Roman"/>
          <w:b/>
          <w:sz w:val="28"/>
          <w:szCs w:val="28"/>
        </w:rPr>
      </w:pPr>
    </w:p>
    <w:p w:rsidR="004B52DB" w:rsidRDefault="004B52DB" w:rsidP="004B52DB">
      <w:pPr>
        <w:rPr>
          <w:rFonts w:ascii="Times New Roman" w:hAnsi="Times New Roman" w:cs="Times New Roman"/>
          <w:sz w:val="28"/>
          <w:szCs w:val="28"/>
        </w:rPr>
      </w:pPr>
      <w:r>
        <w:rPr>
          <w:rFonts w:ascii="Times New Roman" w:hAnsi="Times New Roman" w:cs="Times New Roman"/>
          <w:sz w:val="28"/>
          <w:szCs w:val="28"/>
        </w:rPr>
        <w:br w:type="page"/>
      </w:r>
    </w:p>
    <w:p w:rsidR="00623803" w:rsidRPr="001A62BD" w:rsidRDefault="004B52DB" w:rsidP="00623803">
      <w:pPr>
        <w:spacing w:after="0" w:line="240" w:lineRule="auto"/>
        <w:ind w:firstLine="567"/>
        <w:jc w:val="both"/>
        <w:rPr>
          <w:rFonts w:ascii="Times New Roman" w:hAnsi="Times New Roman" w:cs="Times New Roman"/>
          <w:b/>
          <w:sz w:val="28"/>
          <w:szCs w:val="28"/>
        </w:rPr>
      </w:pPr>
      <w:r w:rsidRPr="005B34EF">
        <w:rPr>
          <w:rFonts w:ascii="Times New Roman" w:hAnsi="Times New Roman" w:cs="Times New Roman"/>
          <w:b/>
          <w:sz w:val="28"/>
          <w:szCs w:val="28"/>
        </w:rPr>
        <w:lastRenderedPageBreak/>
        <w:t>3.3. </w:t>
      </w:r>
      <w:r w:rsidR="00623803" w:rsidRPr="001A62BD">
        <w:rPr>
          <w:rFonts w:ascii="Times New Roman" w:hAnsi="Times New Roman" w:cs="Times New Roman"/>
          <w:b/>
          <w:sz w:val="28"/>
          <w:szCs w:val="28"/>
        </w:rPr>
        <w:t>МАТЕРИАЛЬНО-ТЕХНИЧЕСКОЕ ОБЕСПЕЧЕНИЕ ПРОГРАММЫ, ОБЕСПЕЧЕННОСТЬ МЕТОДИЧЕСКИМИ МАТЕРИАЛАМИ И СРЕДСТВАМИ ОБУЧЕНИЯ И ВОСПИТАНИЯ</w:t>
      </w:r>
    </w:p>
    <w:p w:rsidR="004B52DB" w:rsidRPr="005B34EF" w:rsidRDefault="004B52DB" w:rsidP="00623803">
      <w:pPr>
        <w:spacing w:after="0" w:line="240" w:lineRule="auto"/>
        <w:jc w:val="both"/>
        <w:rPr>
          <w:rFonts w:ascii="Times New Roman" w:hAnsi="Times New Roman" w:cs="Times New Roman"/>
          <w:b/>
          <w:sz w:val="28"/>
          <w:szCs w:val="28"/>
        </w:rPr>
      </w:pPr>
    </w:p>
    <w:p w:rsidR="004B52DB" w:rsidRPr="005B34EF" w:rsidRDefault="004B52DB" w:rsidP="004B52DB">
      <w:pPr>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5B34EF">
        <w:rPr>
          <w:rFonts w:ascii="Times New Roman" w:hAnsi="Times New Roman" w:cs="Times New Roman"/>
          <w:b/>
          <w:sz w:val="28"/>
          <w:szCs w:val="28"/>
        </w:rPr>
        <w:t>3.3.1. </w:t>
      </w:r>
      <w:r w:rsidRPr="005B34EF">
        <w:rPr>
          <w:rFonts w:ascii="Times New Roman CYR" w:eastAsia="Times New Roman" w:hAnsi="Times New Roman CYR" w:cs="Times New Roman CYR"/>
          <w:b/>
          <w:sz w:val="28"/>
          <w:szCs w:val="28"/>
        </w:rPr>
        <w:t>Перечень учебно-методических пособий</w:t>
      </w:r>
    </w:p>
    <w:p w:rsidR="004B52DB" w:rsidRPr="006C37F1" w:rsidRDefault="00113AFC" w:rsidP="006C37F1">
      <w:pPr>
        <w:pStyle w:val="aa"/>
        <w:numPr>
          <w:ilvl w:val="0"/>
          <w:numId w:val="23"/>
        </w:numPr>
        <w:autoSpaceDE w:val="0"/>
        <w:autoSpaceDN w:val="0"/>
        <w:adjustRightInd w:val="0"/>
        <w:spacing w:after="0" w:line="240" w:lineRule="auto"/>
        <w:jc w:val="both"/>
        <w:rPr>
          <w:rFonts w:ascii="Times New Roman CYR" w:eastAsia="Times New Roman" w:hAnsi="Times New Roman CYR" w:cs="Times New Roman CYR"/>
          <w:color w:val="000000" w:themeColor="text1"/>
          <w:sz w:val="28"/>
          <w:szCs w:val="28"/>
        </w:rPr>
      </w:pPr>
      <w:r w:rsidRPr="006C37F1">
        <w:rPr>
          <w:rFonts w:ascii="Times New Roman CYR" w:eastAsia="Times New Roman" w:hAnsi="Times New Roman CYR" w:cs="Times New Roman CYR"/>
          <w:color w:val="000000" w:themeColor="text1"/>
          <w:sz w:val="28"/>
          <w:szCs w:val="28"/>
        </w:rPr>
        <w:t>Основная образовательная программа дошкольного образования «От рождения до школы». Инновационная программа дошкольного образования. /Под ред. Н. Е. Вераксы, Т. С. Комаровой, Э. М. Дорофеевой. — Издание пятое (инновационное), испр. и доп. — М.: МОЗАИКА-СИНТЕЗ, 2019. — 336 с.</w:t>
      </w:r>
    </w:p>
    <w:p w:rsidR="006C37F1" w:rsidRPr="006C37F1" w:rsidRDefault="006C37F1" w:rsidP="006C37F1">
      <w:pPr>
        <w:pStyle w:val="aa"/>
        <w:numPr>
          <w:ilvl w:val="0"/>
          <w:numId w:val="23"/>
        </w:numPr>
        <w:autoSpaceDE w:val="0"/>
        <w:autoSpaceDN w:val="0"/>
        <w:adjustRightInd w:val="0"/>
        <w:spacing w:after="0" w:line="240" w:lineRule="auto"/>
        <w:jc w:val="both"/>
        <w:rPr>
          <w:rFonts w:ascii="Times New Roman CYR" w:eastAsia="Times New Roman" w:hAnsi="Times New Roman CYR" w:cs="Times New Roman CYR"/>
          <w:color w:val="000000" w:themeColor="text1"/>
          <w:sz w:val="28"/>
          <w:szCs w:val="28"/>
        </w:rPr>
      </w:pPr>
      <w:r w:rsidRPr="006C37F1">
        <w:rPr>
          <w:rFonts w:ascii="Times New Roman CYR" w:eastAsia="Times New Roman" w:hAnsi="Times New Roman CYR" w:cs="Times New Roman CYR"/>
          <w:color w:val="000000" w:themeColor="text1"/>
          <w:sz w:val="28"/>
          <w:szCs w:val="28"/>
        </w:rPr>
        <w:t>Бабаджан Т.С. Музыкальное воспитание детей раннего возраста. - Горький, 1962.</w:t>
      </w:r>
    </w:p>
    <w:p w:rsidR="00A231DD" w:rsidRPr="00A231DD" w:rsidRDefault="00226E8A" w:rsidP="00A231DD">
      <w:pPr>
        <w:spacing w:after="0" w:line="240" w:lineRule="auto"/>
        <w:ind w:firstLine="567"/>
        <w:jc w:val="both"/>
        <w:rPr>
          <w:rFonts w:ascii="Times New Roman" w:hAnsi="Times New Roman" w:cs="Times New Roman"/>
          <w:color w:val="000000" w:themeColor="text1"/>
          <w:sz w:val="28"/>
          <w:szCs w:val="28"/>
        </w:rPr>
      </w:pPr>
      <w:r>
        <w:rPr>
          <w:rFonts w:ascii="Times New Roman CYR" w:eastAsia="Times New Roman" w:hAnsi="Times New Roman CYR" w:cs="Times New Roman CYR"/>
          <w:sz w:val="28"/>
          <w:szCs w:val="28"/>
        </w:rPr>
        <w:t>3</w:t>
      </w:r>
      <w:r w:rsidR="004B52DB" w:rsidRPr="005B34EF">
        <w:rPr>
          <w:rFonts w:ascii="Times New Roman CYR" w:eastAsia="Times New Roman" w:hAnsi="Times New Roman CYR" w:cs="Times New Roman CYR"/>
          <w:sz w:val="28"/>
          <w:szCs w:val="28"/>
        </w:rPr>
        <w:t>.</w:t>
      </w:r>
      <w:r w:rsidR="00113AFC">
        <w:rPr>
          <w:rFonts w:ascii="Times New Roman CYR" w:eastAsia="Times New Roman" w:hAnsi="Times New Roman CYR" w:cs="Times New Roman CYR"/>
          <w:sz w:val="28"/>
          <w:szCs w:val="28"/>
        </w:rPr>
        <w:t xml:space="preserve"> </w:t>
      </w:r>
      <w:r w:rsidR="00A231DD" w:rsidRPr="00A231DD">
        <w:rPr>
          <w:rFonts w:ascii="Times New Roman" w:hAnsi="Times New Roman" w:cs="Times New Roman"/>
          <w:color w:val="000000" w:themeColor="text1"/>
          <w:sz w:val="28"/>
          <w:szCs w:val="28"/>
        </w:rPr>
        <w:t>Зацепина М.Б. Музыкальное воспитание в детском саду: Для работы с детьми 2-7 лет.</w:t>
      </w:r>
    </w:p>
    <w:p w:rsidR="004B52DB" w:rsidRDefault="00226E8A" w:rsidP="00A231DD">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A231DD" w:rsidRPr="00A231DD">
        <w:rPr>
          <w:rFonts w:ascii="Times New Roman" w:hAnsi="Times New Roman" w:cs="Times New Roman"/>
          <w:color w:val="000000" w:themeColor="text1"/>
          <w:sz w:val="28"/>
          <w:szCs w:val="28"/>
        </w:rPr>
        <w:t>.</w:t>
      </w:r>
      <w:r w:rsidR="00A231DD" w:rsidRPr="00A231DD">
        <w:rPr>
          <w:rFonts w:ascii="Times New Roman" w:hAnsi="Times New Roman" w:cs="Times New Roman"/>
          <w:color w:val="000000" w:themeColor="text1"/>
          <w:sz w:val="28"/>
          <w:szCs w:val="28"/>
          <w:lang w:val="en-US"/>
        </w:rPr>
        <w:t> </w:t>
      </w:r>
      <w:r w:rsidR="00A231DD" w:rsidRPr="00A231DD">
        <w:rPr>
          <w:rFonts w:ascii="Times New Roman" w:hAnsi="Times New Roman" w:cs="Times New Roman"/>
          <w:color w:val="000000" w:themeColor="text1"/>
          <w:sz w:val="28"/>
          <w:szCs w:val="28"/>
        </w:rPr>
        <w:t xml:space="preserve">Зацепина М.Б. Культурно-досуговая деятельность в детском саду. </w:t>
      </w:r>
    </w:p>
    <w:p w:rsidR="006C37F1" w:rsidRDefault="00226E8A" w:rsidP="00A231DD">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6C37F1">
        <w:rPr>
          <w:rFonts w:ascii="Times New Roman" w:hAnsi="Times New Roman" w:cs="Times New Roman"/>
          <w:color w:val="000000" w:themeColor="text1"/>
          <w:sz w:val="28"/>
          <w:szCs w:val="28"/>
        </w:rPr>
        <w:t>. Макшанцева Е.Д. Детские забавы.- М.: Просвещение, 1991.</w:t>
      </w:r>
    </w:p>
    <w:p w:rsidR="006C37F1" w:rsidRDefault="00226E8A" w:rsidP="00A231DD">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6C37F1">
        <w:rPr>
          <w:rFonts w:ascii="Times New Roman" w:hAnsi="Times New Roman" w:cs="Times New Roman"/>
          <w:color w:val="000000" w:themeColor="text1"/>
          <w:sz w:val="28"/>
          <w:szCs w:val="28"/>
        </w:rPr>
        <w:t xml:space="preserve">. Музыка в детском саду / Н. Ветлугина, И. Дзержинская, Л.Комиссарова- М.: Музыка, 1995. </w:t>
      </w:r>
    </w:p>
    <w:p w:rsidR="006C37F1" w:rsidRPr="00A231DD" w:rsidRDefault="00226E8A" w:rsidP="00A231DD">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6C37F1">
        <w:rPr>
          <w:rFonts w:ascii="Times New Roman" w:hAnsi="Times New Roman" w:cs="Times New Roman"/>
          <w:color w:val="000000" w:themeColor="text1"/>
          <w:sz w:val="28"/>
          <w:szCs w:val="28"/>
        </w:rPr>
        <w:t xml:space="preserve">. Развитие и воспитание ребенка от рождения до трех лет / Под ред. Н.М. Щелованова.- М.: 1969. </w:t>
      </w:r>
    </w:p>
    <w:p w:rsidR="004B52DB" w:rsidRDefault="00226E8A" w:rsidP="004B52DB">
      <w:pPr>
        <w:autoSpaceDE w:val="0"/>
        <w:autoSpaceDN w:val="0"/>
        <w:adjustRightInd w:val="0"/>
        <w:spacing w:after="0" w:line="240" w:lineRule="auto"/>
        <w:ind w:firstLine="567"/>
        <w:jc w:val="both"/>
        <w:rPr>
          <w:rFonts w:ascii="Times New Roman CYR" w:eastAsia="Times New Roman" w:hAnsi="Times New Roman CYR" w:cs="Times New Roman CYR"/>
          <w:color w:val="000000" w:themeColor="text1"/>
          <w:sz w:val="28"/>
          <w:szCs w:val="28"/>
        </w:rPr>
      </w:pPr>
      <w:r>
        <w:rPr>
          <w:rFonts w:ascii="Times New Roman CYR" w:eastAsia="Times New Roman" w:hAnsi="Times New Roman CYR" w:cs="Times New Roman CYR"/>
          <w:color w:val="000000" w:themeColor="text1"/>
          <w:sz w:val="28"/>
          <w:szCs w:val="28"/>
        </w:rPr>
        <w:t>8</w:t>
      </w:r>
      <w:r w:rsidR="004B52DB" w:rsidRPr="00A231DD">
        <w:rPr>
          <w:rFonts w:ascii="Times New Roman CYR" w:eastAsia="Times New Roman" w:hAnsi="Times New Roman CYR" w:cs="Times New Roman CYR"/>
          <w:color w:val="000000" w:themeColor="text1"/>
          <w:sz w:val="28"/>
          <w:szCs w:val="28"/>
        </w:rPr>
        <w:t>.</w:t>
      </w:r>
      <w:r w:rsidR="00A231DD">
        <w:rPr>
          <w:rFonts w:ascii="Times New Roman CYR" w:eastAsia="Times New Roman" w:hAnsi="Times New Roman CYR" w:cs="Times New Roman CYR"/>
          <w:color w:val="000000" w:themeColor="text1"/>
          <w:sz w:val="28"/>
          <w:szCs w:val="28"/>
        </w:rPr>
        <w:t xml:space="preserve"> Программа воспитания и обучения в детском саду/ Отв.ред. М.А. Васильева.- М.: Просвещение, 1985.- 174 с.- В над-заг.: М-во просвещения РСФСР.</w:t>
      </w:r>
    </w:p>
    <w:p w:rsidR="006C37F1" w:rsidRPr="00A231DD" w:rsidRDefault="00226E8A" w:rsidP="004B52DB">
      <w:pPr>
        <w:autoSpaceDE w:val="0"/>
        <w:autoSpaceDN w:val="0"/>
        <w:adjustRightInd w:val="0"/>
        <w:spacing w:after="0" w:line="240" w:lineRule="auto"/>
        <w:ind w:firstLine="567"/>
        <w:jc w:val="both"/>
        <w:rPr>
          <w:rFonts w:ascii="Times New Roman CYR" w:eastAsia="Times New Roman" w:hAnsi="Times New Roman CYR" w:cs="Times New Roman CYR"/>
          <w:color w:val="000000" w:themeColor="text1"/>
          <w:sz w:val="28"/>
          <w:szCs w:val="28"/>
        </w:rPr>
      </w:pPr>
      <w:r>
        <w:rPr>
          <w:rFonts w:ascii="Times New Roman CYR" w:eastAsia="Times New Roman" w:hAnsi="Times New Roman CYR" w:cs="Times New Roman CYR"/>
          <w:color w:val="000000" w:themeColor="text1"/>
          <w:sz w:val="28"/>
          <w:szCs w:val="28"/>
        </w:rPr>
        <w:t>9</w:t>
      </w:r>
      <w:r w:rsidR="006C37F1">
        <w:rPr>
          <w:rFonts w:ascii="Times New Roman CYR" w:eastAsia="Times New Roman" w:hAnsi="Times New Roman CYR" w:cs="Times New Roman CYR"/>
          <w:color w:val="000000" w:themeColor="text1"/>
          <w:sz w:val="28"/>
          <w:szCs w:val="28"/>
        </w:rPr>
        <w:t>.</w:t>
      </w:r>
      <w:r w:rsidR="00B40486">
        <w:rPr>
          <w:rFonts w:ascii="Times New Roman CYR" w:eastAsia="Times New Roman" w:hAnsi="Times New Roman CYR" w:cs="Times New Roman CYR"/>
          <w:color w:val="000000" w:themeColor="text1"/>
          <w:sz w:val="28"/>
          <w:szCs w:val="28"/>
        </w:rPr>
        <w:t xml:space="preserve"> Сауко Т.Н. Буренина А.И. Топ- хлоп, малыши: программа музыкально- ритмического воспитания детей 2-3 лет.- Спб., 2001.- 120 с.</w:t>
      </w:r>
    </w:p>
    <w:p w:rsidR="00623803" w:rsidRPr="005B34EF" w:rsidRDefault="00623803" w:rsidP="00623803">
      <w:pPr>
        <w:autoSpaceDE w:val="0"/>
        <w:autoSpaceDN w:val="0"/>
        <w:adjustRightInd w:val="0"/>
        <w:spacing w:after="0" w:line="240" w:lineRule="auto"/>
        <w:jc w:val="both"/>
        <w:rPr>
          <w:rFonts w:ascii="Times New Roman CYR" w:eastAsia="Times New Roman" w:hAnsi="Times New Roman CYR" w:cs="Times New Roman CYR"/>
          <w:sz w:val="28"/>
          <w:szCs w:val="28"/>
        </w:rPr>
      </w:pPr>
    </w:p>
    <w:p w:rsidR="004B52DB" w:rsidRPr="005B34EF" w:rsidRDefault="004B52DB" w:rsidP="004B52DB">
      <w:pPr>
        <w:spacing w:after="0" w:line="240" w:lineRule="auto"/>
        <w:ind w:firstLine="567"/>
        <w:jc w:val="both"/>
        <w:rPr>
          <w:rFonts w:ascii="Times New Roman" w:hAnsi="Times New Roman" w:cs="Times New Roman"/>
          <w:b/>
          <w:sz w:val="28"/>
          <w:szCs w:val="28"/>
        </w:rPr>
      </w:pPr>
      <w:r w:rsidRPr="005B34EF">
        <w:rPr>
          <w:rFonts w:ascii="Times New Roman" w:hAnsi="Times New Roman" w:cs="Times New Roman"/>
          <w:b/>
          <w:sz w:val="28"/>
          <w:szCs w:val="28"/>
        </w:rPr>
        <w:t>3.3.2. Перечень музыкальных произведений для реализации рабочей программы</w:t>
      </w:r>
    </w:p>
    <w:p w:rsidR="00D1265A" w:rsidRPr="00073800" w:rsidRDefault="00623803" w:rsidP="00623803">
      <w:pPr>
        <w:spacing w:after="0" w:line="240" w:lineRule="auto"/>
        <w:ind w:firstLine="567"/>
        <w:jc w:val="both"/>
        <w:rPr>
          <w:rFonts w:ascii="Times New Roman" w:hAnsi="Times New Roman" w:cs="Times New Roman"/>
          <w:color w:val="000000" w:themeColor="text1"/>
          <w:sz w:val="28"/>
          <w:szCs w:val="28"/>
          <w:u w:val="single"/>
        </w:rPr>
      </w:pPr>
      <w:r w:rsidRPr="00073800">
        <w:rPr>
          <w:rFonts w:ascii="Times New Roman" w:hAnsi="Times New Roman" w:cs="Times New Roman"/>
          <w:color w:val="000000" w:themeColor="text1"/>
          <w:sz w:val="28"/>
          <w:szCs w:val="28"/>
          <w:u w:val="single"/>
        </w:rPr>
        <w:t>Информация приведена в соответствии с ФОП ДО.</w:t>
      </w:r>
    </w:p>
    <w:p w:rsidR="00D55F8E" w:rsidRPr="00994E42" w:rsidRDefault="00994E42" w:rsidP="00D964D9">
      <w:pPr>
        <w:spacing w:after="0" w:line="240" w:lineRule="auto"/>
        <w:ind w:firstLine="709"/>
        <w:jc w:val="both"/>
        <w:rPr>
          <w:rFonts w:ascii="Times New Roman" w:hAnsi="Times New Roman" w:cs="Times New Roman"/>
          <w:b/>
          <w:i/>
          <w:sz w:val="28"/>
          <w:szCs w:val="28"/>
        </w:rPr>
      </w:pPr>
      <w:r w:rsidRPr="00994E42">
        <w:rPr>
          <w:rFonts w:ascii="Times New Roman" w:hAnsi="Times New Roman" w:cs="Times New Roman"/>
          <w:b/>
          <w:i/>
          <w:sz w:val="28"/>
          <w:szCs w:val="28"/>
        </w:rPr>
        <w:t>От 1 года до 1 года 6 месяцев</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Слушание.</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Полянка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обраб. Г. Фрида; </w:t>
      </w:r>
      <w:r w:rsidR="00994E42">
        <w:rPr>
          <w:rFonts w:ascii="Times New Roman" w:hAnsi="Times New Roman" w:cs="Times New Roman"/>
          <w:sz w:val="28"/>
          <w:szCs w:val="28"/>
        </w:rPr>
        <w:t>«</w:t>
      </w:r>
      <w:r w:rsidRPr="00D964D9">
        <w:rPr>
          <w:rFonts w:ascii="Times New Roman" w:hAnsi="Times New Roman" w:cs="Times New Roman"/>
          <w:sz w:val="28"/>
          <w:szCs w:val="28"/>
        </w:rPr>
        <w:t>Колыбельная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В. Агафонникова; </w:t>
      </w:r>
      <w:r w:rsidR="00994E42">
        <w:rPr>
          <w:rFonts w:ascii="Times New Roman" w:hAnsi="Times New Roman" w:cs="Times New Roman"/>
          <w:sz w:val="28"/>
          <w:szCs w:val="28"/>
        </w:rPr>
        <w:t>«</w:t>
      </w:r>
      <w:r w:rsidRPr="00D964D9">
        <w:rPr>
          <w:rFonts w:ascii="Times New Roman" w:hAnsi="Times New Roman" w:cs="Times New Roman"/>
          <w:sz w:val="28"/>
          <w:szCs w:val="28"/>
        </w:rPr>
        <w:t>Искупался Иванушка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w:t>
      </w:r>
      <w:r w:rsidR="00994E42">
        <w:rPr>
          <w:rFonts w:ascii="Times New Roman" w:hAnsi="Times New Roman" w:cs="Times New Roman"/>
          <w:sz w:val="28"/>
          <w:szCs w:val="28"/>
        </w:rPr>
        <w:t>«</w:t>
      </w:r>
      <w:r w:rsidRPr="00D964D9">
        <w:rPr>
          <w:rFonts w:ascii="Times New Roman" w:hAnsi="Times New Roman" w:cs="Times New Roman"/>
          <w:sz w:val="28"/>
          <w:szCs w:val="28"/>
        </w:rPr>
        <w:t>Как у наших у ворот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обраб. А. Быканова; </w:t>
      </w:r>
      <w:r w:rsidR="00994E42">
        <w:rPr>
          <w:rFonts w:ascii="Times New Roman" w:hAnsi="Times New Roman" w:cs="Times New Roman"/>
          <w:sz w:val="28"/>
          <w:szCs w:val="28"/>
        </w:rPr>
        <w:t>«</w:t>
      </w:r>
      <w:r w:rsidRPr="00D964D9">
        <w:rPr>
          <w:rFonts w:ascii="Times New Roman" w:hAnsi="Times New Roman" w:cs="Times New Roman"/>
          <w:sz w:val="28"/>
          <w:szCs w:val="28"/>
        </w:rPr>
        <w:t>Мотылек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Сказочка</w:t>
      </w:r>
      <w:r w:rsidR="00994E42">
        <w:rPr>
          <w:rFonts w:ascii="Times New Roman" w:hAnsi="Times New Roman" w:cs="Times New Roman"/>
          <w:sz w:val="28"/>
          <w:szCs w:val="28"/>
        </w:rPr>
        <w:t>»</w:t>
      </w:r>
      <w:r w:rsidRPr="00D964D9">
        <w:rPr>
          <w:rFonts w:ascii="Times New Roman" w:hAnsi="Times New Roman" w:cs="Times New Roman"/>
          <w:sz w:val="28"/>
          <w:szCs w:val="28"/>
        </w:rPr>
        <w:t>, муз. С. Майкапара.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Пение и подпевание.</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Кошка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Александрова, сл. Н. Френкель; </w:t>
      </w:r>
      <w:r w:rsidR="00994E42">
        <w:rPr>
          <w:rFonts w:ascii="Times New Roman" w:hAnsi="Times New Roman" w:cs="Times New Roman"/>
          <w:sz w:val="28"/>
          <w:szCs w:val="28"/>
        </w:rPr>
        <w:t>«</w:t>
      </w:r>
      <w:r w:rsidRPr="00D964D9">
        <w:rPr>
          <w:rFonts w:ascii="Times New Roman" w:hAnsi="Times New Roman" w:cs="Times New Roman"/>
          <w:sz w:val="28"/>
          <w:szCs w:val="28"/>
        </w:rPr>
        <w:t>Наша елочка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Красева, сл. М. Клоковой; </w:t>
      </w:r>
      <w:r w:rsidR="00994E42">
        <w:rPr>
          <w:rFonts w:ascii="Times New Roman" w:hAnsi="Times New Roman" w:cs="Times New Roman"/>
          <w:sz w:val="28"/>
          <w:szCs w:val="28"/>
        </w:rPr>
        <w:t>«</w:t>
      </w:r>
      <w:r w:rsidRPr="00D964D9">
        <w:rPr>
          <w:rFonts w:ascii="Times New Roman" w:hAnsi="Times New Roman" w:cs="Times New Roman"/>
          <w:sz w:val="28"/>
          <w:szCs w:val="28"/>
        </w:rPr>
        <w:t>Бобик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Т. Попатенко, сл. Н. Найденовой; </w:t>
      </w:r>
      <w:r w:rsidR="00994E42">
        <w:rPr>
          <w:rFonts w:ascii="Times New Roman" w:hAnsi="Times New Roman" w:cs="Times New Roman"/>
          <w:sz w:val="28"/>
          <w:szCs w:val="28"/>
        </w:rPr>
        <w:t>«</w:t>
      </w:r>
      <w:r w:rsidRPr="00D964D9">
        <w:rPr>
          <w:rFonts w:ascii="Times New Roman" w:hAnsi="Times New Roman" w:cs="Times New Roman"/>
          <w:sz w:val="28"/>
          <w:szCs w:val="28"/>
        </w:rPr>
        <w:t>Лиса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Лягушка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Сорока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Чижик</w:t>
      </w:r>
      <w:r w:rsidR="00994E42">
        <w:rPr>
          <w:rFonts w:ascii="Times New Roman" w:hAnsi="Times New Roman" w:cs="Times New Roman"/>
          <w:sz w:val="28"/>
          <w:szCs w:val="28"/>
        </w:rPr>
        <w:t>»</w:t>
      </w:r>
      <w:r w:rsidRPr="00D964D9">
        <w:rPr>
          <w:rFonts w:ascii="Times New Roman" w:hAnsi="Times New Roman" w:cs="Times New Roman"/>
          <w:sz w:val="28"/>
          <w:szCs w:val="28"/>
        </w:rPr>
        <w:t>, рус. нар. попевки.</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Образные упражнения. </w:t>
      </w:r>
      <w:r w:rsidR="00994E42">
        <w:rPr>
          <w:rFonts w:ascii="Times New Roman" w:hAnsi="Times New Roman" w:cs="Times New Roman"/>
          <w:sz w:val="28"/>
          <w:szCs w:val="28"/>
        </w:rPr>
        <w:t>«</w:t>
      </w:r>
      <w:r w:rsidRPr="00D964D9">
        <w:rPr>
          <w:rFonts w:ascii="Times New Roman" w:hAnsi="Times New Roman" w:cs="Times New Roman"/>
          <w:sz w:val="28"/>
          <w:szCs w:val="28"/>
        </w:rPr>
        <w:t>Зайка и мишка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w:t>
      </w:r>
      <w:r w:rsidR="00994E42">
        <w:rPr>
          <w:rFonts w:ascii="Times New Roman" w:hAnsi="Times New Roman" w:cs="Times New Roman"/>
          <w:sz w:val="28"/>
          <w:szCs w:val="28"/>
        </w:rPr>
        <w:t>«</w:t>
      </w:r>
      <w:r w:rsidRPr="00D964D9">
        <w:rPr>
          <w:rFonts w:ascii="Times New Roman" w:hAnsi="Times New Roman" w:cs="Times New Roman"/>
          <w:sz w:val="28"/>
          <w:szCs w:val="28"/>
        </w:rPr>
        <w:t>Идет коза рогатая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w:t>
      </w:r>
      <w:r w:rsidR="00994E42">
        <w:rPr>
          <w:rFonts w:ascii="Times New Roman" w:hAnsi="Times New Roman" w:cs="Times New Roman"/>
          <w:sz w:val="28"/>
          <w:szCs w:val="28"/>
        </w:rPr>
        <w:t>«</w:t>
      </w:r>
      <w:r w:rsidRPr="00D964D9">
        <w:rPr>
          <w:rFonts w:ascii="Times New Roman" w:hAnsi="Times New Roman" w:cs="Times New Roman"/>
          <w:sz w:val="28"/>
          <w:szCs w:val="28"/>
        </w:rPr>
        <w:t>Собачка</w:t>
      </w:r>
      <w:r w:rsidR="00994E42">
        <w:rPr>
          <w:rFonts w:ascii="Times New Roman" w:hAnsi="Times New Roman" w:cs="Times New Roman"/>
          <w:sz w:val="28"/>
          <w:szCs w:val="28"/>
        </w:rPr>
        <w:t>»</w:t>
      </w:r>
      <w:r w:rsidRPr="00D964D9">
        <w:rPr>
          <w:rFonts w:ascii="Times New Roman" w:hAnsi="Times New Roman" w:cs="Times New Roman"/>
          <w:sz w:val="28"/>
          <w:szCs w:val="28"/>
        </w:rPr>
        <w:t>, муз. М. Раухвергера.</w:t>
      </w:r>
    </w:p>
    <w:p w:rsidR="00D55F8E"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Музыкально-ритмические движения.</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Шарик мой голубой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w:t>
      </w:r>
      <w:r w:rsidR="00994E42">
        <w:rPr>
          <w:rFonts w:ascii="Times New Roman" w:hAnsi="Times New Roman" w:cs="Times New Roman"/>
          <w:sz w:val="28"/>
          <w:szCs w:val="28"/>
        </w:rPr>
        <w:t>«</w:t>
      </w:r>
      <w:r w:rsidRPr="00D964D9">
        <w:rPr>
          <w:rFonts w:ascii="Times New Roman" w:hAnsi="Times New Roman" w:cs="Times New Roman"/>
          <w:sz w:val="28"/>
          <w:szCs w:val="28"/>
        </w:rPr>
        <w:t>Мы идем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Р. Рустамова, сл. Ю. Островского; </w:t>
      </w:r>
      <w:r w:rsidR="00994E42">
        <w:rPr>
          <w:rFonts w:ascii="Times New Roman" w:hAnsi="Times New Roman" w:cs="Times New Roman"/>
          <w:sz w:val="28"/>
          <w:szCs w:val="28"/>
        </w:rPr>
        <w:t>«</w:t>
      </w:r>
      <w:r w:rsidRPr="00D964D9">
        <w:rPr>
          <w:rFonts w:ascii="Times New Roman" w:hAnsi="Times New Roman" w:cs="Times New Roman"/>
          <w:sz w:val="28"/>
          <w:szCs w:val="28"/>
        </w:rPr>
        <w:t>Маленькая кадриль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Раухвергера; </w:t>
      </w:r>
      <w:r w:rsidR="00994E42">
        <w:rPr>
          <w:rFonts w:ascii="Times New Roman" w:hAnsi="Times New Roman" w:cs="Times New Roman"/>
          <w:sz w:val="28"/>
          <w:szCs w:val="28"/>
        </w:rPr>
        <w:t>«</w:t>
      </w:r>
      <w:r w:rsidRPr="00D964D9">
        <w:rPr>
          <w:rFonts w:ascii="Times New Roman" w:hAnsi="Times New Roman" w:cs="Times New Roman"/>
          <w:sz w:val="28"/>
          <w:szCs w:val="28"/>
        </w:rPr>
        <w:t>Вот так</w:t>
      </w:r>
      <w:r w:rsidR="00994E42">
        <w:rPr>
          <w:rFonts w:ascii="Times New Roman" w:hAnsi="Times New Roman" w:cs="Times New Roman"/>
          <w:sz w:val="28"/>
          <w:szCs w:val="28"/>
        </w:rPr>
        <w:t>»</w:t>
      </w:r>
      <w:r w:rsidRPr="00D964D9">
        <w:rPr>
          <w:rFonts w:ascii="Times New Roman" w:hAnsi="Times New Roman" w:cs="Times New Roman"/>
          <w:sz w:val="28"/>
          <w:szCs w:val="28"/>
        </w:rPr>
        <w:t>, белорус. нар. мелодия (</w:t>
      </w:r>
      <w:r w:rsidR="00994E42">
        <w:rPr>
          <w:rFonts w:ascii="Times New Roman" w:hAnsi="Times New Roman" w:cs="Times New Roman"/>
          <w:sz w:val="28"/>
          <w:szCs w:val="28"/>
        </w:rPr>
        <w:t>«</w:t>
      </w:r>
      <w:r w:rsidRPr="00D964D9">
        <w:rPr>
          <w:rFonts w:ascii="Times New Roman" w:hAnsi="Times New Roman" w:cs="Times New Roman"/>
          <w:sz w:val="28"/>
          <w:szCs w:val="28"/>
        </w:rPr>
        <w:t>Микита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обр. С. Полонского, сл. М. Александровской; </w:t>
      </w:r>
      <w:r w:rsidR="00994E42">
        <w:rPr>
          <w:rFonts w:ascii="Times New Roman" w:hAnsi="Times New Roman" w:cs="Times New Roman"/>
          <w:sz w:val="28"/>
          <w:szCs w:val="28"/>
        </w:rPr>
        <w:t>«</w:t>
      </w:r>
      <w:r w:rsidRPr="00D964D9">
        <w:rPr>
          <w:rFonts w:ascii="Times New Roman" w:hAnsi="Times New Roman" w:cs="Times New Roman"/>
          <w:sz w:val="28"/>
          <w:szCs w:val="28"/>
        </w:rPr>
        <w:t>Юрочка</w:t>
      </w:r>
      <w:r w:rsidR="00994E42">
        <w:rPr>
          <w:rFonts w:ascii="Times New Roman" w:hAnsi="Times New Roman" w:cs="Times New Roman"/>
          <w:sz w:val="28"/>
          <w:szCs w:val="28"/>
        </w:rPr>
        <w:t>», белорус. пляска, обр. А. </w:t>
      </w:r>
      <w:r w:rsidRPr="00D964D9">
        <w:rPr>
          <w:rFonts w:ascii="Times New Roman" w:hAnsi="Times New Roman" w:cs="Times New Roman"/>
          <w:sz w:val="28"/>
          <w:szCs w:val="28"/>
        </w:rPr>
        <w:t xml:space="preserve">Александрова; </w:t>
      </w:r>
      <w:r w:rsidR="00994E42">
        <w:rPr>
          <w:rFonts w:ascii="Times New Roman" w:hAnsi="Times New Roman" w:cs="Times New Roman"/>
          <w:sz w:val="28"/>
          <w:szCs w:val="28"/>
        </w:rPr>
        <w:t>«</w:t>
      </w:r>
      <w:r w:rsidRPr="00D964D9">
        <w:rPr>
          <w:rFonts w:ascii="Times New Roman" w:hAnsi="Times New Roman" w:cs="Times New Roman"/>
          <w:sz w:val="28"/>
          <w:szCs w:val="28"/>
        </w:rPr>
        <w:t>Да, да, да!</w:t>
      </w:r>
      <w:r w:rsidR="00994E42">
        <w:rPr>
          <w:rFonts w:ascii="Times New Roman" w:hAnsi="Times New Roman" w:cs="Times New Roman"/>
          <w:sz w:val="28"/>
          <w:szCs w:val="28"/>
        </w:rPr>
        <w:t>»</w:t>
      </w:r>
      <w:r w:rsidRPr="00D964D9">
        <w:rPr>
          <w:rFonts w:ascii="Times New Roman" w:hAnsi="Times New Roman" w:cs="Times New Roman"/>
          <w:sz w:val="28"/>
          <w:szCs w:val="28"/>
        </w:rPr>
        <w:t>, муз. Е. Тиличеевой, сл. Ю. Островского.</w:t>
      </w:r>
    </w:p>
    <w:p w:rsidR="002064EF" w:rsidRPr="00D964D9" w:rsidRDefault="002064EF" w:rsidP="00D964D9">
      <w:pPr>
        <w:spacing w:after="0" w:line="240" w:lineRule="auto"/>
        <w:ind w:firstLine="709"/>
        <w:jc w:val="both"/>
        <w:rPr>
          <w:rFonts w:ascii="Times New Roman" w:hAnsi="Times New Roman" w:cs="Times New Roman"/>
          <w:sz w:val="28"/>
          <w:szCs w:val="28"/>
        </w:rPr>
      </w:pPr>
    </w:p>
    <w:p w:rsidR="00D55F8E" w:rsidRPr="00994E42" w:rsidRDefault="00994E42" w:rsidP="00D964D9">
      <w:pPr>
        <w:spacing w:after="0" w:line="240" w:lineRule="auto"/>
        <w:ind w:firstLine="709"/>
        <w:jc w:val="both"/>
        <w:rPr>
          <w:rFonts w:ascii="Times New Roman" w:hAnsi="Times New Roman" w:cs="Times New Roman"/>
          <w:b/>
          <w:i/>
          <w:sz w:val="28"/>
          <w:szCs w:val="28"/>
        </w:rPr>
      </w:pPr>
      <w:r w:rsidRPr="00994E42">
        <w:rPr>
          <w:rFonts w:ascii="Times New Roman" w:hAnsi="Times New Roman" w:cs="Times New Roman"/>
          <w:b/>
          <w:i/>
          <w:sz w:val="28"/>
          <w:szCs w:val="28"/>
        </w:rPr>
        <w:lastRenderedPageBreak/>
        <w:t>От 1 года 6 месяцев до 2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Слушание.</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Лошадка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сл. Н. Френкель; </w:t>
      </w:r>
      <w:r w:rsidR="00994E42">
        <w:rPr>
          <w:rFonts w:ascii="Times New Roman" w:hAnsi="Times New Roman" w:cs="Times New Roman"/>
          <w:sz w:val="28"/>
          <w:szCs w:val="28"/>
        </w:rPr>
        <w:t>«</w:t>
      </w:r>
      <w:r w:rsidRPr="00D964D9">
        <w:rPr>
          <w:rFonts w:ascii="Times New Roman" w:hAnsi="Times New Roman" w:cs="Times New Roman"/>
          <w:sz w:val="28"/>
          <w:szCs w:val="28"/>
        </w:rPr>
        <w:t>Курочки и цыплята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w:t>
      </w:r>
      <w:r w:rsidR="00994E42">
        <w:rPr>
          <w:rFonts w:ascii="Times New Roman" w:hAnsi="Times New Roman" w:cs="Times New Roman"/>
          <w:sz w:val="28"/>
          <w:szCs w:val="28"/>
        </w:rPr>
        <w:t>«</w:t>
      </w:r>
      <w:r w:rsidRPr="00D964D9">
        <w:rPr>
          <w:rFonts w:ascii="Times New Roman" w:hAnsi="Times New Roman" w:cs="Times New Roman"/>
          <w:sz w:val="28"/>
          <w:szCs w:val="28"/>
        </w:rPr>
        <w:t>Вальс собачек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Артоболевской; </w:t>
      </w:r>
      <w:r w:rsidR="00994E42">
        <w:rPr>
          <w:rFonts w:ascii="Times New Roman" w:hAnsi="Times New Roman" w:cs="Times New Roman"/>
          <w:sz w:val="28"/>
          <w:szCs w:val="28"/>
        </w:rPr>
        <w:t>«</w:t>
      </w:r>
      <w:r w:rsidRPr="00D964D9">
        <w:rPr>
          <w:rFonts w:ascii="Times New Roman" w:hAnsi="Times New Roman" w:cs="Times New Roman"/>
          <w:sz w:val="28"/>
          <w:szCs w:val="28"/>
        </w:rPr>
        <w:t>Три подружки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Д. Кабалевского; </w:t>
      </w:r>
      <w:r w:rsidR="00994E42">
        <w:rPr>
          <w:rFonts w:ascii="Times New Roman" w:hAnsi="Times New Roman" w:cs="Times New Roman"/>
          <w:sz w:val="28"/>
          <w:szCs w:val="28"/>
        </w:rPr>
        <w:t>«</w:t>
      </w:r>
      <w:r w:rsidRPr="00D964D9">
        <w:rPr>
          <w:rFonts w:ascii="Times New Roman" w:hAnsi="Times New Roman" w:cs="Times New Roman"/>
          <w:sz w:val="28"/>
          <w:szCs w:val="28"/>
        </w:rPr>
        <w:t>Весело - грустно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Л. Бетховена; </w:t>
      </w:r>
      <w:r w:rsidR="00994E42">
        <w:rPr>
          <w:rFonts w:ascii="Times New Roman" w:hAnsi="Times New Roman" w:cs="Times New Roman"/>
          <w:sz w:val="28"/>
          <w:szCs w:val="28"/>
        </w:rPr>
        <w:t>«</w:t>
      </w:r>
      <w:r w:rsidRPr="00D964D9">
        <w:rPr>
          <w:rFonts w:ascii="Times New Roman" w:hAnsi="Times New Roman" w:cs="Times New Roman"/>
          <w:sz w:val="28"/>
          <w:szCs w:val="28"/>
        </w:rPr>
        <w:t>Марш</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С. Прокофьева; </w:t>
      </w:r>
      <w:r w:rsidR="00994E42">
        <w:rPr>
          <w:rFonts w:ascii="Times New Roman" w:hAnsi="Times New Roman" w:cs="Times New Roman"/>
          <w:sz w:val="28"/>
          <w:szCs w:val="28"/>
        </w:rPr>
        <w:t>«</w:t>
      </w:r>
      <w:r w:rsidRPr="00D964D9">
        <w:rPr>
          <w:rFonts w:ascii="Times New Roman" w:hAnsi="Times New Roman" w:cs="Times New Roman"/>
          <w:sz w:val="28"/>
          <w:szCs w:val="28"/>
        </w:rPr>
        <w:t>Спортивный марш</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И. Дунаевского; </w:t>
      </w:r>
      <w:r w:rsidR="00994E42">
        <w:rPr>
          <w:rFonts w:ascii="Times New Roman" w:hAnsi="Times New Roman" w:cs="Times New Roman"/>
          <w:sz w:val="28"/>
          <w:szCs w:val="28"/>
        </w:rPr>
        <w:t>«</w:t>
      </w:r>
      <w:r w:rsidRPr="00D964D9">
        <w:rPr>
          <w:rFonts w:ascii="Times New Roman" w:hAnsi="Times New Roman" w:cs="Times New Roman"/>
          <w:sz w:val="28"/>
          <w:szCs w:val="28"/>
        </w:rPr>
        <w:t>Наша Таня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Уронили мишку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Идет бычок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Э. Елисеевой-Шмидт, стихи А. Барто; </w:t>
      </w:r>
      <w:r w:rsidR="00994E42">
        <w:rPr>
          <w:rFonts w:ascii="Times New Roman" w:hAnsi="Times New Roman" w:cs="Times New Roman"/>
          <w:sz w:val="28"/>
          <w:szCs w:val="28"/>
        </w:rPr>
        <w:t>«</w:t>
      </w:r>
      <w:r w:rsidRPr="00D964D9">
        <w:rPr>
          <w:rFonts w:ascii="Times New Roman" w:hAnsi="Times New Roman" w:cs="Times New Roman"/>
          <w:sz w:val="28"/>
          <w:szCs w:val="28"/>
        </w:rPr>
        <w:t>Материнские ласки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Жалоба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Грустная песенка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Вальс</w:t>
      </w:r>
      <w:r w:rsidR="00994E42">
        <w:rPr>
          <w:rFonts w:ascii="Times New Roman" w:hAnsi="Times New Roman" w:cs="Times New Roman"/>
          <w:sz w:val="28"/>
          <w:szCs w:val="28"/>
        </w:rPr>
        <w:t>»</w:t>
      </w:r>
      <w:r w:rsidRPr="00D964D9">
        <w:rPr>
          <w:rFonts w:ascii="Times New Roman" w:hAnsi="Times New Roman" w:cs="Times New Roman"/>
          <w:sz w:val="28"/>
          <w:szCs w:val="28"/>
        </w:rPr>
        <w:t>, муз. A. Гречанинова.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Пение и подпевание.</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Водичка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сл. А. Шибицкой; </w:t>
      </w:r>
      <w:r w:rsidR="00994E42">
        <w:rPr>
          <w:rFonts w:ascii="Times New Roman" w:hAnsi="Times New Roman" w:cs="Times New Roman"/>
          <w:sz w:val="28"/>
          <w:szCs w:val="28"/>
        </w:rPr>
        <w:t>«</w:t>
      </w:r>
      <w:r w:rsidRPr="00D964D9">
        <w:rPr>
          <w:rFonts w:ascii="Times New Roman" w:hAnsi="Times New Roman" w:cs="Times New Roman"/>
          <w:sz w:val="28"/>
          <w:szCs w:val="28"/>
        </w:rPr>
        <w:t>Колыбельная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Красева, сл. М. Чарной; </w:t>
      </w:r>
      <w:r w:rsidR="00994E42">
        <w:rPr>
          <w:rFonts w:ascii="Times New Roman" w:hAnsi="Times New Roman" w:cs="Times New Roman"/>
          <w:sz w:val="28"/>
          <w:szCs w:val="28"/>
        </w:rPr>
        <w:t>«</w:t>
      </w:r>
      <w:r w:rsidRPr="00D964D9">
        <w:rPr>
          <w:rFonts w:ascii="Times New Roman" w:hAnsi="Times New Roman" w:cs="Times New Roman"/>
          <w:sz w:val="28"/>
          <w:szCs w:val="28"/>
        </w:rPr>
        <w:t>Машенька-Маша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обраб. В. Герчик, сл. М. Невельштейн; </w:t>
      </w:r>
      <w:r w:rsidR="00994E42">
        <w:rPr>
          <w:rFonts w:ascii="Times New Roman" w:hAnsi="Times New Roman" w:cs="Times New Roman"/>
          <w:sz w:val="28"/>
          <w:szCs w:val="28"/>
        </w:rPr>
        <w:t>«</w:t>
      </w:r>
      <w:r w:rsidRPr="00D964D9">
        <w:rPr>
          <w:rFonts w:ascii="Times New Roman" w:hAnsi="Times New Roman" w:cs="Times New Roman"/>
          <w:sz w:val="28"/>
          <w:szCs w:val="28"/>
        </w:rPr>
        <w:t>Воробей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w:t>
      </w:r>
      <w:r w:rsidR="00994E42">
        <w:rPr>
          <w:rFonts w:ascii="Times New Roman" w:hAnsi="Times New Roman" w:cs="Times New Roman"/>
          <w:sz w:val="28"/>
          <w:szCs w:val="28"/>
        </w:rPr>
        <w:t>«</w:t>
      </w:r>
      <w:r w:rsidRPr="00D964D9">
        <w:rPr>
          <w:rFonts w:ascii="Times New Roman" w:hAnsi="Times New Roman" w:cs="Times New Roman"/>
          <w:sz w:val="28"/>
          <w:szCs w:val="28"/>
        </w:rPr>
        <w:t>Гули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Баю-бай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Едет паровоз</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Лиса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Петушок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Сорока</w:t>
      </w:r>
      <w:r w:rsidR="00994E42">
        <w:rPr>
          <w:rFonts w:ascii="Times New Roman" w:hAnsi="Times New Roman" w:cs="Times New Roman"/>
          <w:sz w:val="28"/>
          <w:szCs w:val="28"/>
        </w:rPr>
        <w:t>»</w:t>
      </w:r>
      <w:r w:rsidRPr="00D964D9">
        <w:rPr>
          <w:rFonts w:ascii="Times New Roman" w:hAnsi="Times New Roman" w:cs="Times New Roman"/>
          <w:sz w:val="28"/>
          <w:szCs w:val="28"/>
        </w:rPr>
        <w:t>, муз. С. Железнова.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Музыкально-ритмические движения.</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Марш и бег</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Р. Рустамова; </w:t>
      </w:r>
      <w:r w:rsidR="00994E42">
        <w:rPr>
          <w:rFonts w:ascii="Times New Roman" w:hAnsi="Times New Roman" w:cs="Times New Roman"/>
          <w:sz w:val="28"/>
          <w:szCs w:val="28"/>
        </w:rPr>
        <w:t>«</w:t>
      </w:r>
      <w:r w:rsidRPr="00D964D9">
        <w:rPr>
          <w:rFonts w:ascii="Times New Roman" w:hAnsi="Times New Roman" w:cs="Times New Roman"/>
          <w:sz w:val="28"/>
          <w:szCs w:val="28"/>
        </w:rPr>
        <w:t>Постучим палочками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w:t>
      </w:r>
      <w:r w:rsidR="00994E42">
        <w:rPr>
          <w:rFonts w:ascii="Times New Roman" w:hAnsi="Times New Roman" w:cs="Times New Roman"/>
          <w:sz w:val="28"/>
          <w:szCs w:val="28"/>
        </w:rPr>
        <w:t>«</w:t>
      </w:r>
      <w:r w:rsidRPr="00D964D9">
        <w:rPr>
          <w:rFonts w:ascii="Times New Roman" w:hAnsi="Times New Roman" w:cs="Times New Roman"/>
          <w:sz w:val="28"/>
          <w:szCs w:val="28"/>
        </w:rPr>
        <w:t>Бубен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обраб. М. Раухвергера; </w:t>
      </w:r>
      <w:r w:rsidR="00994E42">
        <w:rPr>
          <w:rFonts w:ascii="Times New Roman" w:hAnsi="Times New Roman" w:cs="Times New Roman"/>
          <w:sz w:val="28"/>
          <w:szCs w:val="28"/>
        </w:rPr>
        <w:t>«</w:t>
      </w:r>
      <w:r w:rsidRPr="00D964D9">
        <w:rPr>
          <w:rFonts w:ascii="Times New Roman" w:hAnsi="Times New Roman" w:cs="Times New Roman"/>
          <w:sz w:val="28"/>
          <w:szCs w:val="28"/>
        </w:rPr>
        <w:t>Барабан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Г. Фрида; </w:t>
      </w:r>
      <w:r w:rsidR="00994E42">
        <w:rPr>
          <w:rFonts w:ascii="Times New Roman" w:hAnsi="Times New Roman" w:cs="Times New Roman"/>
          <w:sz w:val="28"/>
          <w:szCs w:val="28"/>
        </w:rPr>
        <w:t>«</w:t>
      </w:r>
      <w:r w:rsidRPr="00D964D9">
        <w:rPr>
          <w:rFonts w:ascii="Times New Roman" w:hAnsi="Times New Roman" w:cs="Times New Roman"/>
          <w:sz w:val="28"/>
          <w:szCs w:val="28"/>
        </w:rPr>
        <w:t>Мишка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сл. Н. Френкель; </w:t>
      </w:r>
      <w:r w:rsidR="00994E42">
        <w:rPr>
          <w:rFonts w:ascii="Times New Roman" w:hAnsi="Times New Roman" w:cs="Times New Roman"/>
          <w:sz w:val="28"/>
          <w:szCs w:val="28"/>
        </w:rPr>
        <w:t>«</w:t>
      </w:r>
      <w:r w:rsidRPr="00D964D9">
        <w:rPr>
          <w:rFonts w:ascii="Times New Roman" w:hAnsi="Times New Roman" w:cs="Times New Roman"/>
          <w:sz w:val="28"/>
          <w:szCs w:val="28"/>
        </w:rPr>
        <w:t>Догонялки</w:t>
      </w:r>
      <w:r w:rsidR="00994E42">
        <w:rPr>
          <w:rFonts w:ascii="Times New Roman" w:hAnsi="Times New Roman" w:cs="Times New Roman"/>
          <w:sz w:val="28"/>
          <w:szCs w:val="28"/>
        </w:rPr>
        <w:t>»</w:t>
      </w:r>
      <w:r w:rsidRPr="00D964D9">
        <w:rPr>
          <w:rFonts w:ascii="Times New Roman" w:hAnsi="Times New Roman" w:cs="Times New Roman"/>
          <w:sz w:val="28"/>
          <w:szCs w:val="28"/>
        </w:rPr>
        <w:t>, муз. Н. Александровой, сл. Т. Бабаджан, И. Плакиды.</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Пляска.</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Вот как хорошо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Т. Попатенко, сл. О. Высотской; </w:t>
      </w:r>
      <w:r w:rsidR="00994E42">
        <w:rPr>
          <w:rFonts w:ascii="Times New Roman" w:hAnsi="Times New Roman" w:cs="Times New Roman"/>
          <w:sz w:val="28"/>
          <w:szCs w:val="28"/>
        </w:rPr>
        <w:t>«</w:t>
      </w:r>
      <w:r w:rsidRPr="00D964D9">
        <w:rPr>
          <w:rFonts w:ascii="Times New Roman" w:hAnsi="Times New Roman" w:cs="Times New Roman"/>
          <w:sz w:val="28"/>
          <w:szCs w:val="28"/>
        </w:rPr>
        <w:t>Вот как пляшем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белорус. нар. мелодия, обр. Р. Рустамова; </w:t>
      </w:r>
      <w:r w:rsidR="00994E42">
        <w:rPr>
          <w:rFonts w:ascii="Times New Roman" w:hAnsi="Times New Roman" w:cs="Times New Roman"/>
          <w:sz w:val="28"/>
          <w:szCs w:val="28"/>
        </w:rPr>
        <w:t>«</w:t>
      </w:r>
      <w:r w:rsidRPr="00D964D9">
        <w:rPr>
          <w:rFonts w:ascii="Times New Roman" w:hAnsi="Times New Roman" w:cs="Times New Roman"/>
          <w:sz w:val="28"/>
          <w:szCs w:val="28"/>
        </w:rPr>
        <w:t>Солнышко сияет</w:t>
      </w:r>
      <w:r w:rsidR="00994E42">
        <w:rPr>
          <w:rFonts w:ascii="Times New Roman" w:hAnsi="Times New Roman" w:cs="Times New Roman"/>
          <w:sz w:val="28"/>
          <w:szCs w:val="28"/>
        </w:rPr>
        <w:t>»</w:t>
      </w:r>
      <w:r w:rsidRPr="00D964D9">
        <w:rPr>
          <w:rFonts w:ascii="Times New Roman" w:hAnsi="Times New Roman" w:cs="Times New Roman"/>
          <w:sz w:val="28"/>
          <w:szCs w:val="28"/>
        </w:rPr>
        <w:t>, сл. и муз. М. Чарной.</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Образные упражнения.</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Идет мишка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В. Ребикова; </w:t>
      </w:r>
      <w:r w:rsidR="00994E42">
        <w:rPr>
          <w:rFonts w:ascii="Times New Roman" w:hAnsi="Times New Roman" w:cs="Times New Roman"/>
          <w:sz w:val="28"/>
          <w:szCs w:val="28"/>
        </w:rPr>
        <w:t>«</w:t>
      </w:r>
      <w:r w:rsidRPr="00D964D9">
        <w:rPr>
          <w:rFonts w:ascii="Times New Roman" w:hAnsi="Times New Roman" w:cs="Times New Roman"/>
          <w:sz w:val="28"/>
          <w:szCs w:val="28"/>
        </w:rPr>
        <w:t>Скачет зайка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обр. А. Александрова; </w:t>
      </w:r>
      <w:r w:rsidR="00994E42">
        <w:rPr>
          <w:rFonts w:ascii="Times New Roman" w:hAnsi="Times New Roman" w:cs="Times New Roman"/>
          <w:sz w:val="28"/>
          <w:szCs w:val="28"/>
        </w:rPr>
        <w:t>«</w:t>
      </w:r>
      <w:r w:rsidRPr="00D964D9">
        <w:rPr>
          <w:rFonts w:ascii="Times New Roman" w:hAnsi="Times New Roman" w:cs="Times New Roman"/>
          <w:sz w:val="28"/>
          <w:szCs w:val="28"/>
        </w:rPr>
        <w:t>Лошадка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w:t>
      </w:r>
      <w:r w:rsidR="00994E42">
        <w:rPr>
          <w:rFonts w:ascii="Times New Roman" w:hAnsi="Times New Roman" w:cs="Times New Roman"/>
          <w:sz w:val="28"/>
          <w:szCs w:val="28"/>
        </w:rPr>
        <w:t>«</w:t>
      </w:r>
      <w:r w:rsidRPr="00D964D9">
        <w:rPr>
          <w:rFonts w:ascii="Times New Roman" w:hAnsi="Times New Roman" w:cs="Times New Roman"/>
          <w:sz w:val="28"/>
          <w:szCs w:val="28"/>
        </w:rPr>
        <w:t>Зайчики и лисичка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Б. Финоровского, сл. В. Антоновой; </w:t>
      </w:r>
      <w:r w:rsidR="00994E42">
        <w:rPr>
          <w:rFonts w:ascii="Times New Roman" w:hAnsi="Times New Roman" w:cs="Times New Roman"/>
          <w:sz w:val="28"/>
          <w:szCs w:val="28"/>
        </w:rPr>
        <w:t>«</w:t>
      </w:r>
      <w:r w:rsidRPr="00D964D9">
        <w:rPr>
          <w:rFonts w:ascii="Times New Roman" w:hAnsi="Times New Roman" w:cs="Times New Roman"/>
          <w:sz w:val="28"/>
          <w:szCs w:val="28"/>
        </w:rPr>
        <w:t>Птичка летает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Птичка клюет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Г. Фрида; </w:t>
      </w:r>
      <w:r w:rsidR="00994E42">
        <w:rPr>
          <w:rFonts w:ascii="Times New Roman" w:hAnsi="Times New Roman" w:cs="Times New Roman"/>
          <w:sz w:val="28"/>
          <w:szCs w:val="28"/>
        </w:rPr>
        <w:t>«</w:t>
      </w:r>
      <w:r w:rsidRPr="00D964D9">
        <w:rPr>
          <w:rFonts w:ascii="Times New Roman" w:hAnsi="Times New Roman" w:cs="Times New Roman"/>
          <w:sz w:val="28"/>
          <w:szCs w:val="28"/>
        </w:rPr>
        <w:t>Цыплята и курочка</w:t>
      </w:r>
      <w:r w:rsidR="00994E42">
        <w:rPr>
          <w:rFonts w:ascii="Times New Roman" w:hAnsi="Times New Roman" w:cs="Times New Roman"/>
          <w:sz w:val="28"/>
          <w:szCs w:val="28"/>
        </w:rPr>
        <w:t>»</w:t>
      </w:r>
      <w:r w:rsidRPr="00D964D9">
        <w:rPr>
          <w:rFonts w:ascii="Times New Roman" w:hAnsi="Times New Roman" w:cs="Times New Roman"/>
          <w:sz w:val="28"/>
          <w:szCs w:val="28"/>
        </w:rPr>
        <w:t>, муз. А. Филиппенко.</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Игры с пением.</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Зайка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Солнышко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Идет коза рогатая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Петушок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игры, муз. А. Гречанинова; </w:t>
      </w:r>
      <w:r w:rsidR="00994E42">
        <w:rPr>
          <w:rFonts w:ascii="Times New Roman" w:hAnsi="Times New Roman" w:cs="Times New Roman"/>
          <w:sz w:val="28"/>
          <w:szCs w:val="28"/>
        </w:rPr>
        <w:t>«</w:t>
      </w:r>
      <w:r w:rsidRPr="00D964D9">
        <w:rPr>
          <w:rFonts w:ascii="Times New Roman" w:hAnsi="Times New Roman" w:cs="Times New Roman"/>
          <w:sz w:val="28"/>
          <w:szCs w:val="28"/>
        </w:rPr>
        <w:t>Зайчик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Лядова; </w:t>
      </w:r>
      <w:r w:rsidR="00994E42">
        <w:rPr>
          <w:rFonts w:ascii="Times New Roman" w:hAnsi="Times New Roman" w:cs="Times New Roman"/>
          <w:sz w:val="28"/>
          <w:szCs w:val="28"/>
        </w:rPr>
        <w:t>«</w:t>
      </w:r>
      <w:r w:rsidRPr="00D964D9">
        <w:rPr>
          <w:rFonts w:ascii="Times New Roman" w:hAnsi="Times New Roman" w:cs="Times New Roman"/>
          <w:sz w:val="28"/>
          <w:szCs w:val="28"/>
        </w:rPr>
        <w:t>Воробушки и кошка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нем. плясовая мелодия, сл. А. Ануфриевой; </w:t>
      </w:r>
      <w:r w:rsidR="00994E42">
        <w:rPr>
          <w:rFonts w:ascii="Times New Roman" w:hAnsi="Times New Roman" w:cs="Times New Roman"/>
          <w:sz w:val="28"/>
          <w:szCs w:val="28"/>
        </w:rPr>
        <w:t>«</w:t>
      </w:r>
      <w:r w:rsidRPr="00D964D9">
        <w:rPr>
          <w:rFonts w:ascii="Times New Roman" w:hAnsi="Times New Roman" w:cs="Times New Roman"/>
          <w:sz w:val="28"/>
          <w:szCs w:val="28"/>
        </w:rPr>
        <w:t>Прокати, лошадка, нас!</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B. Агафонникова и К. Козыревой, сл. И. Михайловой; </w:t>
      </w:r>
      <w:r w:rsidR="00994E42">
        <w:rPr>
          <w:rFonts w:ascii="Times New Roman" w:hAnsi="Times New Roman" w:cs="Times New Roman"/>
          <w:sz w:val="28"/>
          <w:szCs w:val="28"/>
        </w:rPr>
        <w:t>«</w:t>
      </w:r>
      <w:r w:rsidRPr="00D964D9">
        <w:rPr>
          <w:rFonts w:ascii="Times New Roman" w:hAnsi="Times New Roman" w:cs="Times New Roman"/>
          <w:sz w:val="28"/>
          <w:szCs w:val="28"/>
        </w:rPr>
        <w:t>Мы умеем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Прятки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Т. Ломовой; </w:t>
      </w:r>
      <w:r w:rsidR="00994E42">
        <w:rPr>
          <w:rFonts w:ascii="Times New Roman" w:hAnsi="Times New Roman" w:cs="Times New Roman"/>
          <w:sz w:val="28"/>
          <w:szCs w:val="28"/>
        </w:rPr>
        <w:t>«</w:t>
      </w:r>
      <w:r w:rsidRPr="00D964D9">
        <w:rPr>
          <w:rFonts w:ascii="Times New Roman" w:hAnsi="Times New Roman" w:cs="Times New Roman"/>
          <w:sz w:val="28"/>
          <w:szCs w:val="28"/>
        </w:rPr>
        <w:t>Разноцветные флажки</w:t>
      </w:r>
      <w:r w:rsidR="00994E42">
        <w:rPr>
          <w:rFonts w:ascii="Times New Roman" w:hAnsi="Times New Roman" w:cs="Times New Roman"/>
          <w:sz w:val="28"/>
          <w:szCs w:val="28"/>
        </w:rPr>
        <w:t>»</w:t>
      </w:r>
      <w:r w:rsidRPr="00D964D9">
        <w:rPr>
          <w:rFonts w:ascii="Times New Roman" w:hAnsi="Times New Roman" w:cs="Times New Roman"/>
          <w:sz w:val="28"/>
          <w:szCs w:val="28"/>
        </w:rPr>
        <w:t>, рус. нар. мелодия.</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Инсценирование, рус. нар. сказок</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Репка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Курочка Ряба</w:t>
      </w:r>
      <w:r w:rsidR="00994E42">
        <w:rPr>
          <w:rFonts w:ascii="Times New Roman" w:hAnsi="Times New Roman" w:cs="Times New Roman"/>
          <w:sz w:val="28"/>
          <w:szCs w:val="28"/>
        </w:rPr>
        <w:t>»</w:t>
      </w:r>
      <w:r w:rsidRPr="00D964D9">
        <w:rPr>
          <w:rFonts w:ascii="Times New Roman" w:hAnsi="Times New Roman" w:cs="Times New Roman"/>
          <w:sz w:val="28"/>
          <w:szCs w:val="28"/>
        </w:rPr>
        <w:t>), песен (</w:t>
      </w:r>
      <w:r w:rsidR="00994E42">
        <w:rPr>
          <w:rFonts w:ascii="Times New Roman" w:hAnsi="Times New Roman" w:cs="Times New Roman"/>
          <w:sz w:val="28"/>
          <w:szCs w:val="28"/>
        </w:rPr>
        <w:t>«</w:t>
      </w:r>
      <w:r w:rsidRPr="00D964D9">
        <w:rPr>
          <w:rFonts w:ascii="Times New Roman" w:hAnsi="Times New Roman" w:cs="Times New Roman"/>
          <w:sz w:val="28"/>
          <w:szCs w:val="28"/>
        </w:rPr>
        <w:t>Пастушок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Филиппенко; </w:t>
      </w:r>
      <w:r w:rsidR="00994E42">
        <w:rPr>
          <w:rFonts w:ascii="Times New Roman" w:hAnsi="Times New Roman" w:cs="Times New Roman"/>
          <w:sz w:val="28"/>
          <w:szCs w:val="28"/>
        </w:rPr>
        <w:t>«</w:t>
      </w:r>
      <w:r w:rsidRPr="00D964D9">
        <w:rPr>
          <w:rFonts w:ascii="Times New Roman" w:hAnsi="Times New Roman" w:cs="Times New Roman"/>
          <w:sz w:val="28"/>
          <w:szCs w:val="28"/>
        </w:rPr>
        <w:t>Петрушка и Бобик</w:t>
      </w:r>
      <w:r w:rsidR="00994E42">
        <w:rPr>
          <w:rFonts w:ascii="Times New Roman" w:hAnsi="Times New Roman" w:cs="Times New Roman"/>
          <w:sz w:val="28"/>
          <w:szCs w:val="28"/>
        </w:rPr>
        <w:t>»</w:t>
      </w:r>
      <w:r w:rsidRPr="00D964D9">
        <w:rPr>
          <w:rFonts w:ascii="Times New Roman" w:hAnsi="Times New Roman" w:cs="Times New Roman"/>
          <w:sz w:val="28"/>
          <w:szCs w:val="28"/>
        </w:rPr>
        <w:t>, муз. Е. Макшанцевой), показ кукольных спектаклей (</w:t>
      </w:r>
      <w:r w:rsidR="00994E42">
        <w:rPr>
          <w:rFonts w:ascii="Times New Roman" w:hAnsi="Times New Roman" w:cs="Times New Roman"/>
          <w:sz w:val="28"/>
          <w:szCs w:val="28"/>
        </w:rPr>
        <w:t>«</w:t>
      </w:r>
      <w:r w:rsidRPr="00D964D9">
        <w:rPr>
          <w:rFonts w:ascii="Times New Roman" w:hAnsi="Times New Roman" w:cs="Times New Roman"/>
          <w:sz w:val="28"/>
          <w:szCs w:val="28"/>
        </w:rPr>
        <w:t>Петрушкины друзья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Т. Караманенко; </w:t>
      </w:r>
      <w:r w:rsidR="00994E42">
        <w:rPr>
          <w:rFonts w:ascii="Times New Roman" w:hAnsi="Times New Roman" w:cs="Times New Roman"/>
          <w:sz w:val="28"/>
          <w:szCs w:val="28"/>
        </w:rPr>
        <w:t>«</w:t>
      </w:r>
      <w:r w:rsidRPr="00D964D9">
        <w:rPr>
          <w:rFonts w:ascii="Times New Roman" w:hAnsi="Times New Roman" w:cs="Times New Roman"/>
          <w:sz w:val="28"/>
          <w:szCs w:val="28"/>
        </w:rPr>
        <w:t>Зайка простудился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 Буш; </w:t>
      </w:r>
      <w:r w:rsidR="00994E42">
        <w:rPr>
          <w:rFonts w:ascii="Times New Roman" w:hAnsi="Times New Roman" w:cs="Times New Roman"/>
          <w:sz w:val="28"/>
          <w:szCs w:val="28"/>
        </w:rPr>
        <w:t>«</w:t>
      </w:r>
      <w:r w:rsidRPr="00D964D9">
        <w:rPr>
          <w:rFonts w:ascii="Times New Roman" w:hAnsi="Times New Roman" w:cs="Times New Roman"/>
          <w:sz w:val="28"/>
          <w:szCs w:val="28"/>
        </w:rPr>
        <w:t>Любочка и её помощники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А. Колобова; </w:t>
      </w:r>
      <w:r w:rsidR="00994E42">
        <w:rPr>
          <w:rFonts w:ascii="Times New Roman" w:hAnsi="Times New Roman" w:cs="Times New Roman"/>
          <w:sz w:val="28"/>
          <w:szCs w:val="28"/>
        </w:rPr>
        <w:t>«</w:t>
      </w:r>
      <w:r w:rsidRPr="00D964D9">
        <w:rPr>
          <w:rFonts w:ascii="Times New Roman" w:hAnsi="Times New Roman" w:cs="Times New Roman"/>
          <w:sz w:val="28"/>
          <w:szCs w:val="28"/>
        </w:rPr>
        <w:t>Игрушки</w:t>
      </w:r>
      <w:r w:rsidR="00994E42">
        <w:rPr>
          <w:rFonts w:ascii="Times New Roman" w:hAnsi="Times New Roman" w:cs="Times New Roman"/>
          <w:sz w:val="28"/>
          <w:szCs w:val="28"/>
        </w:rPr>
        <w:t>»</w:t>
      </w:r>
      <w:r w:rsidR="008B7402">
        <w:rPr>
          <w:rFonts w:ascii="Times New Roman" w:hAnsi="Times New Roman" w:cs="Times New Roman"/>
          <w:sz w:val="28"/>
          <w:szCs w:val="28"/>
        </w:rPr>
        <w:t>, А. </w:t>
      </w:r>
      <w:r w:rsidRPr="00D964D9">
        <w:rPr>
          <w:rFonts w:ascii="Times New Roman" w:hAnsi="Times New Roman" w:cs="Times New Roman"/>
          <w:sz w:val="28"/>
          <w:szCs w:val="28"/>
        </w:rPr>
        <w:t xml:space="preserve">Барто). </w:t>
      </w:r>
      <w:r w:rsidR="00994E42">
        <w:rPr>
          <w:rFonts w:ascii="Times New Roman" w:hAnsi="Times New Roman" w:cs="Times New Roman"/>
          <w:sz w:val="28"/>
          <w:szCs w:val="28"/>
        </w:rPr>
        <w:t>«</w:t>
      </w:r>
      <w:r w:rsidRPr="00D964D9">
        <w:rPr>
          <w:rFonts w:ascii="Times New Roman" w:hAnsi="Times New Roman" w:cs="Times New Roman"/>
          <w:sz w:val="28"/>
          <w:szCs w:val="28"/>
        </w:rPr>
        <w:t>Бабочки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обыгрывание рус. нар. потешек, сюрпризные моменты: </w:t>
      </w:r>
      <w:r w:rsidR="00994E42">
        <w:rPr>
          <w:rFonts w:ascii="Times New Roman" w:hAnsi="Times New Roman" w:cs="Times New Roman"/>
          <w:sz w:val="28"/>
          <w:szCs w:val="28"/>
        </w:rPr>
        <w:t>«</w:t>
      </w:r>
      <w:r w:rsidRPr="00D964D9">
        <w:rPr>
          <w:rFonts w:ascii="Times New Roman" w:hAnsi="Times New Roman" w:cs="Times New Roman"/>
          <w:sz w:val="28"/>
          <w:szCs w:val="28"/>
        </w:rPr>
        <w:t>Чудесный мешочек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Волшебный сундучок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Кто к нам пришел?</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 лесу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w:t>
      </w:r>
      <w:r w:rsidR="00994E42">
        <w:rPr>
          <w:rFonts w:ascii="Times New Roman" w:hAnsi="Times New Roman" w:cs="Times New Roman"/>
          <w:sz w:val="28"/>
          <w:szCs w:val="28"/>
        </w:rPr>
        <w:t>«</w:t>
      </w:r>
      <w:r w:rsidRPr="00D964D9">
        <w:rPr>
          <w:rFonts w:ascii="Times New Roman" w:hAnsi="Times New Roman" w:cs="Times New Roman"/>
          <w:sz w:val="28"/>
          <w:szCs w:val="28"/>
        </w:rPr>
        <w:t>Праздник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Музыкальные инструменты</w:t>
      </w:r>
      <w:r w:rsidR="00994E42">
        <w:rPr>
          <w:rFonts w:ascii="Times New Roman" w:hAnsi="Times New Roman" w:cs="Times New Roman"/>
          <w:sz w:val="28"/>
          <w:szCs w:val="28"/>
        </w:rPr>
        <w:t>»</w:t>
      </w:r>
      <w:r w:rsidRPr="00D964D9">
        <w:rPr>
          <w:rFonts w:ascii="Times New Roman" w:hAnsi="Times New Roman" w:cs="Times New Roman"/>
          <w:sz w:val="28"/>
          <w:szCs w:val="28"/>
        </w:rPr>
        <w:t>, муз. Г. Фрида.</w:t>
      </w:r>
    </w:p>
    <w:p w:rsidR="004452A4" w:rsidRDefault="004452A4" w:rsidP="00D964D9">
      <w:pPr>
        <w:spacing w:after="0" w:line="240" w:lineRule="auto"/>
        <w:ind w:firstLine="709"/>
        <w:jc w:val="both"/>
        <w:rPr>
          <w:rFonts w:ascii="Times New Roman" w:hAnsi="Times New Roman" w:cs="Times New Roman"/>
          <w:sz w:val="28"/>
          <w:szCs w:val="28"/>
        </w:rPr>
      </w:pPr>
    </w:p>
    <w:p w:rsidR="002064EF" w:rsidRDefault="002064EF" w:rsidP="00D964D9">
      <w:pPr>
        <w:spacing w:after="0" w:line="240" w:lineRule="auto"/>
        <w:ind w:firstLine="709"/>
        <w:jc w:val="both"/>
        <w:rPr>
          <w:rFonts w:ascii="Times New Roman" w:hAnsi="Times New Roman" w:cs="Times New Roman"/>
          <w:sz w:val="28"/>
          <w:szCs w:val="28"/>
        </w:rPr>
      </w:pPr>
    </w:p>
    <w:p w:rsidR="002064EF" w:rsidRDefault="002064EF" w:rsidP="00D964D9">
      <w:pPr>
        <w:spacing w:after="0" w:line="240" w:lineRule="auto"/>
        <w:ind w:firstLine="709"/>
        <w:jc w:val="both"/>
        <w:rPr>
          <w:rFonts w:ascii="Times New Roman" w:hAnsi="Times New Roman" w:cs="Times New Roman"/>
          <w:sz w:val="28"/>
          <w:szCs w:val="28"/>
        </w:rPr>
      </w:pPr>
    </w:p>
    <w:p w:rsidR="002064EF" w:rsidRDefault="002064EF" w:rsidP="00D964D9">
      <w:pPr>
        <w:spacing w:after="0" w:line="240" w:lineRule="auto"/>
        <w:ind w:firstLine="709"/>
        <w:jc w:val="both"/>
        <w:rPr>
          <w:rFonts w:ascii="Times New Roman" w:hAnsi="Times New Roman" w:cs="Times New Roman"/>
          <w:sz w:val="28"/>
          <w:szCs w:val="28"/>
        </w:rPr>
      </w:pPr>
    </w:p>
    <w:p w:rsidR="002064EF" w:rsidRDefault="002064EF" w:rsidP="00D964D9">
      <w:pPr>
        <w:spacing w:after="0" w:line="240" w:lineRule="auto"/>
        <w:ind w:firstLine="709"/>
        <w:jc w:val="both"/>
        <w:rPr>
          <w:rFonts w:ascii="Times New Roman" w:hAnsi="Times New Roman" w:cs="Times New Roman"/>
          <w:sz w:val="28"/>
          <w:szCs w:val="28"/>
        </w:rPr>
      </w:pPr>
    </w:p>
    <w:p w:rsidR="002064EF" w:rsidRDefault="002064EF" w:rsidP="00D964D9">
      <w:pPr>
        <w:spacing w:after="0" w:line="240" w:lineRule="auto"/>
        <w:ind w:firstLine="709"/>
        <w:jc w:val="both"/>
        <w:rPr>
          <w:rFonts w:ascii="Times New Roman" w:hAnsi="Times New Roman" w:cs="Times New Roman"/>
          <w:sz w:val="28"/>
          <w:szCs w:val="28"/>
        </w:rPr>
      </w:pPr>
    </w:p>
    <w:p w:rsidR="002064EF" w:rsidRDefault="002064EF" w:rsidP="00D964D9">
      <w:pPr>
        <w:spacing w:after="0" w:line="240" w:lineRule="auto"/>
        <w:ind w:firstLine="709"/>
        <w:jc w:val="both"/>
        <w:rPr>
          <w:rFonts w:ascii="Times New Roman" w:hAnsi="Times New Roman" w:cs="Times New Roman"/>
          <w:sz w:val="28"/>
          <w:szCs w:val="28"/>
        </w:rPr>
      </w:pPr>
    </w:p>
    <w:p w:rsidR="002064EF" w:rsidRDefault="002064EF" w:rsidP="00D964D9">
      <w:pPr>
        <w:spacing w:after="0" w:line="240" w:lineRule="auto"/>
        <w:ind w:firstLine="709"/>
        <w:jc w:val="both"/>
        <w:rPr>
          <w:rFonts w:ascii="Times New Roman" w:hAnsi="Times New Roman" w:cs="Times New Roman"/>
          <w:sz w:val="28"/>
          <w:szCs w:val="28"/>
        </w:rPr>
      </w:pPr>
    </w:p>
    <w:p w:rsidR="00461565" w:rsidRDefault="00461565" w:rsidP="002064EF">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3.3.3</w:t>
      </w:r>
      <w:r w:rsidR="002064EF">
        <w:rPr>
          <w:rFonts w:ascii="Times New Roman" w:hAnsi="Times New Roman" w:cs="Times New Roman"/>
          <w:b/>
          <w:sz w:val="28"/>
          <w:szCs w:val="28"/>
        </w:rPr>
        <w:t>. Средства реализации программы</w:t>
      </w:r>
    </w:p>
    <w:p w:rsidR="002064EF" w:rsidRPr="002064EF" w:rsidRDefault="002064EF" w:rsidP="002064EF">
      <w:pPr>
        <w:spacing w:after="0" w:line="240" w:lineRule="auto"/>
        <w:ind w:firstLine="567"/>
        <w:jc w:val="both"/>
        <w:rPr>
          <w:rFonts w:ascii="Times New Roman" w:hAnsi="Times New Roman" w:cs="Times New Roman"/>
          <w:b/>
          <w:sz w:val="28"/>
          <w:szCs w:val="28"/>
        </w:rPr>
      </w:pPr>
    </w:p>
    <w:p w:rsidR="00461565" w:rsidRPr="00F2036A" w:rsidRDefault="00461565" w:rsidP="00461565">
      <w:pPr>
        <w:spacing w:after="0" w:line="240" w:lineRule="auto"/>
        <w:jc w:val="center"/>
        <w:rPr>
          <w:rFonts w:ascii="Times New Roman" w:hAnsi="Times New Roman" w:cs="Times New Roman"/>
          <w:b/>
          <w:sz w:val="28"/>
          <w:szCs w:val="28"/>
        </w:rPr>
      </w:pPr>
      <w:r w:rsidRPr="00F2036A">
        <w:rPr>
          <w:rFonts w:ascii="Times New Roman" w:hAnsi="Times New Roman" w:cs="Times New Roman"/>
          <w:b/>
          <w:sz w:val="28"/>
          <w:szCs w:val="28"/>
        </w:rPr>
        <w:t>Перечень оборудования для реализации целей и задач</w:t>
      </w:r>
    </w:p>
    <w:p w:rsidR="00461565" w:rsidRDefault="00461565" w:rsidP="00461565">
      <w:pPr>
        <w:spacing w:after="0" w:line="240" w:lineRule="auto"/>
        <w:jc w:val="center"/>
        <w:rPr>
          <w:rFonts w:ascii="Times New Roman" w:hAnsi="Times New Roman" w:cs="Times New Roman"/>
          <w:b/>
          <w:sz w:val="28"/>
          <w:szCs w:val="28"/>
        </w:rPr>
      </w:pPr>
      <w:r w:rsidRPr="00F2036A">
        <w:rPr>
          <w:rFonts w:ascii="Times New Roman" w:hAnsi="Times New Roman" w:cs="Times New Roman"/>
          <w:b/>
          <w:sz w:val="28"/>
          <w:szCs w:val="28"/>
        </w:rPr>
        <w:t>образовательной области «</w:t>
      </w:r>
      <w:r>
        <w:rPr>
          <w:rFonts w:ascii="Times New Roman" w:hAnsi="Times New Roman" w:cs="Times New Roman"/>
          <w:b/>
          <w:sz w:val="28"/>
          <w:szCs w:val="28"/>
        </w:rPr>
        <w:t xml:space="preserve">Художественно-эстетическое </w:t>
      </w:r>
      <w:r w:rsidRPr="00F2036A">
        <w:rPr>
          <w:rFonts w:ascii="Times New Roman" w:hAnsi="Times New Roman" w:cs="Times New Roman"/>
          <w:b/>
          <w:sz w:val="28"/>
          <w:szCs w:val="28"/>
        </w:rPr>
        <w:t>развитие»</w:t>
      </w:r>
      <w:r>
        <w:rPr>
          <w:rFonts w:ascii="Times New Roman" w:hAnsi="Times New Roman" w:cs="Times New Roman"/>
          <w:b/>
          <w:sz w:val="28"/>
          <w:szCs w:val="28"/>
        </w:rPr>
        <w:t xml:space="preserve"> </w:t>
      </w:r>
    </w:p>
    <w:p w:rsidR="00461565" w:rsidRPr="00F2036A" w:rsidRDefault="00461565" w:rsidP="0046156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 части музыкально</w:t>
      </w:r>
      <w:r w:rsidR="000F6DC5">
        <w:rPr>
          <w:rFonts w:ascii="Times New Roman" w:hAnsi="Times New Roman" w:cs="Times New Roman"/>
          <w:b/>
          <w:sz w:val="28"/>
          <w:szCs w:val="28"/>
        </w:rPr>
        <w:t>-творческого развития).</w:t>
      </w:r>
    </w:p>
    <w:p w:rsidR="00461565" w:rsidRPr="00144784" w:rsidRDefault="00461565" w:rsidP="00461565">
      <w:pPr>
        <w:spacing w:after="0" w:line="240" w:lineRule="auto"/>
        <w:jc w:val="right"/>
        <w:rPr>
          <w:rFonts w:ascii="Times New Roman" w:hAnsi="Times New Roman" w:cs="Times New Roman"/>
          <w:b/>
          <w:i/>
          <w:sz w:val="24"/>
          <w:szCs w:val="24"/>
        </w:rPr>
      </w:pPr>
    </w:p>
    <w:p w:rsidR="00461565" w:rsidRDefault="000F6DC5" w:rsidP="000F6DC5">
      <w:pPr>
        <w:pStyle w:val="aa"/>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Иллюстрации, мультимедийные методические разработки;</w:t>
      </w:r>
    </w:p>
    <w:p w:rsidR="000F6DC5" w:rsidRDefault="000F6DC5" w:rsidP="000F6DC5">
      <w:pPr>
        <w:pStyle w:val="aa"/>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Наглядно-дидактический материал;</w:t>
      </w:r>
    </w:p>
    <w:p w:rsidR="000F6DC5" w:rsidRDefault="000F6DC5" w:rsidP="000F6DC5">
      <w:pPr>
        <w:pStyle w:val="aa"/>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Игровые атрибуты.</w:t>
      </w:r>
    </w:p>
    <w:p w:rsidR="000F6DC5" w:rsidRDefault="000F6DC5" w:rsidP="000F6DC5">
      <w:pPr>
        <w:pStyle w:val="aa"/>
        <w:spacing w:after="0" w:line="240" w:lineRule="auto"/>
        <w:ind w:left="1069"/>
        <w:jc w:val="both"/>
        <w:rPr>
          <w:rFonts w:ascii="Times New Roman" w:hAnsi="Times New Roman" w:cs="Times New Roman"/>
          <w:sz w:val="28"/>
          <w:szCs w:val="28"/>
        </w:rPr>
      </w:pPr>
    </w:p>
    <w:p w:rsidR="000F6DC5" w:rsidRDefault="000F6DC5" w:rsidP="000F6DC5">
      <w:pPr>
        <w:pStyle w:val="aa"/>
        <w:spacing w:after="0" w:line="240" w:lineRule="auto"/>
        <w:ind w:left="1069"/>
        <w:jc w:val="both"/>
        <w:rPr>
          <w:rFonts w:ascii="Times New Roman" w:hAnsi="Times New Roman" w:cs="Times New Roman"/>
          <w:sz w:val="28"/>
          <w:szCs w:val="28"/>
        </w:rPr>
      </w:pPr>
      <w:r>
        <w:rPr>
          <w:rFonts w:ascii="Times New Roman" w:hAnsi="Times New Roman" w:cs="Times New Roman"/>
          <w:sz w:val="28"/>
          <w:szCs w:val="28"/>
        </w:rPr>
        <w:t>Методическое обеспечение</w:t>
      </w:r>
    </w:p>
    <w:p w:rsidR="000F6DC5" w:rsidRDefault="000F6DC5" w:rsidP="000F6DC5">
      <w:pPr>
        <w:pStyle w:val="aa"/>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Дидактические игры:</w:t>
      </w:r>
    </w:p>
    <w:p w:rsidR="000F6DC5" w:rsidRDefault="000F6DC5" w:rsidP="000F6DC5">
      <w:pPr>
        <w:pStyle w:val="aa"/>
        <w:spacing w:after="0" w:line="240" w:lineRule="auto"/>
        <w:ind w:left="1429"/>
        <w:jc w:val="both"/>
        <w:rPr>
          <w:rFonts w:ascii="Times New Roman" w:hAnsi="Times New Roman" w:cs="Times New Roman"/>
          <w:sz w:val="28"/>
          <w:szCs w:val="28"/>
        </w:rPr>
      </w:pPr>
      <w:r>
        <w:rPr>
          <w:rFonts w:ascii="Times New Roman" w:hAnsi="Times New Roman" w:cs="Times New Roman"/>
          <w:sz w:val="28"/>
          <w:szCs w:val="28"/>
        </w:rPr>
        <w:t>- на развитие динамического восприятия;</w:t>
      </w:r>
    </w:p>
    <w:p w:rsidR="000F6DC5" w:rsidRDefault="000F6DC5" w:rsidP="000F6DC5">
      <w:pPr>
        <w:pStyle w:val="aa"/>
        <w:spacing w:after="0" w:line="240" w:lineRule="auto"/>
        <w:ind w:left="1429"/>
        <w:jc w:val="both"/>
        <w:rPr>
          <w:rFonts w:ascii="Times New Roman" w:hAnsi="Times New Roman" w:cs="Times New Roman"/>
          <w:sz w:val="28"/>
          <w:szCs w:val="28"/>
        </w:rPr>
      </w:pPr>
      <w:r>
        <w:rPr>
          <w:rFonts w:ascii="Times New Roman" w:hAnsi="Times New Roman" w:cs="Times New Roman"/>
          <w:sz w:val="28"/>
          <w:szCs w:val="28"/>
        </w:rPr>
        <w:t>-на развитие ритмического восприятия;</w:t>
      </w:r>
    </w:p>
    <w:p w:rsidR="000F6DC5" w:rsidRDefault="000F6DC5" w:rsidP="000F6DC5">
      <w:pPr>
        <w:pStyle w:val="aa"/>
        <w:spacing w:after="0" w:line="240" w:lineRule="auto"/>
        <w:ind w:left="1429"/>
        <w:jc w:val="both"/>
        <w:rPr>
          <w:rFonts w:ascii="Times New Roman" w:hAnsi="Times New Roman" w:cs="Times New Roman"/>
          <w:sz w:val="28"/>
          <w:szCs w:val="28"/>
        </w:rPr>
      </w:pPr>
      <w:r>
        <w:rPr>
          <w:rFonts w:ascii="Times New Roman" w:hAnsi="Times New Roman" w:cs="Times New Roman"/>
          <w:sz w:val="28"/>
          <w:szCs w:val="28"/>
        </w:rPr>
        <w:t>- на развитие звуковысотного восприятия;</w:t>
      </w:r>
    </w:p>
    <w:p w:rsidR="000F6DC5" w:rsidRDefault="000F6DC5" w:rsidP="000F6DC5">
      <w:pPr>
        <w:pStyle w:val="aa"/>
        <w:spacing w:after="0" w:line="240" w:lineRule="auto"/>
        <w:ind w:left="1429"/>
        <w:jc w:val="both"/>
        <w:rPr>
          <w:rFonts w:ascii="Times New Roman" w:hAnsi="Times New Roman" w:cs="Times New Roman"/>
          <w:sz w:val="28"/>
          <w:szCs w:val="28"/>
        </w:rPr>
      </w:pPr>
      <w:r>
        <w:rPr>
          <w:rFonts w:ascii="Times New Roman" w:hAnsi="Times New Roman" w:cs="Times New Roman"/>
          <w:sz w:val="28"/>
          <w:szCs w:val="28"/>
        </w:rPr>
        <w:t>-на развитие тембрового восприятия;</w:t>
      </w:r>
    </w:p>
    <w:p w:rsidR="000F6DC5" w:rsidRDefault="000F6DC5" w:rsidP="000F6DC5">
      <w:pPr>
        <w:pStyle w:val="aa"/>
        <w:spacing w:after="0" w:line="240" w:lineRule="auto"/>
        <w:ind w:left="1429"/>
        <w:jc w:val="both"/>
        <w:rPr>
          <w:rFonts w:ascii="Times New Roman" w:hAnsi="Times New Roman" w:cs="Times New Roman"/>
          <w:sz w:val="28"/>
          <w:szCs w:val="28"/>
        </w:rPr>
      </w:pPr>
    </w:p>
    <w:p w:rsidR="000F6DC5" w:rsidRDefault="000F6DC5" w:rsidP="000F6DC5">
      <w:pPr>
        <w:pStyle w:val="aa"/>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Наглядно-иллюстративный материал:</w:t>
      </w:r>
    </w:p>
    <w:p w:rsidR="000F6DC5" w:rsidRDefault="000F6DC5" w:rsidP="000F6DC5">
      <w:pPr>
        <w:pStyle w:val="aa"/>
        <w:spacing w:after="0" w:line="240" w:lineRule="auto"/>
        <w:ind w:left="1429"/>
        <w:jc w:val="both"/>
        <w:rPr>
          <w:rFonts w:ascii="Times New Roman" w:hAnsi="Times New Roman" w:cs="Times New Roman"/>
          <w:sz w:val="28"/>
          <w:szCs w:val="28"/>
        </w:rPr>
      </w:pPr>
      <w:r>
        <w:rPr>
          <w:rFonts w:ascii="Times New Roman" w:hAnsi="Times New Roman" w:cs="Times New Roman"/>
          <w:sz w:val="28"/>
          <w:szCs w:val="28"/>
        </w:rPr>
        <w:t>- сюжетные картины;</w:t>
      </w:r>
    </w:p>
    <w:p w:rsidR="000F6DC5" w:rsidRDefault="000F6DC5" w:rsidP="000F6DC5">
      <w:pPr>
        <w:pStyle w:val="aa"/>
        <w:spacing w:after="0" w:line="240" w:lineRule="auto"/>
        <w:ind w:left="1429"/>
        <w:jc w:val="both"/>
        <w:rPr>
          <w:rFonts w:ascii="Times New Roman" w:hAnsi="Times New Roman" w:cs="Times New Roman"/>
          <w:sz w:val="28"/>
          <w:szCs w:val="28"/>
        </w:rPr>
      </w:pPr>
      <w:r>
        <w:rPr>
          <w:rFonts w:ascii="Times New Roman" w:hAnsi="Times New Roman" w:cs="Times New Roman"/>
          <w:sz w:val="28"/>
          <w:szCs w:val="28"/>
        </w:rPr>
        <w:t>- пейзажи (времена года);</w:t>
      </w:r>
    </w:p>
    <w:p w:rsidR="000F6DC5" w:rsidRDefault="000F6DC5" w:rsidP="000F6DC5">
      <w:pPr>
        <w:pStyle w:val="aa"/>
        <w:spacing w:after="0" w:line="240" w:lineRule="auto"/>
        <w:ind w:left="1429"/>
        <w:jc w:val="both"/>
        <w:rPr>
          <w:rFonts w:ascii="Times New Roman" w:hAnsi="Times New Roman" w:cs="Times New Roman"/>
          <w:sz w:val="28"/>
          <w:szCs w:val="28"/>
        </w:rPr>
      </w:pPr>
      <w:r>
        <w:rPr>
          <w:rFonts w:ascii="Times New Roman" w:hAnsi="Times New Roman" w:cs="Times New Roman"/>
          <w:sz w:val="28"/>
          <w:szCs w:val="28"/>
        </w:rPr>
        <w:t>- комплект «Музыкальные игры»;</w:t>
      </w:r>
    </w:p>
    <w:p w:rsidR="000F6DC5" w:rsidRDefault="000F6DC5" w:rsidP="000F6DC5">
      <w:pPr>
        <w:pStyle w:val="aa"/>
        <w:spacing w:after="0" w:line="240" w:lineRule="auto"/>
        <w:ind w:left="1429"/>
        <w:jc w:val="both"/>
        <w:rPr>
          <w:rFonts w:ascii="Times New Roman" w:hAnsi="Times New Roman" w:cs="Times New Roman"/>
          <w:sz w:val="28"/>
          <w:szCs w:val="28"/>
        </w:rPr>
      </w:pPr>
      <w:r>
        <w:rPr>
          <w:rFonts w:ascii="Times New Roman" w:hAnsi="Times New Roman" w:cs="Times New Roman"/>
          <w:sz w:val="28"/>
          <w:szCs w:val="28"/>
        </w:rPr>
        <w:t>-иллюстрации к песням;</w:t>
      </w:r>
    </w:p>
    <w:p w:rsidR="003E276D" w:rsidRDefault="003E276D" w:rsidP="000F6DC5">
      <w:pPr>
        <w:pStyle w:val="aa"/>
        <w:spacing w:after="0" w:line="240" w:lineRule="auto"/>
        <w:ind w:left="1429"/>
        <w:jc w:val="both"/>
        <w:rPr>
          <w:rFonts w:ascii="Times New Roman" w:hAnsi="Times New Roman" w:cs="Times New Roman"/>
          <w:sz w:val="28"/>
          <w:szCs w:val="28"/>
        </w:rPr>
      </w:pPr>
    </w:p>
    <w:p w:rsidR="003E276D" w:rsidRDefault="003E276D" w:rsidP="003E276D">
      <w:pPr>
        <w:pStyle w:val="aa"/>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Игровые атрибуты</w:t>
      </w:r>
    </w:p>
    <w:p w:rsidR="003E276D" w:rsidRDefault="003E276D" w:rsidP="003E276D">
      <w:pPr>
        <w:spacing w:after="0" w:line="240" w:lineRule="auto"/>
        <w:ind w:left="1069"/>
        <w:jc w:val="both"/>
        <w:rPr>
          <w:rFonts w:ascii="Times New Roman" w:hAnsi="Times New Roman" w:cs="Times New Roman"/>
          <w:sz w:val="28"/>
          <w:szCs w:val="28"/>
        </w:rPr>
      </w:pPr>
      <w:r>
        <w:rPr>
          <w:rFonts w:ascii="Times New Roman" w:hAnsi="Times New Roman" w:cs="Times New Roman"/>
          <w:sz w:val="28"/>
          <w:szCs w:val="28"/>
        </w:rPr>
        <w:t>-игрушки из разного материала: куклы, ежик, мишка, зайка, лиса, Дед Мороз, Снегурочка, гном и т.д.</w:t>
      </w:r>
    </w:p>
    <w:p w:rsidR="003E276D" w:rsidRDefault="003E276D" w:rsidP="003E276D">
      <w:pPr>
        <w:spacing w:after="0" w:line="240" w:lineRule="auto"/>
        <w:ind w:left="1069"/>
        <w:jc w:val="both"/>
        <w:rPr>
          <w:rFonts w:ascii="Times New Roman" w:hAnsi="Times New Roman" w:cs="Times New Roman"/>
          <w:sz w:val="28"/>
          <w:szCs w:val="28"/>
        </w:rPr>
      </w:pPr>
      <w:r>
        <w:rPr>
          <w:rFonts w:ascii="Times New Roman" w:hAnsi="Times New Roman" w:cs="Times New Roman"/>
          <w:sz w:val="28"/>
          <w:szCs w:val="28"/>
        </w:rPr>
        <w:t>- разноцветные шарфы, султанчики, листья, искусственные цветы, ветки деревьев, флажки, снежинки, венки, фуражки для русского народного костюма и т.д.</w:t>
      </w:r>
    </w:p>
    <w:p w:rsidR="003E276D" w:rsidRDefault="003E276D" w:rsidP="003E276D">
      <w:pPr>
        <w:spacing w:after="0" w:line="240" w:lineRule="auto"/>
        <w:ind w:left="1069"/>
        <w:jc w:val="both"/>
        <w:rPr>
          <w:rFonts w:ascii="Times New Roman" w:hAnsi="Times New Roman" w:cs="Times New Roman"/>
          <w:sz w:val="28"/>
          <w:szCs w:val="28"/>
        </w:rPr>
      </w:pPr>
      <w:r>
        <w:rPr>
          <w:rFonts w:ascii="Times New Roman" w:hAnsi="Times New Roman" w:cs="Times New Roman"/>
          <w:sz w:val="28"/>
          <w:szCs w:val="28"/>
        </w:rPr>
        <w:t>- разноцветные платочки, косынки;</w:t>
      </w:r>
    </w:p>
    <w:p w:rsidR="003E276D" w:rsidRDefault="003E276D" w:rsidP="003E276D">
      <w:pPr>
        <w:spacing w:after="0" w:line="240" w:lineRule="auto"/>
        <w:ind w:left="1069"/>
        <w:jc w:val="both"/>
        <w:rPr>
          <w:rFonts w:ascii="Times New Roman" w:hAnsi="Times New Roman" w:cs="Times New Roman"/>
          <w:sz w:val="28"/>
          <w:szCs w:val="28"/>
        </w:rPr>
      </w:pPr>
      <w:r>
        <w:rPr>
          <w:rFonts w:ascii="Times New Roman" w:hAnsi="Times New Roman" w:cs="Times New Roman"/>
          <w:sz w:val="28"/>
          <w:szCs w:val="28"/>
        </w:rPr>
        <w:t>- карнавальные костюмы: лиса, медведь, волк, заяц, белка, кошка, собака, тигр, шапочка птиц, красная шапочка, божья коровка, цветочки.</w:t>
      </w:r>
    </w:p>
    <w:p w:rsidR="003E276D" w:rsidRDefault="003E276D" w:rsidP="003E276D">
      <w:pPr>
        <w:spacing w:after="0" w:line="240" w:lineRule="auto"/>
        <w:ind w:left="1069"/>
        <w:jc w:val="both"/>
        <w:rPr>
          <w:rFonts w:ascii="Times New Roman" w:hAnsi="Times New Roman" w:cs="Times New Roman"/>
          <w:sz w:val="28"/>
          <w:szCs w:val="28"/>
        </w:rPr>
      </w:pPr>
      <w:r>
        <w:rPr>
          <w:rFonts w:ascii="Times New Roman" w:hAnsi="Times New Roman" w:cs="Times New Roman"/>
          <w:sz w:val="28"/>
          <w:szCs w:val="28"/>
        </w:rPr>
        <w:t>- маски- шапочки: лягушка, волк, лиса, коза, кошка, мышка, заяц, собака, медведь, белка, петух.</w:t>
      </w:r>
    </w:p>
    <w:p w:rsidR="003E276D" w:rsidRDefault="003E276D" w:rsidP="003E276D">
      <w:pPr>
        <w:spacing w:after="0" w:line="240" w:lineRule="auto"/>
        <w:ind w:left="1069"/>
        <w:jc w:val="both"/>
        <w:rPr>
          <w:rFonts w:ascii="Times New Roman" w:hAnsi="Times New Roman" w:cs="Times New Roman"/>
          <w:sz w:val="28"/>
          <w:szCs w:val="28"/>
        </w:rPr>
      </w:pPr>
      <w:r>
        <w:rPr>
          <w:rFonts w:ascii="Times New Roman" w:hAnsi="Times New Roman" w:cs="Times New Roman"/>
          <w:sz w:val="28"/>
          <w:szCs w:val="28"/>
        </w:rPr>
        <w:t>- костюмы для взрослых и детей;</w:t>
      </w:r>
    </w:p>
    <w:p w:rsidR="003E276D" w:rsidRDefault="003E276D" w:rsidP="003E276D">
      <w:pPr>
        <w:spacing w:after="0" w:line="240" w:lineRule="auto"/>
        <w:ind w:left="1069"/>
        <w:jc w:val="both"/>
        <w:rPr>
          <w:rFonts w:ascii="Times New Roman" w:hAnsi="Times New Roman" w:cs="Times New Roman"/>
          <w:sz w:val="28"/>
          <w:szCs w:val="28"/>
        </w:rPr>
      </w:pPr>
      <w:r>
        <w:rPr>
          <w:rFonts w:ascii="Times New Roman" w:hAnsi="Times New Roman" w:cs="Times New Roman"/>
          <w:sz w:val="28"/>
          <w:szCs w:val="28"/>
        </w:rPr>
        <w:t xml:space="preserve">- декорации </w:t>
      </w:r>
      <w:r w:rsidR="000E4E06">
        <w:rPr>
          <w:rFonts w:ascii="Times New Roman" w:hAnsi="Times New Roman" w:cs="Times New Roman"/>
          <w:sz w:val="28"/>
          <w:szCs w:val="28"/>
        </w:rPr>
        <w:t>напольные и настенные: деревья, цветы, облака, бабочки, рябина, снежинки, листья и т.д</w:t>
      </w:r>
    </w:p>
    <w:p w:rsidR="000E4E06" w:rsidRDefault="000E4E06" w:rsidP="000E4E06">
      <w:pPr>
        <w:spacing w:after="0" w:line="240" w:lineRule="auto"/>
        <w:ind w:left="1069"/>
        <w:jc w:val="both"/>
        <w:rPr>
          <w:rFonts w:ascii="Times New Roman" w:hAnsi="Times New Roman" w:cs="Times New Roman"/>
          <w:sz w:val="28"/>
          <w:szCs w:val="28"/>
        </w:rPr>
      </w:pPr>
      <w:r>
        <w:rPr>
          <w:rFonts w:ascii="Times New Roman" w:hAnsi="Times New Roman" w:cs="Times New Roman"/>
          <w:sz w:val="28"/>
          <w:szCs w:val="28"/>
        </w:rPr>
        <w:t>- ширма для организации музыкальных игр- драматизаций;</w:t>
      </w:r>
    </w:p>
    <w:p w:rsidR="000E4E06" w:rsidRDefault="000E4E06" w:rsidP="000E4E06">
      <w:pPr>
        <w:spacing w:after="0" w:line="240" w:lineRule="auto"/>
        <w:ind w:left="1069"/>
        <w:jc w:val="both"/>
        <w:rPr>
          <w:rFonts w:ascii="Times New Roman" w:hAnsi="Times New Roman" w:cs="Times New Roman"/>
          <w:sz w:val="28"/>
          <w:szCs w:val="28"/>
        </w:rPr>
      </w:pPr>
      <w:r>
        <w:rPr>
          <w:rFonts w:ascii="Times New Roman" w:hAnsi="Times New Roman" w:cs="Times New Roman"/>
          <w:sz w:val="28"/>
          <w:szCs w:val="28"/>
        </w:rPr>
        <w:t>- куклы для музыкального театра.</w:t>
      </w:r>
    </w:p>
    <w:p w:rsidR="000E4E06" w:rsidRDefault="000E4E06" w:rsidP="000E4E06">
      <w:pPr>
        <w:spacing w:after="0" w:line="240" w:lineRule="auto"/>
        <w:ind w:left="1069"/>
        <w:jc w:val="both"/>
        <w:rPr>
          <w:rFonts w:ascii="Times New Roman" w:hAnsi="Times New Roman" w:cs="Times New Roman"/>
          <w:sz w:val="28"/>
          <w:szCs w:val="28"/>
        </w:rPr>
      </w:pPr>
    </w:p>
    <w:p w:rsidR="000E4E06" w:rsidRDefault="000E4E06" w:rsidP="000E4E06">
      <w:pPr>
        <w:pStyle w:val="aa"/>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Нотные сборники и музыкальные словари (в соответствии с рекомендуемым репертуаром по каждой возрастной группе);</w:t>
      </w:r>
    </w:p>
    <w:p w:rsidR="007B448F" w:rsidRDefault="007B448F" w:rsidP="000E4E06">
      <w:pPr>
        <w:pStyle w:val="aa"/>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Литература, содержащая сценарии детских утренников, праздников, музыкальных досугов и развлечений в каждой возрастной группе.</w:t>
      </w:r>
    </w:p>
    <w:p w:rsidR="007B448F" w:rsidRDefault="007B448F" w:rsidP="000E4E06">
      <w:pPr>
        <w:pStyle w:val="aa"/>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Материалы для работы с родителями.</w:t>
      </w:r>
    </w:p>
    <w:p w:rsidR="007B448F" w:rsidRDefault="007B448F" w:rsidP="000E4E06">
      <w:pPr>
        <w:pStyle w:val="aa"/>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Папки- передвижки.</w:t>
      </w:r>
    </w:p>
    <w:p w:rsidR="000E4E06" w:rsidRDefault="007B448F" w:rsidP="000E4E06">
      <w:pPr>
        <w:pStyle w:val="aa"/>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Детские музыкальные инструменты:</w:t>
      </w:r>
    </w:p>
    <w:p w:rsidR="007B448F" w:rsidRDefault="007B448F" w:rsidP="007B448F">
      <w:pPr>
        <w:pStyle w:val="aa"/>
        <w:spacing w:after="0" w:line="240" w:lineRule="auto"/>
        <w:ind w:left="1429"/>
        <w:jc w:val="both"/>
        <w:rPr>
          <w:rFonts w:ascii="Times New Roman" w:hAnsi="Times New Roman" w:cs="Times New Roman"/>
          <w:sz w:val="28"/>
          <w:szCs w:val="28"/>
        </w:rPr>
      </w:pPr>
      <w:r>
        <w:rPr>
          <w:rFonts w:ascii="Times New Roman" w:hAnsi="Times New Roman" w:cs="Times New Roman"/>
          <w:sz w:val="28"/>
          <w:szCs w:val="28"/>
        </w:rPr>
        <w:t>- неозвученные музыкальные инструменты (шумовой оркестр);</w:t>
      </w:r>
    </w:p>
    <w:p w:rsidR="007B448F" w:rsidRDefault="007B448F" w:rsidP="007B448F">
      <w:pPr>
        <w:pStyle w:val="aa"/>
        <w:spacing w:after="0" w:line="240" w:lineRule="auto"/>
        <w:ind w:left="1429"/>
        <w:jc w:val="both"/>
        <w:rPr>
          <w:rFonts w:ascii="Times New Roman" w:hAnsi="Times New Roman" w:cs="Times New Roman"/>
          <w:sz w:val="28"/>
          <w:szCs w:val="28"/>
        </w:rPr>
      </w:pPr>
      <w:r>
        <w:rPr>
          <w:rFonts w:ascii="Times New Roman" w:hAnsi="Times New Roman" w:cs="Times New Roman"/>
          <w:sz w:val="28"/>
          <w:szCs w:val="28"/>
        </w:rPr>
        <w:t>-ударные инструменты: бубен, барабан, деревянные ложки, трещотка, треугольник, колотушка, коробочка; музыкальные молоточки; колокольчики; металлофон (хроматический), маракас, металлофон (диатонический), ксилофон.</w:t>
      </w:r>
    </w:p>
    <w:p w:rsidR="007B448F" w:rsidRDefault="007B448F" w:rsidP="007B448F">
      <w:pPr>
        <w:pStyle w:val="aa"/>
        <w:spacing w:after="0" w:line="240" w:lineRule="auto"/>
        <w:ind w:left="1429"/>
        <w:jc w:val="both"/>
        <w:rPr>
          <w:rFonts w:ascii="Times New Roman" w:hAnsi="Times New Roman" w:cs="Times New Roman"/>
          <w:sz w:val="28"/>
          <w:szCs w:val="28"/>
        </w:rPr>
      </w:pPr>
      <w:r>
        <w:rPr>
          <w:rFonts w:ascii="Times New Roman" w:hAnsi="Times New Roman" w:cs="Times New Roman"/>
          <w:sz w:val="28"/>
          <w:szCs w:val="28"/>
        </w:rPr>
        <w:t>- Духовые инструменты: свистульки, дудочка, губная гармошка.</w:t>
      </w:r>
    </w:p>
    <w:p w:rsidR="007B448F" w:rsidRPr="000E4E06" w:rsidRDefault="007B448F" w:rsidP="007B448F">
      <w:pPr>
        <w:pStyle w:val="aa"/>
        <w:spacing w:after="0" w:line="240" w:lineRule="auto"/>
        <w:ind w:left="1429"/>
        <w:jc w:val="both"/>
        <w:rPr>
          <w:rFonts w:ascii="Times New Roman" w:hAnsi="Times New Roman" w:cs="Times New Roman"/>
          <w:sz w:val="28"/>
          <w:szCs w:val="28"/>
        </w:rPr>
      </w:pPr>
      <w:r>
        <w:rPr>
          <w:rFonts w:ascii="Times New Roman" w:hAnsi="Times New Roman" w:cs="Times New Roman"/>
          <w:sz w:val="28"/>
          <w:szCs w:val="28"/>
        </w:rPr>
        <w:t>- Струнные инструменты: гитара, домра, арфа.</w:t>
      </w:r>
    </w:p>
    <w:p w:rsidR="004B52DB" w:rsidRDefault="004B52DB">
      <w:pPr>
        <w:rPr>
          <w:rFonts w:ascii="Times New Roman" w:hAnsi="Times New Roman" w:cs="Times New Roman"/>
          <w:b/>
          <w:sz w:val="28"/>
          <w:szCs w:val="28"/>
        </w:rPr>
      </w:pPr>
      <w:r>
        <w:rPr>
          <w:rFonts w:ascii="Times New Roman" w:hAnsi="Times New Roman" w:cs="Times New Roman"/>
          <w:b/>
          <w:sz w:val="28"/>
          <w:szCs w:val="28"/>
        </w:rPr>
        <w:br w:type="page"/>
      </w:r>
    </w:p>
    <w:p w:rsidR="004B52DB" w:rsidRPr="00EA6C70" w:rsidRDefault="004B52DB" w:rsidP="004B52DB">
      <w:pPr>
        <w:spacing w:after="0" w:line="240" w:lineRule="auto"/>
        <w:ind w:firstLine="709"/>
        <w:jc w:val="both"/>
        <w:rPr>
          <w:rFonts w:ascii="Times New Roman" w:hAnsi="Times New Roman" w:cs="Times New Roman"/>
          <w:b/>
          <w:sz w:val="28"/>
          <w:szCs w:val="28"/>
        </w:rPr>
      </w:pPr>
      <w:r w:rsidRPr="00EA6C70">
        <w:rPr>
          <w:rFonts w:ascii="Times New Roman" w:hAnsi="Times New Roman" w:cs="Times New Roman"/>
          <w:b/>
          <w:sz w:val="28"/>
          <w:szCs w:val="28"/>
        </w:rPr>
        <w:lastRenderedPageBreak/>
        <w:t>3.4. КАДРОВЫЕ УСЛОВИЯ РЕАЛИЗАЦИИ РАБОЧЕЙ ПРОГРАММЫ</w:t>
      </w:r>
    </w:p>
    <w:p w:rsidR="004B52DB" w:rsidRPr="00EA6C70" w:rsidRDefault="004B52DB" w:rsidP="004B52DB">
      <w:pPr>
        <w:spacing w:after="0" w:line="240" w:lineRule="auto"/>
        <w:ind w:firstLine="709"/>
        <w:jc w:val="both"/>
        <w:rPr>
          <w:rFonts w:ascii="Times New Roman" w:hAnsi="Times New Roman" w:cs="Times New Roman"/>
          <w:color w:val="FF0000"/>
          <w:sz w:val="28"/>
          <w:szCs w:val="28"/>
        </w:rPr>
      </w:pPr>
    </w:p>
    <w:p w:rsidR="00A50C7C" w:rsidRPr="00D114F7" w:rsidRDefault="00A50C7C" w:rsidP="00A50C7C">
      <w:pPr>
        <w:spacing w:after="0"/>
        <w:ind w:firstLine="709"/>
        <w:jc w:val="both"/>
        <w:rPr>
          <w:rFonts w:ascii="Times New Roman" w:eastAsia="TimesNewRomanPSMT" w:hAnsi="Times New Roman" w:cs="Times New Roman"/>
          <w:sz w:val="28"/>
          <w:szCs w:val="28"/>
        </w:rPr>
      </w:pPr>
      <w:r w:rsidRPr="00D114F7">
        <w:rPr>
          <w:rFonts w:ascii="Times New Roman" w:eastAsia="TimesNewRomanPSMT" w:hAnsi="Times New Roman" w:cs="Times New Roman"/>
          <w:sz w:val="28"/>
          <w:szCs w:val="28"/>
        </w:rPr>
        <w:t xml:space="preserve">Реализация </w:t>
      </w:r>
      <w:r>
        <w:rPr>
          <w:rFonts w:ascii="Times New Roman" w:eastAsia="TimesNewRomanPSMT" w:hAnsi="Times New Roman" w:cs="Times New Roman"/>
          <w:sz w:val="28"/>
          <w:szCs w:val="28"/>
        </w:rPr>
        <w:t xml:space="preserve">рабочей </w:t>
      </w:r>
      <w:r w:rsidRPr="00D114F7">
        <w:rPr>
          <w:rFonts w:ascii="Times New Roman" w:eastAsia="TimesNewRomanPSMT" w:hAnsi="Times New Roman" w:cs="Times New Roman"/>
          <w:sz w:val="28"/>
          <w:szCs w:val="28"/>
        </w:rPr>
        <w:t>программы обеспечивается</w:t>
      </w:r>
      <w:r>
        <w:rPr>
          <w:rFonts w:ascii="Times New Roman" w:eastAsia="TimesNewRomanPSMT" w:hAnsi="Times New Roman" w:cs="Times New Roman"/>
          <w:sz w:val="28"/>
          <w:szCs w:val="28"/>
        </w:rPr>
        <w:t xml:space="preserve"> музыкальным руководителем, а также другими </w:t>
      </w:r>
      <w:r w:rsidRPr="00D114F7">
        <w:rPr>
          <w:rFonts w:ascii="Times New Roman" w:eastAsia="TimesNewRomanPSMT" w:hAnsi="Times New Roman" w:cs="Times New Roman"/>
          <w:sz w:val="28"/>
          <w:szCs w:val="28"/>
        </w:rPr>
        <w:t xml:space="preserve">педагогическими, учебно-вспомогательными, административно-хозяйственными работниками образовательной организации, медицинскими и иными работниками, выполняющими вспомогательные функции. </w:t>
      </w:r>
    </w:p>
    <w:p w:rsidR="00A50C7C" w:rsidRPr="00D114F7" w:rsidRDefault="00A50C7C" w:rsidP="00A50C7C">
      <w:pPr>
        <w:spacing w:after="0"/>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Совместно с другими п</w:t>
      </w:r>
      <w:r w:rsidRPr="00D114F7">
        <w:rPr>
          <w:rFonts w:ascii="Times New Roman" w:eastAsia="TimesNewRomanPSMT" w:hAnsi="Times New Roman" w:cs="Times New Roman"/>
          <w:sz w:val="28"/>
          <w:szCs w:val="28"/>
        </w:rPr>
        <w:t>едагогическими работниками осуществляется непрерывное сопровождение программы в течение всего времени ее реализации в Организации.</w:t>
      </w:r>
    </w:p>
    <w:p w:rsidR="00A50C7C" w:rsidRPr="00D114F7" w:rsidRDefault="00A50C7C" w:rsidP="00A50C7C">
      <w:pPr>
        <w:spacing w:after="0"/>
        <w:ind w:firstLine="709"/>
        <w:jc w:val="both"/>
        <w:rPr>
          <w:rFonts w:ascii="Times New Roman" w:eastAsia="TimesNewRomanPSMT" w:hAnsi="Times New Roman" w:cs="Times New Roman"/>
          <w:sz w:val="28"/>
          <w:szCs w:val="28"/>
        </w:rPr>
      </w:pPr>
      <w:r w:rsidRPr="00D114F7">
        <w:rPr>
          <w:rFonts w:ascii="Times New Roman" w:eastAsia="TimesNewRomanPSMT" w:hAnsi="Times New Roman" w:cs="Times New Roman"/>
          <w:sz w:val="28"/>
          <w:szCs w:val="28"/>
        </w:rPr>
        <w:t>Квалификация педагогических работников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w:t>
      </w:r>
    </w:p>
    <w:p w:rsidR="00A50C7C" w:rsidRPr="00D114F7" w:rsidRDefault="00A50C7C" w:rsidP="00A50C7C">
      <w:pPr>
        <w:spacing w:after="0"/>
        <w:ind w:firstLine="709"/>
        <w:jc w:val="both"/>
        <w:rPr>
          <w:rFonts w:ascii="Times New Roman" w:eastAsia="TimesNewRomanPSMT" w:hAnsi="Times New Roman" w:cs="Times New Roman"/>
          <w:sz w:val="28"/>
          <w:szCs w:val="28"/>
        </w:rPr>
      </w:pPr>
      <w:r w:rsidRPr="00D114F7">
        <w:rPr>
          <w:rFonts w:ascii="Times New Roman" w:eastAsia="TimesNewRomanPSMT" w:hAnsi="Times New Roman" w:cs="Times New Roman"/>
          <w:sz w:val="28"/>
          <w:szCs w:val="28"/>
        </w:rPr>
        <w:t xml:space="preserve">В целях эффективной реализации </w:t>
      </w:r>
      <w:r>
        <w:rPr>
          <w:rFonts w:ascii="Times New Roman" w:eastAsia="TimesNewRomanPSMT" w:hAnsi="Times New Roman" w:cs="Times New Roman"/>
          <w:sz w:val="28"/>
          <w:szCs w:val="28"/>
        </w:rPr>
        <w:t>Рабочей</w:t>
      </w:r>
      <w:r w:rsidRPr="00D114F7">
        <w:rPr>
          <w:rFonts w:ascii="Times New Roman" w:eastAsia="TimesNewRomanPSMT" w:hAnsi="Times New Roman" w:cs="Times New Roman"/>
          <w:sz w:val="28"/>
          <w:szCs w:val="28"/>
        </w:rPr>
        <w:t xml:space="preserve"> программы в </w:t>
      </w:r>
      <w:r w:rsidRPr="00D114F7">
        <w:rPr>
          <w:rFonts w:ascii="Times New Roman" w:eastAsia="TimesNewRomanPSMT" w:hAnsi="Times New Roman" w:cs="Times New Roman"/>
          <w:sz w:val="28"/>
          <w:szCs w:val="28"/>
        </w:rPr>
        <w:br/>
        <w:t xml:space="preserve">ДОУ созданы условия для профессионального развития педагогических </w:t>
      </w:r>
      <w:r>
        <w:rPr>
          <w:rFonts w:ascii="Times New Roman" w:eastAsia="TimesNewRomanPSMT" w:hAnsi="Times New Roman" w:cs="Times New Roman"/>
          <w:sz w:val="28"/>
          <w:szCs w:val="28"/>
        </w:rPr>
        <w:t>работников</w:t>
      </w:r>
      <w:r w:rsidRPr="00D114F7">
        <w:rPr>
          <w:rFonts w:ascii="Times New Roman" w:eastAsia="TimesNewRomanPSMT" w:hAnsi="Times New Roman" w:cs="Times New Roman"/>
          <w:sz w:val="28"/>
          <w:szCs w:val="28"/>
        </w:rPr>
        <w:t>, в т.ч.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Организации</w:t>
      </w:r>
      <w:r>
        <w:rPr>
          <w:rFonts w:ascii="Times New Roman" w:eastAsia="TimesNewRomanPSMT" w:hAnsi="Times New Roman" w:cs="Times New Roman"/>
          <w:sz w:val="28"/>
          <w:szCs w:val="28"/>
        </w:rPr>
        <w:t>.</w:t>
      </w:r>
    </w:p>
    <w:p w:rsidR="00A50C7C" w:rsidRDefault="00A50C7C" w:rsidP="00A50C7C">
      <w:pPr>
        <w:spacing w:after="0" w:line="240" w:lineRule="auto"/>
        <w:ind w:firstLine="709"/>
        <w:jc w:val="both"/>
        <w:rPr>
          <w:rFonts w:ascii="Times New Roman" w:hAnsi="Times New Roman" w:cs="Times New Roman"/>
          <w:color w:val="FF0000"/>
          <w:sz w:val="28"/>
          <w:szCs w:val="28"/>
        </w:rPr>
      </w:pPr>
    </w:p>
    <w:p w:rsidR="004B52DB" w:rsidRPr="00D964D9" w:rsidRDefault="004B52DB" w:rsidP="004B52DB">
      <w:pPr>
        <w:spacing w:after="0" w:line="240" w:lineRule="auto"/>
        <w:ind w:firstLine="709"/>
        <w:jc w:val="both"/>
        <w:rPr>
          <w:rFonts w:ascii="Times New Roman" w:hAnsi="Times New Roman" w:cs="Times New Roman"/>
          <w:sz w:val="28"/>
          <w:szCs w:val="28"/>
        </w:rPr>
      </w:pPr>
    </w:p>
    <w:p w:rsidR="004B52DB" w:rsidRDefault="004B52DB" w:rsidP="00D964D9">
      <w:pPr>
        <w:spacing w:after="0" w:line="240" w:lineRule="auto"/>
        <w:ind w:firstLine="709"/>
        <w:jc w:val="both"/>
        <w:rPr>
          <w:rFonts w:ascii="Times New Roman" w:hAnsi="Times New Roman" w:cs="Times New Roman"/>
          <w:b/>
          <w:sz w:val="28"/>
          <w:szCs w:val="28"/>
        </w:rPr>
      </w:pPr>
    </w:p>
    <w:p w:rsidR="006F04E2" w:rsidRPr="00C44812" w:rsidRDefault="006F04E2" w:rsidP="00C44812">
      <w:pPr>
        <w:rPr>
          <w:rFonts w:ascii="Times New Roman" w:hAnsi="Times New Roman" w:cs="Times New Roman"/>
          <w:sz w:val="28"/>
          <w:szCs w:val="28"/>
        </w:rPr>
      </w:pPr>
    </w:p>
    <w:sectPr w:rsidR="006F04E2" w:rsidRPr="00C44812" w:rsidSect="004B52DB">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BC9" w:rsidRPr="00FE1F74" w:rsidRDefault="00590BC9" w:rsidP="00FE1F74">
      <w:pPr>
        <w:pStyle w:val="a3"/>
        <w:spacing w:before="0" w:after="0"/>
        <w:rPr>
          <w:rFonts w:asciiTheme="minorHAnsi" w:hAnsiTheme="minorHAnsi" w:cstheme="minorBidi"/>
          <w:sz w:val="22"/>
          <w:szCs w:val="22"/>
        </w:rPr>
      </w:pPr>
      <w:r>
        <w:separator/>
      </w:r>
    </w:p>
  </w:endnote>
  <w:endnote w:type="continuationSeparator" w:id="0">
    <w:p w:rsidR="00590BC9" w:rsidRPr="00FE1F74" w:rsidRDefault="00590BC9" w:rsidP="00FE1F74">
      <w:pPr>
        <w:pStyle w:val="a3"/>
        <w:spacing w:before="0" w:after="0"/>
        <w:rPr>
          <w:rFonts w:asciiTheme="minorHAnsi" w:hAnsiTheme="minorHAnsi" w:cstheme="minorBidi"/>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76D" w:rsidRDefault="003E276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4340"/>
      <w:docPartObj>
        <w:docPartGallery w:val="Page Numbers (Bottom of Page)"/>
        <w:docPartUnique/>
      </w:docPartObj>
    </w:sdtPr>
    <w:sdtEndPr/>
    <w:sdtContent>
      <w:p w:rsidR="003E276D" w:rsidRDefault="003E276D">
        <w:pPr>
          <w:pStyle w:val="a8"/>
          <w:jc w:val="center"/>
        </w:pPr>
        <w:r>
          <w:fldChar w:fldCharType="begin"/>
        </w:r>
        <w:r>
          <w:instrText xml:space="preserve"> PAGE   \* MERGEFORMAT </w:instrText>
        </w:r>
        <w:r>
          <w:fldChar w:fldCharType="separate"/>
        </w:r>
        <w:r w:rsidR="00C23A92">
          <w:rPr>
            <w:noProof/>
          </w:rPr>
          <w:t>1</w:t>
        </w:r>
        <w:r>
          <w:rPr>
            <w:noProof/>
          </w:rPr>
          <w:fldChar w:fldCharType="end"/>
        </w:r>
      </w:p>
    </w:sdtContent>
  </w:sdt>
  <w:p w:rsidR="003E276D" w:rsidRDefault="003E276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76D" w:rsidRDefault="003E276D">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4121806"/>
      <w:docPartObj>
        <w:docPartGallery w:val="Page Numbers (Bottom of Page)"/>
        <w:docPartUnique/>
      </w:docPartObj>
    </w:sdtPr>
    <w:sdtEndPr/>
    <w:sdtContent>
      <w:p w:rsidR="003E276D" w:rsidRDefault="003E276D">
        <w:pPr>
          <w:pStyle w:val="a8"/>
          <w:jc w:val="center"/>
        </w:pPr>
        <w:r>
          <w:fldChar w:fldCharType="begin"/>
        </w:r>
        <w:r>
          <w:instrText xml:space="preserve"> PAGE   \* MERGEFORMAT </w:instrText>
        </w:r>
        <w:r>
          <w:fldChar w:fldCharType="separate"/>
        </w:r>
        <w:r w:rsidR="00C23A92">
          <w:rPr>
            <w:noProof/>
          </w:rPr>
          <w:t>21</w:t>
        </w:r>
        <w:r>
          <w:rPr>
            <w:noProof/>
          </w:rPr>
          <w:fldChar w:fldCharType="end"/>
        </w:r>
      </w:p>
    </w:sdtContent>
  </w:sdt>
  <w:p w:rsidR="003E276D" w:rsidRDefault="003E276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BC9" w:rsidRPr="00FE1F74" w:rsidRDefault="00590BC9" w:rsidP="00FE1F74">
      <w:pPr>
        <w:pStyle w:val="a3"/>
        <w:spacing w:before="0" w:after="0"/>
        <w:rPr>
          <w:rFonts w:asciiTheme="minorHAnsi" w:hAnsiTheme="minorHAnsi" w:cstheme="minorBidi"/>
          <w:sz w:val="22"/>
          <w:szCs w:val="22"/>
        </w:rPr>
      </w:pPr>
      <w:r>
        <w:separator/>
      </w:r>
    </w:p>
  </w:footnote>
  <w:footnote w:type="continuationSeparator" w:id="0">
    <w:p w:rsidR="00590BC9" w:rsidRPr="00FE1F74" w:rsidRDefault="00590BC9" w:rsidP="00FE1F74">
      <w:pPr>
        <w:pStyle w:val="a3"/>
        <w:spacing w:before="0" w:after="0"/>
        <w:rPr>
          <w:rFonts w:asciiTheme="minorHAnsi" w:hAnsiTheme="minorHAnsi" w:cstheme="minorBidi"/>
          <w:sz w:val="22"/>
          <w:szCs w:val="2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76D" w:rsidRDefault="003E276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76D" w:rsidRDefault="003E276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76D" w:rsidRDefault="003E276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E"/>
    <w:multiLevelType w:val="singleLevel"/>
    <w:tmpl w:val="0000001E"/>
    <w:name w:val="WW8Num38"/>
    <w:lvl w:ilvl="0">
      <w:start w:val="1"/>
      <w:numFmt w:val="bullet"/>
      <w:lvlText w:val="-"/>
      <w:lvlJc w:val="left"/>
      <w:pPr>
        <w:tabs>
          <w:tab w:val="num" w:pos="0"/>
        </w:tabs>
        <w:ind w:left="1429" w:hanging="360"/>
      </w:pPr>
      <w:rPr>
        <w:rFonts w:ascii="Symbol" w:hAnsi="Symbol" w:cs="Symbol" w:hint="default"/>
        <w:color w:val="000000"/>
        <w:spacing w:val="-2"/>
      </w:rPr>
    </w:lvl>
  </w:abstractNum>
  <w:abstractNum w:abstractNumId="1">
    <w:nsid w:val="006E3B88"/>
    <w:multiLevelType w:val="hybridMultilevel"/>
    <w:tmpl w:val="DAD81172"/>
    <w:lvl w:ilvl="0" w:tplc="4CCA3F9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ABD2697"/>
    <w:multiLevelType w:val="hybridMultilevel"/>
    <w:tmpl w:val="58FC5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C37D02"/>
    <w:multiLevelType w:val="hybridMultilevel"/>
    <w:tmpl w:val="07AE0C92"/>
    <w:lvl w:ilvl="0" w:tplc="67B60E96">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
    <w:nsid w:val="154F3074"/>
    <w:multiLevelType w:val="singleLevel"/>
    <w:tmpl w:val="9CDC5454"/>
    <w:lvl w:ilvl="0">
      <w:start w:val="2"/>
      <w:numFmt w:val="bullet"/>
      <w:lvlText w:val="-"/>
      <w:lvlJc w:val="left"/>
      <w:pPr>
        <w:tabs>
          <w:tab w:val="num" w:pos="927"/>
        </w:tabs>
        <w:ind w:left="0" w:firstLine="567"/>
      </w:pPr>
    </w:lvl>
  </w:abstractNum>
  <w:abstractNum w:abstractNumId="5">
    <w:nsid w:val="30E9239B"/>
    <w:multiLevelType w:val="hybridMultilevel"/>
    <w:tmpl w:val="57C6B8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66693D"/>
    <w:multiLevelType w:val="hybridMultilevel"/>
    <w:tmpl w:val="ACBC47C0"/>
    <w:lvl w:ilvl="0" w:tplc="8298731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
    <w:nsid w:val="3ABE40C3"/>
    <w:multiLevelType w:val="hybridMultilevel"/>
    <w:tmpl w:val="CC78BAF8"/>
    <w:lvl w:ilvl="0" w:tplc="4774C4C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E344E7"/>
    <w:multiLevelType w:val="hybridMultilevel"/>
    <w:tmpl w:val="1B1C6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514D91"/>
    <w:multiLevelType w:val="hybridMultilevel"/>
    <w:tmpl w:val="7EBC7046"/>
    <w:lvl w:ilvl="0" w:tplc="2DA8D5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3D45E5E"/>
    <w:multiLevelType w:val="hybridMultilevel"/>
    <w:tmpl w:val="5BDEDBB4"/>
    <w:lvl w:ilvl="0" w:tplc="66900566">
      <w:start w:val="2"/>
      <w:numFmt w:val="bullet"/>
      <w:lvlText w:val="-"/>
      <w:lvlJc w:val="left"/>
      <w:pPr>
        <w:ind w:left="1069" w:hanging="360"/>
      </w:pPr>
      <w:rPr>
        <w:rFonts w:ascii="Times New Roman" w:eastAsia="Arial Unicode MS"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440820D4"/>
    <w:multiLevelType w:val="multilevel"/>
    <w:tmpl w:val="AB78AC96"/>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nsid w:val="48036644"/>
    <w:multiLevelType w:val="hybridMultilevel"/>
    <w:tmpl w:val="798C7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C661BE5"/>
    <w:multiLevelType w:val="hybridMultilevel"/>
    <w:tmpl w:val="77403BBE"/>
    <w:lvl w:ilvl="0" w:tplc="82988840">
      <w:start w:val="3"/>
      <w:numFmt w:val="bullet"/>
      <w:lvlText w:val="-"/>
      <w:lvlJc w:val="left"/>
      <w:pPr>
        <w:ind w:left="927" w:hanging="360"/>
      </w:pPr>
      <w:rPr>
        <w:rFonts w:ascii="Times New Roman" w:eastAsia="TimesNewRomanPSMT"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537150F7"/>
    <w:multiLevelType w:val="hybridMultilevel"/>
    <w:tmpl w:val="09E621AA"/>
    <w:lvl w:ilvl="0" w:tplc="7AA80C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55BB2077"/>
    <w:multiLevelType w:val="hybridMultilevel"/>
    <w:tmpl w:val="798C7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DE6947"/>
    <w:multiLevelType w:val="hybridMultilevel"/>
    <w:tmpl w:val="176E4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D55905"/>
    <w:multiLevelType w:val="hybridMultilevel"/>
    <w:tmpl w:val="56F8E712"/>
    <w:lvl w:ilvl="0" w:tplc="1750D7F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B7823BF"/>
    <w:multiLevelType w:val="hybridMultilevel"/>
    <w:tmpl w:val="9C54C164"/>
    <w:lvl w:ilvl="0" w:tplc="840891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70AA0588"/>
    <w:multiLevelType w:val="hybridMultilevel"/>
    <w:tmpl w:val="D72A06CA"/>
    <w:lvl w:ilvl="0" w:tplc="CD0E3DF2">
      <w:start w:val="1"/>
      <w:numFmt w:val="bullet"/>
      <w:lvlText w:val="-"/>
      <w:lvlJc w:val="left"/>
      <w:pPr>
        <w:ind w:left="1070" w:hanging="360"/>
      </w:pPr>
      <w:rPr>
        <w:rFonts w:ascii="Times New Roman" w:eastAsiaTheme="minorEastAsia"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1">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3416613"/>
    <w:multiLevelType w:val="multilevel"/>
    <w:tmpl w:val="6ED42264"/>
    <w:lvl w:ilvl="0">
      <w:start w:val="1"/>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3">
    <w:nsid w:val="74397577"/>
    <w:multiLevelType w:val="hybridMultilevel"/>
    <w:tmpl w:val="766229FE"/>
    <w:lvl w:ilvl="0" w:tplc="842E552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79EA4B2A"/>
    <w:multiLevelType w:val="hybridMultilevel"/>
    <w:tmpl w:val="22F2067A"/>
    <w:lvl w:ilvl="0" w:tplc="09F41E70">
      <w:start w:val="3"/>
      <w:numFmt w:val="bullet"/>
      <w:lvlText w:val="-"/>
      <w:lvlJc w:val="left"/>
      <w:pPr>
        <w:ind w:left="927" w:hanging="360"/>
      </w:pPr>
      <w:rPr>
        <w:rFonts w:ascii="Times New Roman" w:eastAsia="SymbolMT"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5">
    <w:nsid w:val="7E3806C2"/>
    <w:multiLevelType w:val="hybridMultilevel"/>
    <w:tmpl w:val="301E5B1E"/>
    <w:lvl w:ilvl="0" w:tplc="CB726F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3"/>
  </w:num>
  <w:num w:numId="3">
    <w:abstractNumId w:val="18"/>
  </w:num>
  <w:num w:numId="4">
    <w:abstractNumId w:val="20"/>
  </w:num>
  <w:num w:numId="5">
    <w:abstractNumId w:val="14"/>
  </w:num>
  <w:num w:numId="6">
    <w:abstractNumId w:val="10"/>
  </w:num>
  <w:num w:numId="7">
    <w:abstractNumId w:val="4"/>
  </w:num>
  <w:num w:numId="8">
    <w:abstractNumId w:val="2"/>
  </w:num>
  <w:num w:numId="9">
    <w:abstractNumId w:val="16"/>
  </w:num>
  <w:num w:numId="10">
    <w:abstractNumId w:val="24"/>
  </w:num>
  <w:num w:numId="11">
    <w:abstractNumId w:val="8"/>
  </w:num>
  <w:num w:numId="12">
    <w:abstractNumId w:val="23"/>
  </w:num>
  <w:num w:numId="13">
    <w:abstractNumId w:val="21"/>
  </w:num>
  <w:num w:numId="14">
    <w:abstractNumId w:val="11"/>
  </w:num>
  <w:num w:numId="15">
    <w:abstractNumId w:val="7"/>
  </w:num>
  <w:num w:numId="16">
    <w:abstractNumId w:val="13"/>
  </w:num>
  <w:num w:numId="17">
    <w:abstractNumId w:val="0"/>
  </w:num>
  <w:num w:numId="18">
    <w:abstractNumId w:val="19"/>
  </w:num>
  <w:num w:numId="19">
    <w:abstractNumId w:val="22"/>
  </w:num>
  <w:num w:numId="20">
    <w:abstractNumId w:val="5"/>
  </w:num>
  <w:num w:numId="21">
    <w:abstractNumId w:val="9"/>
  </w:num>
  <w:num w:numId="22">
    <w:abstractNumId w:val="15"/>
  </w:num>
  <w:num w:numId="23">
    <w:abstractNumId w:val="17"/>
  </w:num>
  <w:num w:numId="24">
    <w:abstractNumId w:val="12"/>
  </w:num>
  <w:num w:numId="25">
    <w:abstractNumId w:val="2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783"/>
    <w:rsid w:val="000152F8"/>
    <w:rsid w:val="00023A46"/>
    <w:rsid w:val="00040A55"/>
    <w:rsid w:val="00041C46"/>
    <w:rsid w:val="0004412D"/>
    <w:rsid w:val="00053472"/>
    <w:rsid w:val="00054754"/>
    <w:rsid w:val="00066492"/>
    <w:rsid w:val="00067C11"/>
    <w:rsid w:val="00073800"/>
    <w:rsid w:val="000918D3"/>
    <w:rsid w:val="00091D05"/>
    <w:rsid w:val="00096783"/>
    <w:rsid w:val="000A018D"/>
    <w:rsid w:val="000C389F"/>
    <w:rsid w:val="000E4E06"/>
    <w:rsid w:val="000E6DCA"/>
    <w:rsid w:val="000F14CD"/>
    <w:rsid w:val="000F1F76"/>
    <w:rsid w:val="000F4418"/>
    <w:rsid w:val="000F5E60"/>
    <w:rsid w:val="000F6DC5"/>
    <w:rsid w:val="000F75FD"/>
    <w:rsid w:val="00112DF0"/>
    <w:rsid w:val="00113AFC"/>
    <w:rsid w:val="00134FC1"/>
    <w:rsid w:val="00150526"/>
    <w:rsid w:val="001510BC"/>
    <w:rsid w:val="001515C6"/>
    <w:rsid w:val="001549F4"/>
    <w:rsid w:val="0016078E"/>
    <w:rsid w:val="00167522"/>
    <w:rsid w:val="00170325"/>
    <w:rsid w:val="001864C9"/>
    <w:rsid w:val="001C3BEF"/>
    <w:rsid w:val="001C597F"/>
    <w:rsid w:val="001D4A78"/>
    <w:rsid w:val="001D5A43"/>
    <w:rsid w:val="002064EF"/>
    <w:rsid w:val="002166A0"/>
    <w:rsid w:val="00221ABF"/>
    <w:rsid w:val="002223DB"/>
    <w:rsid w:val="00223270"/>
    <w:rsid w:val="00226E8A"/>
    <w:rsid w:val="00227E29"/>
    <w:rsid w:val="002327EB"/>
    <w:rsid w:val="00233774"/>
    <w:rsid w:val="00233E9F"/>
    <w:rsid w:val="00242AC3"/>
    <w:rsid w:val="00243AF2"/>
    <w:rsid w:val="00270AA3"/>
    <w:rsid w:val="00271B70"/>
    <w:rsid w:val="002A29ED"/>
    <w:rsid w:val="002A4783"/>
    <w:rsid w:val="002B6E9D"/>
    <w:rsid w:val="002C2D26"/>
    <w:rsid w:val="002C395C"/>
    <w:rsid w:val="002E3053"/>
    <w:rsid w:val="002F4A68"/>
    <w:rsid w:val="002F59DA"/>
    <w:rsid w:val="00306F5C"/>
    <w:rsid w:val="0031633B"/>
    <w:rsid w:val="00343A52"/>
    <w:rsid w:val="00345268"/>
    <w:rsid w:val="00350FB8"/>
    <w:rsid w:val="00364BC9"/>
    <w:rsid w:val="00371881"/>
    <w:rsid w:val="00373A19"/>
    <w:rsid w:val="0037758F"/>
    <w:rsid w:val="0038188F"/>
    <w:rsid w:val="00382ACC"/>
    <w:rsid w:val="00387206"/>
    <w:rsid w:val="0039055D"/>
    <w:rsid w:val="00390A8C"/>
    <w:rsid w:val="0039190F"/>
    <w:rsid w:val="003A06A3"/>
    <w:rsid w:val="003A7469"/>
    <w:rsid w:val="003B41B4"/>
    <w:rsid w:val="003C28F9"/>
    <w:rsid w:val="003D001E"/>
    <w:rsid w:val="003D3B34"/>
    <w:rsid w:val="003E20AF"/>
    <w:rsid w:val="003E276D"/>
    <w:rsid w:val="003F12A7"/>
    <w:rsid w:val="003F24BE"/>
    <w:rsid w:val="00402DA7"/>
    <w:rsid w:val="004060D0"/>
    <w:rsid w:val="0040641D"/>
    <w:rsid w:val="00414897"/>
    <w:rsid w:val="00414E73"/>
    <w:rsid w:val="0041517A"/>
    <w:rsid w:val="004243E7"/>
    <w:rsid w:val="004326D8"/>
    <w:rsid w:val="0044001D"/>
    <w:rsid w:val="00440A37"/>
    <w:rsid w:val="004414E8"/>
    <w:rsid w:val="004438DE"/>
    <w:rsid w:val="004452A4"/>
    <w:rsid w:val="00461565"/>
    <w:rsid w:val="00462844"/>
    <w:rsid w:val="00463077"/>
    <w:rsid w:val="00463098"/>
    <w:rsid w:val="00470AF5"/>
    <w:rsid w:val="004812FD"/>
    <w:rsid w:val="004843AF"/>
    <w:rsid w:val="00484D72"/>
    <w:rsid w:val="00485593"/>
    <w:rsid w:val="0049751C"/>
    <w:rsid w:val="004A4CC1"/>
    <w:rsid w:val="004A668F"/>
    <w:rsid w:val="004B52DB"/>
    <w:rsid w:val="004C7F34"/>
    <w:rsid w:val="004E571F"/>
    <w:rsid w:val="005139CB"/>
    <w:rsid w:val="00513FC4"/>
    <w:rsid w:val="005205FE"/>
    <w:rsid w:val="00520E04"/>
    <w:rsid w:val="0052295D"/>
    <w:rsid w:val="00527C25"/>
    <w:rsid w:val="00531F45"/>
    <w:rsid w:val="0053347F"/>
    <w:rsid w:val="005336C5"/>
    <w:rsid w:val="00564B71"/>
    <w:rsid w:val="00575438"/>
    <w:rsid w:val="00590BC9"/>
    <w:rsid w:val="00594512"/>
    <w:rsid w:val="005B68DA"/>
    <w:rsid w:val="005C29C4"/>
    <w:rsid w:val="005C5753"/>
    <w:rsid w:val="005C7729"/>
    <w:rsid w:val="005D0F20"/>
    <w:rsid w:val="005D64F4"/>
    <w:rsid w:val="005D6E09"/>
    <w:rsid w:val="005E2545"/>
    <w:rsid w:val="005E44E3"/>
    <w:rsid w:val="005E61D5"/>
    <w:rsid w:val="005F2149"/>
    <w:rsid w:val="005F7E15"/>
    <w:rsid w:val="00601754"/>
    <w:rsid w:val="00615E16"/>
    <w:rsid w:val="00620A07"/>
    <w:rsid w:val="00620F3A"/>
    <w:rsid w:val="00623803"/>
    <w:rsid w:val="0062588F"/>
    <w:rsid w:val="006507B2"/>
    <w:rsid w:val="00660300"/>
    <w:rsid w:val="00670D92"/>
    <w:rsid w:val="00676997"/>
    <w:rsid w:val="00676C94"/>
    <w:rsid w:val="00677F06"/>
    <w:rsid w:val="00682AF1"/>
    <w:rsid w:val="00686538"/>
    <w:rsid w:val="006871AF"/>
    <w:rsid w:val="00695AF0"/>
    <w:rsid w:val="006B5CC1"/>
    <w:rsid w:val="006C37F1"/>
    <w:rsid w:val="006C63DA"/>
    <w:rsid w:val="006D11F2"/>
    <w:rsid w:val="006D1D04"/>
    <w:rsid w:val="006D2EFB"/>
    <w:rsid w:val="006D63C0"/>
    <w:rsid w:val="006F04E2"/>
    <w:rsid w:val="006F2364"/>
    <w:rsid w:val="006F6900"/>
    <w:rsid w:val="00710AC7"/>
    <w:rsid w:val="007509A7"/>
    <w:rsid w:val="00750EFF"/>
    <w:rsid w:val="00754E8D"/>
    <w:rsid w:val="00756FC7"/>
    <w:rsid w:val="00765EBE"/>
    <w:rsid w:val="00765F97"/>
    <w:rsid w:val="00772018"/>
    <w:rsid w:val="00775E36"/>
    <w:rsid w:val="00783D2E"/>
    <w:rsid w:val="00790F68"/>
    <w:rsid w:val="00795433"/>
    <w:rsid w:val="00795FF9"/>
    <w:rsid w:val="00796307"/>
    <w:rsid w:val="007A03DC"/>
    <w:rsid w:val="007A1D9F"/>
    <w:rsid w:val="007B2829"/>
    <w:rsid w:val="007B448F"/>
    <w:rsid w:val="007B7E79"/>
    <w:rsid w:val="007C2AC7"/>
    <w:rsid w:val="007C4FE6"/>
    <w:rsid w:val="007D037C"/>
    <w:rsid w:val="007D5AF5"/>
    <w:rsid w:val="007D7F1D"/>
    <w:rsid w:val="007E37F9"/>
    <w:rsid w:val="007F508E"/>
    <w:rsid w:val="008165FE"/>
    <w:rsid w:val="00830FA1"/>
    <w:rsid w:val="00831E1D"/>
    <w:rsid w:val="00847234"/>
    <w:rsid w:val="00856D14"/>
    <w:rsid w:val="00857F32"/>
    <w:rsid w:val="00863ACC"/>
    <w:rsid w:val="00882514"/>
    <w:rsid w:val="00896F8B"/>
    <w:rsid w:val="008A3F7B"/>
    <w:rsid w:val="008A6CE2"/>
    <w:rsid w:val="008B0932"/>
    <w:rsid w:val="008B7402"/>
    <w:rsid w:val="008B7BFC"/>
    <w:rsid w:val="008B7FBF"/>
    <w:rsid w:val="008C0F21"/>
    <w:rsid w:val="008D5F74"/>
    <w:rsid w:val="008E067C"/>
    <w:rsid w:val="008E43EA"/>
    <w:rsid w:val="008F3742"/>
    <w:rsid w:val="00911DAC"/>
    <w:rsid w:val="00913036"/>
    <w:rsid w:val="009278BA"/>
    <w:rsid w:val="0093099E"/>
    <w:rsid w:val="00936913"/>
    <w:rsid w:val="0093693C"/>
    <w:rsid w:val="00941DA2"/>
    <w:rsid w:val="00943BEA"/>
    <w:rsid w:val="009826BB"/>
    <w:rsid w:val="00986673"/>
    <w:rsid w:val="00987DEC"/>
    <w:rsid w:val="00994E42"/>
    <w:rsid w:val="00994F6A"/>
    <w:rsid w:val="00995A2B"/>
    <w:rsid w:val="009B4F94"/>
    <w:rsid w:val="009D063F"/>
    <w:rsid w:val="009D4601"/>
    <w:rsid w:val="009E42EC"/>
    <w:rsid w:val="009F1A25"/>
    <w:rsid w:val="00A0069D"/>
    <w:rsid w:val="00A113B6"/>
    <w:rsid w:val="00A16F2D"/>
    <w:rsid w:val="00A231DD"/>
    <w:rsid w:val="00A3265A"/>
    <w:rsid w:val="00A32A1F"/>
    <w:rsid w:val="00A3421D"/>
    <w:rsid w:val="00A40CCB"/>
    <w:rsid w:val="00A4134F"/>
    <w:rsid w:val="00A50C7C"/>
    <w:rsid w:val="00A61A88"/>
    <w:rsid w:val="00A629CF"/>
    <w:rsid w:val="00A646BD"/>
    <w:rsid w:val="00A6507E"/>
    <w:rsid w:val="00A65914"/>
    <w:rsid w:val="00A66C1F"/>
    <w:rsid w:val="00A72B48"/>
    <w:rsid w:val="00A73519"/>
    <w:rsid w:val="00A742B8"/>
    <w:rsid w:val="00A823BD"/>
    <w:rsid w:val="00AB5A58"/>
    <w:rsid w:val="00AD334C"/>
    <w:rsid w:val="00AE1A5E"/>
    <w:rsid w:val="00AE2E91"/>
    <w:rsid w:val="00AE5068"/>
    <w:rsid w:val="00AF3BD3"/>
    <w:rsid w:val="00AF6265"/>
    <w:rsid w:val="00B05E2D"/>
    <w:rsid w:val="00B163BB"/>
    <w:rsid w:val="00B262B3"/>
    <w:rsid w:val="00B3193A"/>
    <w:rsid w:val="00B333FD"/>
    <w:rsid w:val="00B366BB"/>
    <w:rsid w:val="00B40486"/>
    <w:rsid w:val="00B41704"/>
    <w:rsid w:val="00B44783"/>
    <w:rsid w:val="00B468AA"/>
    <w:rsid w:val="00B539B2"/>
    <w:rsid w:val="00B6006E"/>
    <w:rsid w:val="00B60678"/>
    <w:rsid w:val="00B7013C"/>
    <w:rsid w:val="00B70965"/>
    <w:rsid w:val="00B70E88"/>
    <w:rsid w:val="00B72FC9"/>
    <w:rsid w:val="00B7640F"/>
    <w:rsid w:val="00B91EE7"/>
    <w:rsid w:val="00B953D3"/>
    <w:rsid w:val="00B97002"/>
    <w:rsid w:val="00BB0EBD"/>
    <w:rsid w:val="00BB1117"/>
    <w:rsid w:val="00BC2DCB"/>
    <w:rsid w:val="00BD63E9"/>
    <w:rsid w:val="00BD64DC"/>
    <w:rsid w:val="00BE4957"/>
    <w:rsid w:val="00BF3EEF"/>
    <w:rsid w:val="00BF4333"/>
    <w:rsid w:val="00BF4ABB"/>
    <w:rsid w:val="00C1236E"/>
    <w:rsid w:val="00C135A1"/>
    <w:rsid w:val="00C235A4"/>
    <w:rsid w:val="00C23A92"/>
    <w:rsid w:val="00C241FB"/>
    <w:rsid w:val="00C26C69"/>
    <w:rsid w:val="00C31440"/>
    <w:rsid w:val="00C43BB8"/>
    <w:rsid w:val="00C44812"/>
    <w:rsid w:val="00C51007"/>
    <w:rsid w:val="00C534AB"/>
    <w:rsid w:val="00C603E4"/>
    <w:rsid w:val="00C641D2"/>
    <w:rsid w:val="00C748DD"/>
    <w:rsid w:val="00C86FB7"/>
    <w:rsid w:val="00C974B4"/>
    <w:rsid w:val="00C9796A"/>
    <w:rsid w:val="00CA7DCC"/>
    <w:rsid w:val="00CB1707"/>
    <w:rsid w:val="00CC44D4"/>
    <w:rsid w:val="00CD17CF"/>
    <w:rsid w:val="00CD479F"/>
    <w:rsid w:val="00CE3957"/>
    <w:rsid w:val="00CE4D8C"/>
    <w:rsid w:val="00D11B98"/>
    <w:rsid w:val="00D1265A"/>
    <w:rsid w:val="00D27795"/>
    <w:rsid w:val="00D369DD"/>
    <w:rsid w:val="00D37555"/>
    <w:rsid w:val="00D42016"/>
    <w:rsid w:val="00D43AF9"/>
    <w:rsid w:val="00D46F4C"/>
    <w:rsid w:val="00D50473"/>
    <w:rsid w:val="00D5566A"/>
    <w:rsid w:val="00D55F8E"/>
    <w:rsid w:val="00D561B3"/>
    <w:rsid w:val="00D60C70"/>
    <w:rsid w:val="00D661EE"/>
    <w:rsid w:val="00D66F06"/>
    <w:rsid w:val="00D7327E"/>
    <w:rsid w:val="00D802F3"/>
    <w:rsid w:val="00D855A3"/>
    <w:rsid w:val="00D93DBF"/>
    <w:rsid w:val="00D964D9"/>
    <w:rsid w:val="00DA3E4B"/>
    <w:rsid w:val="00DA3E9F"/>
    <w:rsid w:val="00DA62D9"/>
    <w:rsid w:val="00DA6984"/>
    <w:rsid w:val="00DB3425"/>
    <w:rsid w:val="00DB3890"/>
    <w:rsid w:val="00DC573D"/>
    <w:rsid w:val="00DC638A"/>
    <w:rsid w:val="00DC6E1C"/>
    <w:rsid w:val="00DD216C"/>
    <w:rsid w:val="00DD5A6A"/>
    <w:rsid w:val="00DD736A"/>
    <w:rsid w:val="00DE3AD8"/>
    <w:rsid w:val="00DE65AC"/>
    <w:rsid w:val="00E23F25"/>
    <w:rsid w:val="00E273DA"/>
    <w:rsid w:val="00E533AC"/>
    <w:rsid w:val="00E60D85"/>
    <w:rsid w:val="00E64470"/>
    <w:rsid w:val="00E66D47"/>
    <w:rsid w:val="00E90D1D"/>
    <w:rsid w:val="00E941D0"/>
    <w:rsid w:val="00EA1D01"/>
    <w:rsid w:val="00EB6117"/>
    <w:rsid w:val="00EB61AF"/>
    <w:rsid w:val="00EB7D53"/>
    <w:rsid w:val="00EC1247"/>
    <w:rsid w:val="00EC455C"/>
    <w:rsid w:val="00EE26F2"/>
    <w:rsid w:val="00EF0E10"/>
    <w:rsid w:val="00EF2E83"/>
    <w:rsid w:val="00EF4397"/>
    <w:rsid w:val="00EF5AB3"/>
    <w:rsid w:val="00EF7518"/>
    <w:rsid w:val="00F01973"/>
    <w:rsid w:val="00F01C72"/>
    <w:rsid w:val="00F049C0"/>
    <w:rsid w:val="00F10EDA"/>
    <w:rsid w:val="00F123AE"/>
    <w:rsid w:val="00F23C98"/>
    <w:rsid w:val="00F352E1"/>
    <w:rsid w:val="00F47AE8"/>
    <w:rsid w:val="00F51008"/>
    <w:rsid w:val="00F62BD8"/>
    <w:rsid w:val="00F66A18"/>
    <w:rsid w:val="00F73EEE"/>
    <w:rsid w:val="00F73EF8"/>
    <w:rsid w:val="00F81EB4"/>
    <w:rsid w:val="00F8426E"/>
    <w:rsid w:val="00F85A06"/>
    <w:rsid w:val="00F85D68"/>
    <w:rsid w:val="00F86A88"/>
    <w:rsid w:val="00F86C44"/>
    <w:rsid w:val="00F92033"/>
    <w:rsid w:val="00FD0EAA"/>
    <w:rsid w:val="00FD6B67"/>
    <w:rsid w:val="00FD71E8"/>
    <w:rsid w:val="00FE0FCF"/>
    <w:rsid w:val="00FE1F74"/>
    <w:rsid w:val="00FF7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D22F387-C8B9-4946-A2FF-62E382E2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E9F"/>
  </w:style>
  <w:style w:type="paragraph" w:styleId="1">
    <w:name w:val="heading 1"/>
    <w:basedOn w:val="a"/>
    <w:next w:val="a"/>
    <w:link w:val="10"/>
    <w:uiPriority w:val="9"/>
    <w:qFormat/>
    <w:rsid w:val="00387206"/>
    <w:pPr>
      <w:keepNext/>
      <w:keepLines/>
      <w:spacing w:before="240" w:after="0"/>
      <w:outlineLvl w:val="0"/>
    </w:pPr>
    <w:rPr>
      <w:rFonts w:ascii="Calibri Light" w:eastAsia="Times New Roman" w:hAnsi="Calibri Light"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unhideWhenUsed/>
    <w:rsid w:val="002A4783"/>
    <w:pPr>
      <w:spacing w:before="100" w:beforeAutospacing="1" w:after="100" w:afterAutospacing="1" w:line="240" w:lineRule="auto"/>
    </w:pPr>
    <w:rPr>
      <w:rFonts w:ascii="Times New Roman" w:hAnsi="Times New Roman" w:cs="Times New Roman"/>
      <w:sz w:val="24"/>
      <w:szCs w:val="24"/>
    </w:rPr>
  </w:style>
  <w:style w:type="table" w:styleId="a5">
    <w:name w:val="Table Grid"/>
    <w:basedOn w:val="a1"/>
    <w:uiPriority w:val="59"/>
    <w:rsid w:val="002A47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semiHidden/>
    <w:unhideWhenUsed/>
    <w:rsid w:val="00FE1F7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FE1F74"/>
  </w:style>
  <w:style w:type="paragraph" w:styleId="a8">
    <w:name w:val="footer"/>
    <w:basedOn w:val="a"/>
    <w:link w:val="a9"/>
    <w:uiPriority w:val="99"/>
    <w:unhideWhenUsed/>
    <w:rsid w:val="00FE1F7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E1F74"/>
  </w:style>
  <w:style w:type="paragraph" w:styleId="aa">
    <w:name w:val="List Paragraph"/>
    <w:basedOn w:val="a"/>
    <w:link w:val="ab"/>
    <w:uiPriority w:val="34"/>
    <w:qFormat/>
    <w:rsid w:val="00EB7D53"/>
    <w:pPr>
      <w:ind w:left="720"/>
      <w:contextualSpacing/>
    </w:pPr>
  </w:style>
  <w:style w:type="paragraph" w:styleId="ac">
    <w:name w:val="No Spacing"/>
    <w:link w:val="ad"/>
    <w:uiPriority w:val="99"/>
    <w:qFormat/>
    <w:rsid w:val="00484D72"/>
    <w:pPr>
      <w:spacing w:after="0" w:line="240" w:lineRule="auto"/>
    </w:pPr>
    <w:rPr>
      <w:rFonts w:eastAsiaTheme="minorHAnsi"/>
      <w:lang w:eastAsia="en-US"/>
    </w:rPr>
  </w:style>
  <w:style w:type="character" w:customStyle="1" w:styleId="a4">
    <w:name w:val="Обычный (веб) Знак"/>
    <w:aliases w:val="Обычный (Web) Знак"/>
    <w:basedOn w:val="a0"/>
    <w:link w:val="a3"/>
    <w:locked/>
    <w:rsid w:val="00A32A1F"/>
    <w:rPr>
      <w:rFonts w:ascii="Times New Roman" w:hAnsi="Times New Roman" w:cs="Times New Roman"/>
      <w:sz w:val="24"/>
      <w:szCs w:val="24"/>
    </w:rPr>
  </w:style>
  <w:style w:type="paragraph" w:styleId="ae">
    <w:name w:val="Balloon Text"/>
    <w:basedOn w:val="a"/>
    <w:link w:val="af"/>
    <w:uiPriority w:val="99"/>
    <w:semiHidden/>
    <w:unhideWhenUsed/>
    <w:rsid w:val="00EF0E1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F0E10"/>
    <w:rPr>
      <w:rFonts w:ascii="Tahoma" w:hAnsi="Tahoma" w:cs="Tahoma"/>
      <w:sz w:val="16"/>
      <w:szCs w:val="16"/>
    </w:rPr>
  </w:style>
  <w:style w:type="paragraph" w:styleId="af0">
    <w:name w:val="Body Text"/>
    <w:basedOn w:val="a"/>
    <w:link w:val="af1"/>
    <w:unhideWhenUsed/>
    <w:rsid w:val="00EF0E10"/>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rsid w:val="00EF0E10"/>
    <w:rPr>
      <w:rFonts w:ascii="Times New Roman" w:eastAsia="Times New Roman" w:hAnsi="Times New Roman" w:cs="Times New Roman"/>
      <w:sz w:val="24"/>
      <w:szCs w:val="24"/>
    </w:rPr>
  </w:style>
  <w:style w:type="paragraph" w:customStyle="1" w:styleId="rtejustify">
    <w:name w:val="rtejustify"/>
    <w:basedOn w:val="a"/>
    <w:rsid w:val="00EF0E10"/>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Hyperlink"/>
    <w:basedOn w:val="a0"/>
    <w:uiPriority w:val="99"/>
    <w:unhideWhenUsed/>
    <w:rsid w:val="00EF0E10"/>
    <w:rPr>
      <w:color w:val="0000FF"/>
      <w:u w:val="single"/>
    </w:rPr>
  </w:style>
  <w:style w:type="character" w:customStyle="1" w:styleId="s10">
    <w:name w:val="s_10"/>
    <w:basedOn w:val="a0"/>
    <w:rsid w:val="00373A19"/>
  </w:style>
  <w:style w:type="character" w:customStyle="1" w:styleId="ad">
    <w:name w:val="Без интервала Знак"/>
    <w:link w:val="ac"/>
    <w:uiPriority w:val="99"/>
    <w:rsid w:val="00710AC7"/>
    <w:rPr>
      <w:rFonts w:eastAsiaTheme="minorHAnsi"/>
      <w:lang w:eastAsia="en-US"/>
    </w:rPr>
  </w:style>
  <w:style w:type="character" w:customStyle="1" w:styleId="CharAttribute0">
    <w:name w:val="CharAttribute0"/>
    <w:rsid w:val="00710AC7"/>
    <w:rPr>
      <w:rFonts w:ascii="Times New Roman" w:hAnsi="Times New Roman" w:cs="Times New Roman" w:hint="default"/>
      <w:sz w:val="28"/>
    </w:rPr>
  </w:style>
  <w:style w:type="paragraph" w:customStyle="1" w:styleId="ParaAttribute0">
    <w:name w:val="ParaAttribute0"/>
    <w:rsid w:val="00710AC7"/>
    <w:pPr>
      <w:spacing w:after="0" w:line="240" w:lineRule="auto"/>
    </w:pPr>
    <w:rPr>
      <w:rFonts w:ascii="Times New Roman" w:eastAsia="№Е" w:hAnsi="Times New Roman" w:cs="Times New Roman"/>
      <w:sz w:val="20"/>
      <w:szCs w:val="20"/>
    </w:rPr>
  </w:style>
  <w:style w:type="character" w:customStyle="1" w:styleId="CharAttribute275">
    <w:name w:val="CharAttribute275"/>
    <w:rsid w:val="00710AC7"/>
    <w:rPr>
      <w:rFonts w:ascii="Times New Roman" w:eastAsia="Times New Roman"/>
      <w:b/>
      <w:i/>
      <w:sz w:val="28"/>
    </w:rPr>
  </w:style>
  <w:style w:type="character" w:customStyle="1" w:styleId="CharAttribute277">
    <w:name w:val="CharAttribute277"/>
    <w:rsid w:val="00710AC7"/>
    <w:rPr>
      <w:rFonts w:ascii="Times New Roman" w:eastAsia="Times New Roman"/>
      <w:b/>
      <w:i/>
      <w:color w:val="00000A"/>
      <w:sz w:val="28"/>
    </w:rPr>
  </w:style>
  <w:style w:type="character" w:customStyle="1" w:styleId="CharAttribute282">
    <w:name w:val="CharAttribute282"/>
    <w:rsid w:val="00710AC7"/>
    <w:rPr>
      <w:rFonts w:ascii="Times New Roman" w:eastAsia="Times New Roman"/>
      <w:color w:val="00000A"/>
      <w:sz w:val="28"/>
    </w:rPr>
  </w:style>
  <w:style w:type="character" w:customStyle="1" w:styleId="CharAttribute299">
    <w:name w:val="CharAttribute299"/>
    <w:rsid w:val="00710AC7"/>
    <w:rPr>
      <w:rFonts w:ascii="Times New Roman" w:eastAsia="Times New Roman"/>
      <w:sz w:val="28"/>
    </w:rPr>
  </w:style>
  <w:style w:type="character" w:customStyle="1" w:styleId="CharAttribute301">
    <w:name w:val="CharAttribute301"/>
    <w:rsid w:val="00710AC7"/>
    <w:rPr>
      <w:rFonts w:ascii="Times New Roman" w:eastAsia="Times New Roman"/>
      <w:color w:val="00000A"/>
      <w:sz w:val="28"/>
    </w:rPr>
  </w:style>
  <w:style w:type="character" w:customStyle="1" w:styleId="CharAttribute303">
    <w:name w:val="CharAttribute303"/>
    <w:rsid w:val="00710AC7"/>
    <w:rPr>
      <w:rFonts w:ascii="Times New Roman" w:eastAsia="Times New Roman"/>
      <w:b/>
      <w:sz w:val="28"/>
    </w:rPr>
  </w:style>
  <w:style w:type="character" w:customStyle="1" w:styleId="CharAttribute304">
    <w:name w:val="CharAttribute304"/>
    <w:rsid w:val="00710AC7"/>
    <w:rPr>
      <w:rFonts w:ascii="Times New Roman" w:eastAsia="Times New Roman"/>
      <w:sz w:val="28"/>
    </w:rPr>
  </w:style>
  <w:style w:type="character" w:customStyle="1" w:styleId="CharAttribute305">
    <w:name w:val="CharAttribute305"/>
    <w:rsid w:val="00710AC7"/>
    <w:rPr>
      <w:rFonts w:ascii="Times New Roman" w:eastAsia="Times New Roman"/>
      <w:sz w:val="28"/>
    </w:rPr>
  </w:style>
  <w:style w:type="character" w:customStyle="1" w:styleId="ab">
    <w:name w:val="Абзац списка Знак"/>
    <w:link w:val="aa"/>
    <w:uiPriority w:val="34"/>
    <w:qFormat/>
    <w:locked/>
    <w:rsid w:val="00710AC7"/>
  </w:style>
  <w:style w:type="character" w:customStyle="1" w:styleId="CharAttribute8">
    <w:name w:val="CharAttribute8"/>
    <w:rsid w:val="00710AC7"/>
    <w:rPr>
      <w:rFonts w:ascii="Times New Roman" w:eastAsia="Times New Roman"/>
      <w:sz w:val="28"/>
    </w:rPr>
  </w:style>
  <w:style w:type="paragraph" w:customStyle="1" w:styleId="11">
    <w:name w:val="Обычный (веб)1"/>
    <w:basedOn w:val="a"/>
    <w:rsid w:val="00710AC7"/>
    <w:pPr>
      <w:spacing w:before="100" w:after="100" w:line="240" w:lineRule="auto"/>
    </w:pPr>
    <w:rPr>
      <w:rFonts w:ascii="Times New Roman" w:eastAsia="Times New Roman" w:hAnsi="Times New Roman" w:cs="Times New Roman"/>
      <w:sz w:val="24"/>
      <w:szCs w:val="20"/>
    </w:rPr>
  </w:style>
  <w:style w:type="character" w:customStyle="1" w:styleId="CharAttribute484">
    <w:name w:val="CharAttribute484"/>
    <w:uiPriority w:val="99"/>
    <w:rsid w:val="00710AC7"/>
    <w:rPr>
      <w:rFonts w:ascii="Times New Roman" w:eastAsia="Times New Roman"/>
      <w:i/>
      <w:sz w:val="28"/>
    </w:rPr>
  </w:style>
  <w:style w:type="paragraph" w:customStyle="1" w:styleId="ParaAttribute16">
    <w:name w:val="ParaAttribute16"/>
    <w:uiPriority w:val="99"/>
    <w:rsid w:val="00710AC7"/>
    <w:pPr>
      <w:spacing w:after="0" w:line="240" w:lineRule="auto"/>
      <w:ind w:left="1080"/>
      <w:jc w:val="both"/>
    </w:pPr>
    <w:rPr>
      <w:rFonts w:ascii="Times New Roman" w:eastAsia="№Е" w:hAnsi="Times New Roman" w:cs="Times New Roman"/>
      <w:sz w:val="20"/>
      <w:szCs w:val="20"/>
    </w:rPr>
  </w:style>
  <w:style w:type="character" w:customStyle="1" w:styleId="95">
    <w:name w:val="Основной текст (9)5"/>
    <w:basedOn w:val="a0"/>
    <w:rsid w:val="00710AC7"/>
    <w:rPr>
      <w:rFonts w:ascii="Times New Roman" w:hAnsi="Times New Roman" w:cs="Times New Roman"/>
      <w:b/>
      <w:bCs/>
      <w:spacing w:val="0"/>
      <w:sz w:val="18"/>
      <w:szCs w:val="18"/>
      <w:lang w:bidi="ar-SA"/>
    </w:rPr>
  </w:style>
  <w:style w:type="paragraph" w:customStyle="1" w:styleId="af3">
    <w:name w:val="Буллит"/>
    <w:basedOn w:val="a"/>
    <w:link w:val="af4"/>
    <w:rsid w:val="00710AC7"/>
    <w:pPr>
      <w:autoSpaceDE w:val="0"/>
      <w:autoSpaceDN w:val="0"/>
      <w:adjustRightInd w:val="0"/>
      <w:spacing w:after="0" w:line="214" w:lineRule="atLeast"/>
      <w:ind w:firstLine="244"/>
      <w:jc w:val="both"/>
      <w:textAlignment w:val="center"/>
    </w:pPr>
    <w:rPr>
      <w:rFonts w:ascii="NewtonCSanPin" w:eastAsia="Times New Roman" w:hAnsi="NewtonCSanPin" w:cs="NewtonCSanPin"/>
      <w:color w:val="000000"/>
      <w:sz w:val="21"/>
      <w:szCs w:val="21"/>
    </w:rPr>
  </w:style>
  <w:style w:type="character" w:customStyle="1" w:styleId="af4">
    <w:name w:val="Буллит Знак"/>
    <w:basedOn w:val="a0"/>
    <w:link w:val="af3"/>
    <w:rsid w:val="00710AC7"/>
    <w:rPr>
      <w:rFonts w:ascii="NewtonCSanPin" w:eastAsia="Times New Roman" w:hAnsi="NewtonCSanPin" w:cs="NewtonCSanPin"/>
      <w:color w:val="000000"/>
      <w:sz w:val="21"/>
      <w:szCs w:val="21"/>
    </w:rPr>
  </w:style>
  <w:style w:type="paragraph" w:styleId="af5">
    <w:name w:val="Subtitle"/>
    <w:basedOn w:val="a"/>
    <w:next w:val="a"/>
    <w:link w:val="af6"/>
    <w:qFormat/>
    <w:rsid w:val="00710AC7"/>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af6">
    <w:name w:val="Подзаголовок Знак"/>
    <w:basedOn w:val="a0"/>
    <w:link w:val="af5"/>
    <w:rsid w:val="00710AC7"/>
    <w:rPr>
      <w:rFonts w:asciiTheme="majorHAnsi" w:eastAsiaTheme="majorEastAsia" w:hAnsiTheme="majorHAnsi" w:cstheme="majorBidi"/>
      <w:i/>
      <w:iCs/>
      <w:color w:val="4F81BD" w:themeColor="accent1"/>
      <w:spacing w:val="15"/>
      <w:sz w:val="24"/>
      <w:szCs w:val="24"/>
      <w:lang w:eastAsia="en-US"/>
    </w:rPr>
  </w:style>
  <w:style w:type="paragraph" w:customStyle="1" w:styleId="Default">
    <w:name w:val="Default"/>
    <w:rsid w:val="00710AC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CharAttribute3">
    <w:name w:val="CharAttribute3"/>
    <w:rsid w:val="00710AC7"/>
    <w:rPr>
      <w:rFonts w:ascii="Times New Roman" w:eastAsia="Batang" w:hAnsi="Batang"/>
      <w:sz w:val="28"/>
    </w:rPr>
  </w:style>
  <w:style w:type="paragraph" w:customStyle="1" w:styleId="ParaAttribute10">
    <w:name w:val="ParaAttribute10"/>
    <w:uiPriority w:val="99"/>
    <w:rsid w:val="00710AC7"/>
    <w:pPr>
      <w:spacing w:after="0" w:line="240" w:lineRule="auto"/>
      <w:jc w:val="both"/>
    </w:pPr>
    <w:rPr>
      <w:rFonts w:ascii="Times New Roman" w:eastAsia="№Е" w:hAnsi="Times New Roman" w:cs="Times New Roman"/>
      <w:sz w:val="20"/>
      <w:szCs w:val="20"/>
    </w:rPr>
  </w:style>
  <w:style w:type="character" w:customStyle="1" w:styleId="CharAttribute485">
    <w:name w:val="CharAttribute485"/>
    <w:uiPriority w:val="99"/>
    <w:rsid w:val="00710AC7"/>
    <w:rPr>
      <w:rFonts w:ascii="Times New Roman" w:eastAsia="Times New Roman"/>
      <w:i/>
      <w:sz w:val="22"/>
    </w:rPr>
  </w:style>
  <w:style w:type="paragraph" w:customStyle="1" w:styleId="s1">
    <w:name w:val="s_1"/>
    <w:basedOn w:val="a"/>
    <w:rsid w:val="00710A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7">
    <w:name w:val="Символ сноски"/>
    <w:rsid w:val="00B262B3"/>
    <w:rPr>
      <w:vertAlign w:val="superscript"/>
    </w:rPr>
  </w:style>
  <w:style w:type="character" w:customStyle="1" w:styleId="3">
    <w:name w:val="Знак сноски3"/>
    <w:rsid w:val="00B262B3"/>
    <w:rPr>
      <w:vertAlign w:val="superscript"/>
    </w:rPr>
  </w:style>
  <w:style w:type="paragraph" w:styleId="af8">
    <w:name w:val="footnote text"/>
    <w:basedOn w:val="a"/>
    <w:link w:val="af9"/>
    <w:rsid w:val="00B262B3"/>
    <w:pPr>
      <w:widowControl w:val="0"/>
      <w:suppressAutoHyphens/>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f9">
    <w:name w:val="Текст сноски Знак"/>
    <w:basedOn w:val="a0"/>
    <w:link w:val="af8"/>
    <w:rsid w:val="00B262B3"/>
    <w:rPr>
      <w:rFonts w:ascii="Times New Roman" w:eastAsia="Times New Roman" w:hAnsi="Times New Roman" w:cs="Times New Roman"/>
      <w:kern w:val="2"/>
      <w:sz w:val="20"/>
      <w:szCs w:val="20"/>
      <w:lang w:val="en-US" w:eastAsia="ko-KR"/>
    </w:rPr>
  </w:style>
  <w:style w:type="character" w:customStyle="1" w:styleId="apple-converted-space">
    <w:name w:val="apple-converted-space"/>
    <w:rsid w:val="00B262B3"/>
  </w:style>
  <w:style w:type="character" w:customStyle="1" w:styleId="s6">
    <w:name w:val="s6"/>
    <w:basedOn w:val="a0"/>
    <w:rsid w:val="00B262B3"/>
  </w:style>
  <w:style w:type="character" w:customStyle="1" w:styleId="s16">
    <w:name w:val="s16"/>
    <w:basedOn w:val="a0"/>
    <w:rsid w:val="00B262B3"/>
  </w:style>
  <w:style w:type="paragraph" w:customStyle="1" w:styleId="12">
    <w:name w:val="Абзац списка1"/>
    <w:basedOn w:val="a"/>
    <w:rsid w:val="00B262B3"/>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s27">
    <w:name w:val="s27"/>
    <w:basedOn w:val="a"/>
    <w:rsid w:val="00B262B3"/>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3">
    <w:name w:val="s33"/>
    <w:basedOn w:val="a"/>
    <w:rsid w:val="00B262B3"/>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8">
    <w:name w:val="s38"/>
    <w:basedOn w:val="a"/>
    <w:rsid w:val="00B262B3"/>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2">
    <w:name w:val="Абзац списка2"/>
    <w:basedOn w:val="a"/>
    <w:rsid w:val="00B262B3"/>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110">
    <w:name w:val="Заголовок 11"/>
    <w:basedOn w:val="a"/>
    <w:next w:val="a"/>
    <w:uiPriority w:val="99"/>
    <w:qFormat/>
    <w:rsid w:val="00387206"/>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numbering" w:customStyle="1" w:styleId="13">
    <w:name w:val="Нет списка1"/>
    <w:next w:val="a2"/>
    <w:uiPriority w:val="99"/>
    <w:semiHidden/>
    <w:unhideWhenUsed/>
    <w:rsid w:val="00387206"/>
  </w:style>
  <w:style w:type="character" w:customStyle="1" w:styleId="10">
    <w:name w:val="Заголовок 1 Знак"/>
    <w:basedOn w:val="a0"/>
    <w:link w:val="1"/>
    <w:uiPriority w:val="9"/>
    <w:locked/>
    <w:rsid w:val="00387206"/>
    <w:rPr>
      <w:rFonts w:ascii="Calibri Light" w:eastAsia="Times New Roman" w:hAnsi="Calibri Light" w:cs="Times New Roman"/>
      <w:b/>
      <w:bCs/>
      <w:kern w:val="32"/>
      <w:sz w:val="32"/>
      <w:szCs w:val="32"/>
    </w:rPr>
  </w:style>
  <w:style w:type="character" w:customStyle="1" w:styleId="afa">
    <w:name w:val="Цветовое выделение"/>
    <w:uiPriority w:val="99"/>
    <w:rsid w:val="00387206"/>
    <w:rPr>
      <w:b/>
      <w:color w:val="26282F"/>
    </w:rPr>
  </w:style>
  <w:style w:type="character" w:customStyle="1" w:styleId="afb">
    <w:name w:val="Гипертекстовая ссылка"/>
    <w:basedOn w:val="afa"/>
    <w:uiPriority w:val="99"/>
    <w:rsid w:val="00387206"/>
    <w:rPr>
      <w:rFonts w:cs="Times New Roman"/>
      <w:b w:val="0"/>
      <w:color w:val="106BBE"/>
    </w:rPr>
  </w:style>
  <w:style w:type="paragraph" w:customStyle="1" w:styleId="afc">
    <w:name w:val="Нормальный (таблица)"/>
    <w:basedOn w:val="a"/>
    <w:next w:val="a"/>
    <w:uiPriority w:val="99"/>
    <w:rsid w:val="00387206"/>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d">
    <w:name w:val="Таблицы (моноширинный)"/>
    <w:basedOn w:val="a"/>
    <w:next w:val="a"/>
    <w:uiPriority w:val="99"/>
    <w:rsid w:val="00387206"/>
    <w:pPr>
      <w:widowControl w:val="0"/>
      <w:autoSpaceDE w:val="0"/>
      <w:autoSpaceDN w:val="0"/>
      <w:adjustRightInd w:val="0"/>
      <w:spacing w:after="0" w:line="240" w:lineRule="auto"/>
    </w:pPr>
    <w:rPr>
      <w:rFonts w:ascii="Courier New" w:hAnsi="Courier New" w:cs="Courier New"/>
      <w:sz w:val="24"/>
      <w:szCs w:val="24"/>
    </w:rPr>
  </w:style>
  <w:style w:type="paragraph" w:customStyle="1" w:styleId="afe">
    <w:name w:val="Прижатый влево"/>
    <w:basedOn w:val="a"/>
    <w:next w:val="a"/>
    <w:uiPriority w:val="99"/>
    <w:rsid w:val="00387206"/>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ff">
    <w:name w:val="Сноска"/>
    <w:basedOn w:val="a"/>
    <w:next w:val="a"/>
    <w:uiPriority w:val="99"/>
    <w:rsid w:val="00387206"/>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character" w:customStyle="1" w:styleId="aff0">
    <w:name w:val="Цветовое выделение для Текст"/>
    <w:uiPriority w:val="99"/>
    <w:rsid w:val="00387206"/>
    <w:rPr>
      <w:rFonts w:ascii="Times New Roman CYR" w:hAnsi="Times New Roman CYR"/>
    </w:rPr>
  </w:style>
  <w:style w:type="character" w:customStyle="1" w:styleId="111">
    <w:name w:val="Заголовок 1 Знак1"/>
    <w:basedOn w:val="a0"/>
    <w:uiPriority w:val="9"/>
    <w:rsid w:val="00387206"/>
    <w:rPr>
      <w:rFonts w:asciiTheme="majorHAnsi" w:eastAsiaTheme="majorEastAsia" w:hAnsiTheme="majorHAnsi" w:cstheme="majorBidi"/>
      <w:color w:val="365F91" w:themeColor="accent1" w:themeShade="BF"/>
      <w:sz w:val="32"/>
      <w:szCs w:val="32"/>
    </w:rPr>
  </w:style>
  <w:style w:type="table" w:customStyle="1" w:styleId="14">
    <w:name w:val="Сетка таблицы1"/>
    <w:basedOn w:val="a1"/>
    <w:next w:val="a5"/>
    <w:rsid w:val="007D037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5"/>
    <w:rsid w:val="00DD21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0">
    <w:name w:val="Сетка таблицы3"/>
    <w:basedOn w:val="a1"/>
    <w:next w:val="a5"/>
    <w:rsid w:val="00E66D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2">
    <w:name w:val="Сетка таблицы11"/>
    <w:basedOn w:val="a1"/>
    <w:next w:val="a5"/>
    <w:rsid w:val="00E66D4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5"/>
    <w:rsid w:val="004B52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Сетка таблицы5"/>
    <w:basedOn w:val="a1"/>
    <w:next w:val="a5"/>
    <w:rsid w:val="004B52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
    <w:name w:val="Сетка таблицы6"/>
    <w:basedOn w:val="a1"/>
    <w:next w:val="a5"/>
    <w:rsid w:val="008E43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9B28A-78A1-4A85-BAEA-E9EBDFCBC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7515</Words>
  <Characters>42840</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50255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загадка</cp:lastModifiedBy>
  <cp:revision>3</cp:revision>
  <cp:lastPrinted>2026-04-07T15:08:00Z</cp:lastPrinted>
  <dcterms:created xsi:type="dcterms:W3CDTF">2026-04-07T15:26:00Z</dcterms:created>
  <dcterms:modified xsi:type="dcterms:W3CDTF">2026-04-07T15:26:00Z</dcterms:modified>
</cp:coreProperties>
</file>