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FB7" w:rsidRPr="00AB0B83" w:rsidRDefault="00AB0B83" w:rsidP="00167276">
      <w:pPr>
        <w:pStyle w:val="c2"/>
        <w:shd w:val="clear" w:color="auto" w:fill="FFFFFF"/>
        <w:spacing w:before="0" w:beforeAutospacing="0" w:after="0" w:afterAutospacing="0"/>
        <w:jc w:val="center"/>
        <w:rPr>
          <w:color w:val="000000"/>
        </w:rPr>
      </w:pPr>
      <w:proofErr w:type="gramStart"/>
      <w:r w:rsidRPr="00AB0B83">
        <w:rPr>
          <w:color w:val="000000"/>
        </w:rPr>
        <w:t>м</w:t>
      </w:r>
      <w:r w:rsidR="00ED0FB7" w:rsidRPr="00AB0B83">
        <w:rPr>
          <w:color w:val="000000"/>
        </w:rPr>
        <w:t>униципальное</w:t>
      </w:r>
      <w:proofErr w:type="gramEnd"/>
      <w:r w:rsidR="00ED0FB7" w:rsidRPr="00AB0B83">
        <w:rPr>
          <w:color w:val="000000"/>
        </w:rPr>
        <w:t xml:space="preserve"> бюджетное дошкольное</w:t>
      </w:r>
      <w:r w:rsidR="00167276" w:rsidRPr="00AB0B83">
        <w:rPr>
          <w:color w:val="000000"/>
        </w:rPr>
        <w:t xml:space="preserve"> </w:t>
      </w:r>
      <w:r w:rsidR="00ED0FB7" w:rsidRPr="00AB0B83">
        <w:rPr>
          <w:color w:val="000000"/>
        </w:rPr>
        <w:t>образовательное учреждение</w:t>
      </w:r>
    </w:p>
    <w:p w:rsidR="00167276" w:rsidRPr="00AB0B83" w:rsidRDefault="00167276" w:rsidP="00167276">
      <w:pPr>
        <w:pStyle w:val="c2"/>
        <w:shd w:val="clear" w:color="auto" w:fill="FFFFFF"/>
        <w:spacing w:before="0" w:beforeAutospacing="0" w:after="0" w:afterAutospacing="0"/>
        <w:jc w:val="center"/>
        <w:rPr>
          <w:rFonts w:ascii="Arial" w:hAnsi="Arial" w:cs="Arial"/>
          <w:color w:val="000000"/>
        </w:rPr>
      </w:pPr>
      <w:r w:rsidRPr="00AB0B83">
        <w:rPr>
          <w:color w:val="000000"/>
        </w:rPr>
        <w:t>Муниципального образования «Город Архангельск»</w:t>
      </w:r>
    </w:p>
    <w:p w:rsidR="00ED0FB7" w:rsidRPr="00AB0B83" w:rsidRDefault="00167276" w:rsidP="00ED0FB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B0B83">
        <w:rPr>
          <w:rFonts w:ascii="Times New Roman" w:eastAsia="Times New Roman" w:hAnsi="Times New Roman" w:cs="Times New Roman"/>
          <w:color w:val="000000"/>
          <w:sz w:val="24"/>
          <w:szCs w:val="24"/>
          <w:lang w:eastAsia="ru-RU"/>
        </w:rPr>
        <w:t>«</w:t>
      </w:r>
      <w:r w:rsidR="00ED0FB7" w:rsidRPr="00AB0B83">
        <w:rPr>
          <w:rFonts w:ascii="Times New Roman" w:eastAsia="Times New Roman" w:hAnsi="Times New Roman" w:cs="Times New Roman"/>
          <w:color w:val="000000"/>
          <w:sz w:val="24"/>
          <w:szCs w:val="24"/>
          <w:lang w:eastAsia="ru-RU"/>
        </w:rPr>
        <w:t xml:space="preserve">Детский сад комбинированного вида № 116 «Загадка» </w:t>
      </w:r>
    </w:p>
    <w:p w:rsidR="009853AF" w:rsidRDefault="009853AF" w:rsidP="00ED0FB7">
      <w:pPr>
        <w:pStyle w:val="a3"/>
        <w:rPr>
          <w:color w:val="000000"/>
          <w:sz w:val="48"/>
          <w:szCs w:val="48"/>
        </w:rPr>
      </w:pPr>
    </w:p>
    <w:p w:rsidR="00BC68C2" w:rsidRDefault="00BC68C2" w:rsidP="009853AF">
      <w:pPr>
        <w:pStyle w:val="a3"/>
        <w:jc w:val="center"/>
        <w:rPr>
          <w:color w:val="000000"/>
          <w:sz w:val="48"/>
          <w:szCs w:val="48"/>
        </w:rPr>
      </w:pPr>
    </w:p>
    <w:p w:rsidR="00ED0FB7" w:rsidRPr="00AB0B83" w:rsidRDefault="00ED0FB7" w:rsidP="00167276">
      <w:pPr>
        <w:pStyle w:val="a3"/>
        <w:spacing w:before="0" w:beforeAutospacing="0" w:after="0" w:afterAutospacing="0"/>
        <w:jc w:val="center"/>
        <w:rPr>
          <w:b/>
          <w:color w:val="000000"/>
          <w:sz w:val="40"/>
          <w:szCs w:val="40"/>
        </w:rPr>
      </w:pPr>
      <w:r w:rsidRPr="00AB0B83">
        <w:rPr>
          <w:b/>
          <w:color w:val="000000"/>
          <w:sz w:val="40"/>
          <w:szCs w:val="40"/>
        </w:rPr>
        <w:t>Дополнительная</w:t>
      </w:r>
    </w:p>
    <w:p w:rsidR="00ED0FB7" w:rsidRPr="00AB0B83" w:rsidRDefault="00ED0FB7" w:rsidP="00167276">
      <w:pPr>
        <w:pStyle w:val="a3"/>
        <w:spacing w:before="0" w:beforeAutospacing="0" w:after="0" w:afterAutospacing="0"/>
        <w:jc w:val="center"/>
        <w:rPr>
          <w:b/>
          <w:color w:val="000000"/>
          <w:sz w:val="40"/>
          <w:szCs w:val="40"/>
        </w:rPr>
      </w:pPr>
      <w:proofErr w:type="gramStart"/>
      <w:r w:rsidRPr="00AB0B83">
        <w:rPr>
          <w:b/>
          <w:color w:val="000000"/>
          <w:sz w:val="40"/>
          <w:szCs w:val="40"/>
        </w:rPr>
        <w:t>общеразвивающая</w:t>
      </w:r>
      <w:proofErr w:type="gramEnd"/>
      <w:r w:rsidRPr="00AB0B83">
        <w:rPr>
          <w:b/>
          <w:color w:val="000000"/>
          <w:sz w:val="40"/>
          <w:szCs w:val="40"/>
        </w:rPr>
        <w:t xml:space="preserve"> программа </w:t>
      </w:r>
    </w:p>
    <w:p w:rsidR="00AB0B83" w:rsidRPr="00AB0B83" w:rsidRDefault="00AB0B83" w:rsidP="00AB0B83">
      <w:pPr>
        <w:pStyle w:val="a3"/>
        <w:spacing w:before="0" w:beforeAutospacing="0" w:after="0" w:afterAutospacing="0"/>
        <w:jc w:val="center"/>
        <w:rPr>
          <w:i/>
          <w:color w:val="000000"/>
          <w:sz w:val="40"/>
          <w:szCs w:val="40"/>
        </w:rPr>
      </w:pPr>
      <w:proofErr w:type="gramStart"/>
      <w:r w:rsidRPr="00AB0B83">
        <w:rPr>
          <w:i/>
          <w:color w:val="000000"/>
          <w:sz w:val="40"/>
          <w:szCs w:val="40"/>
        </w:rPr>
        <w:t>социально</w:t>
      </w:r>
      <w:proofErr w:type="gramEnd"/>
      <w:r w:rsidRPr="00AB0B83">
        <w:rPr>
          <w:i/>
          <w:color w:val="000000"/>
          <w:sz w:val="40"/>
          <w:szCs w:val="40"/>
        </w:rPr>
        <w:t>- педагогической направленности</w:t>
      </w:r>
    </w:p>
    <w:p w:rsidR="00167276" w:rsidRPr="00AB0B83" w:rsidRDefault="00167276" w:rsidP="00AB0B83">
      <w:pPr>
        <w:pStyle w:val="a3"/>
        <w:spacing w:before="0" w:beforeAutospacing="0" w:after="0" w:afterAutospacing="0"/>
        <w:rPr>
          <w:b/>
          <w:color w:val="000000"/>
          <w:sz w:val="40"/>
          <w:szCs w:val="40"/>
        </w:rPr>
      </w:pPr>
    </w:p>
    <w:p w:rsidR="00167276" w:rsidRDefault="00ED0FB7" w:rsidP="00AB0B83">
      <w:pPr>
        <w:pStyle w:val="a3"/>
        <w:spacing w:before="0" w:beforeAutospacing="0" w:after="0" w:afterAutospacing="0"/>
        <w:jc w:val="center"/>
        <w:rPr>
          <w:b/>
          <w:color w:val="000000"/>
          <w:sz w:val="40"/>
          <w:szCs w:val="40"/>
        </w:rPr>
      </w:pPr>
      <w:r w:rsidRPr="00AB0B83">
        <w:rPr>
          <w:color w:val="000000"/>
          <w:sz w:val="40"/>
          <w:szCs w:val="40"/>
        </w:rPr>
        <w:t>«Грамотейка»</w:t>
      </w:r>
      <w:r w:rsidR="00167276" w:rsidRPr="00AB0B83">
        <w:rPr>
          <w:b/>
          <w:color w:val="000000"/>
          <w:sz w:val="40"/>
          <w:szCs w:val="40"/>
        </w:rPr>
        <w:t xml:space="preserve"> </w:t>
      </w:r>
    </w:p>
    <w:p w:rsidR="00AB0B83" w:rsidRPr="00AB0B83" w:rsidRDefault="00AB0B83" w:rsidP="00AB0B83">
      <w:pPr>
        <w:pStyle w:val="a3"/>
        <w:spacing w:before="0" w:beforeAutospacing="0" w:after="0" w:afterAutospacing="0"/>
        <w:jc w:val="center"/>
        <w:rPr>
          <w:b/>
          <w:color w:val="000000"/>
          <w:sz w:val="40"/>
          <w:szCs w:val="40"/>
        </w:rPr>
      </w:pPr>
    </w:p>
    <w:p w:rsidR="009904A7" w:rsidRPr="00167276" w:rsidRDefault="009853AF" w:rsidP="00167276">
      <w:pPr>
        <w:pStyle w:val="a3"/>
        <w:spacing w:before="0" w:beforeAutospacing="0" w:after="0" w:afterAutospacing="0"/>
        <w:jc w:val="center"/>
        <w:rPr>
          <w:color w:val="000000"/>
          <w:sz w:val="28"/>
          <w:szCs w:val="28"/>
        </w:rPr>
      </w:pPr>
      <w:proofErr w:type="gramStart"/>
      <w:r w:rsidRPr="00167276">
        <w:rPr>
          <w:color w:val="000000"/>
          <w:sz w:val="28"/>
          <w:szCs w:val="28"/>
        </w:rPr>
        <w:t>для</w:t>
      </w:r>
      <w:proofErr w:type="gramEnd"/>
      <w:r w:rsidRPr="00167276">
        <w:rPr>
          <w:color w:val="000000"/>
          <w:sz w:val="28"/>
          <w:szCs w:val="28"/>
        </w:rPr>
        <w:t xml:space="preserve"> детей </w:t>
      </w:r>
      <w:r w:rsidR="00AB0B83">
        <w:rPr>
          <w:color w:val="000000"/>
          <w:sz w:val="28"/>
          <w:szCs w:val="28"/>
        </w:rPr>
        <w:t>5 – 7</w:t>
      </w:r>
      <w:r w:rsidR="00167276" w:rsidRPr="00167276">
        <w:rPr>
          <w:color w:val="000000"/>
          <w:sz w:val="28"/>
          <w:szCs w:val="28"/>
        </w:rPr>
        <w:t xml:space="preserve"> лет </w:t>
      </w:r>
    </w:p>
    <w:p w:rsidR="009904A7" w:rsidRDefault="009904A7" w:rsidP="00167276">
      <w:pPr>
        <w:pStyle w:val="a3"/>
        <w:spacing w:before="0" w:beforeAutospacing="0" w:after="0" w:afterAutospacing="0"/>
        <w:jc w:val="center"/>
        <w:rPr>
          <w:color w:val="000000"/>
          <w:sz w:val="28"/>
          <w:szCs w:val="28"/>
        </w:rPr>
      </w:pPr>
    </w:p>
    <w:p w:rsidR="00167276" w:rsidRPr="00167276" w:rsidRDefault="00167276" w:rsidP="00167276">
      <w:pPr>
        <w:pStyle w:val="a3"/>
        <w:spacing w:before="0" w:beforeAutospacing="0" w:after="0" w:afterAutospacing="0"/>
        <w:jc w:val="center"/>
        <w:rPr>
          <w:color w:val="000000"/>
          <w:sz w:val="28"/>
          <w:szCs w:val="28"/>
        </w:rPr>
      </w:pPr>
      <w:r>
        <w:rPr>
          <w:color w:val="000000"/>
          <w:sz w:val="28"/>
          <w:szCs w:val="28"/>
        </w:rPr>
        <w:t>Срок реализации 1 год</w:t>
      </w:r>
    </w:p>
    <w:p w:rsidR="00ED0FB7" w:rsidRDefault="00ED0FB7" w:rsidP="009853AF">
      <w:pPr>
        <w:pStyle w:val="a3"/>
        <w:jc w:val="center"/>
        <w:rPr>
          <w:color w:val="000000"/>
          <w:sz w:val="48"/>
          <w:szCs w:val="48"/>
        </w:rPr>
      </w:pPr>
    </w:p>
    <w:p w:rsidR="00ED0FB7" w:rsidRDefault="00ED0FB7" w:rsidP="009853AF">
      <w:pPr>
        <w:pStyle w:val="a3"/>
        <w:jc w:val="center"/>
        <w:rPr>
          <w:color w:val="000000"/>
          <w:sz w:val="48"/>
          <w:szCs w:val="48"/>
        </w:rPr>
      </w:pPr>
    </w:p>
    <w:p w:rsidR="00E02C8C" w:rsidRDefault="00E02C8C" w:rsidP="00ED0FB7">
      <w:pPr>
        <w:pStyle w:val="a3"/>
        <w:ind w:right="850"/>
        <w:jc w:val="center"/>
        <w:rPr>
          <w:color w:val="000000"/>
          <w:sz w:val="28"/>
          <w:szCs w:val="28"/>
        </w:rPr>
      </w:pPr>
    </w:p>
    <w:p w:rsidR="00B60FB2" w:rsidRDefault="00B60FB2" w:rsidP="00ED0FB7">
      <w:pPr>
        <w:pStyle w:val="a3"/>
        <w:ind w:right="850"/>
        <w:jc w:val="center"/>
        <w:rPr>
          <w:color w:val="000000"/>
          <w:sz w:val="28"/>
          <w:szCs w:val="28"/>
        </w:rPr>
      </w:pPr>
    </w:p>
    <w:p w:rsidR="00B60FB2" w:rsidRDefault="00B60FB2" w:rsidP="00ED0FB7">
      <w:pPr>
        <w:pStyle w:val="a3"/>
        <w:ind w:right="850"/>
        <w:jc w:val="center"/>
        <w:rPr>
          <w:color w:val="000000"/>
          <w:sz w:val="28"/>
          <w:szCs w:val="28"/>
        </w:rPr>
      </w:pPr>
    </w:p>
    <w:p w:rsidR="00B60FB2" w:rsidRPr="009853AF" w:rsidRDefault="00B60FB2" w:rsidP="00ED0FB7">
      <w:pPr>
        <w:pStyle w:val="a3"/>
        <w:ind w:right="850"/>
        <w:jc w:val="center"/>
        <w:rPr>
          <w:color w:val="000000"/>
          <w:sz w:val="48"/>
          <w:szCs w:val="48"/>
        </w:rPr>
      </w:pPr>
    </w:p>
    <w:p w:rsidR="00ED0FB7" w:rsidRDefault="00ED0FB7" w:rsidP="00ED0FB7">
      <w:pPr>
        <w:pStyle w:val="a3"/>
        <w:rPr>
          <w:color w:val="000000"/>
          <w:sz w:val="40"/>
          <w:szCs w:val="40"/>
        </w:rPr>
      </w:pPr>
    </w:p>
    <w:p w:rsidR="00ED0FB7" w:rsidRDefault="00ED0FB7" w:rsidP="00ED0FB7">
      <w:pPr>
        <w:pStyle w:val="a3"/>
        <w:rPr>
          <w:color w:val="000000"/>
          <w:sz w:val="28"/>
          <w:szCs w:val="28"/>
        </w:rPr>
      </w:pPr>
    </w:p>
    <w:p w:rsidR="00167276" w:rsidRDefault="00167276" w:rsidP="00167276">
      <w:pPr>
        <w:pStyle w:val="a3"/>
        <w:spacing w:before="0" w:beforeAutospacing="0" w:after="0" w:afterAutospacing="0"/>
        <w:rPr>
          <w:color w:val="000000"/>
          <w:sz w:val="28"/>
          <w:szCs w:val="28"/>
        </w:rPr>
      </w:pPr>
    </w:p>
    <w:p w:rsidR="00167276" w:rsidRDefault="00167276" w:rsidP="00167276">
      <w:pPr>
        <w:pStyle w:val="a3"/>
        <w:spacing w:before="0" w:beforeAutospacing="0" w:after="0" w:afterAutospacing="0"/>
        <w:rPr>
          <w:color w:val="000000"/>
          <w:sz w:val="28"/>
          <w:szCs w:val="28"/>
        </w:rPr>
      </w:pPr>
    </w:p>
    <w:p w:rsidR="00167276" w:rsidRDefault="00167276" w:rsidP="00167276">
      <w:pPr>
        <w:pStyle w:val="a3"/>
        <w:spacing w:before="0" w:beforeAutospacing="0" w:after="0" w:afterAutospacing="0"/>
        <w:rPr>
          <w:color w:val="000000"/>
          <w:sz w:val="28"/>
          <w:szCs w:val="28"/>
        </w:rPr>
      </w:pPr>
    </w:p>
    <w:p w:rsidR="00167276" w:rsidRDefault="00167276" w:rsidP="00167276">
      <w:pPr>
        <w:pStyle w:val="a3"/>
        <w:spacing w:before="0" w:beforeAutospacing="0" w:after="0" w:afterAutospacing="0"/>
        <w:jc w:val="center"/>
        <w:rPr>
          <w:color w:val="000000"/>
          <w:sz w:val="28"/>
          <w:szCs w:val="28"/>
        </w:rPr>
      </w:pPr>
      <w:r>
        <w:rPr>
          <w:color w:val="000000"/>
          <w:sz w:val="28"/>
          <w:szCs w:val="28"/>
        </w:rPr>
        <w:t>г. Архангельск</w:t>
      </w:r>
    </w:p>
    <w:p w:rsidR="00167276" w:rsidRDefault="00ED0FB7" w:rsidP="00167276">
      <w:pPr>
        <w:pStyle w:val="a3"/>
        <w:spacing w:before="0" w:beforeAutospacing="0" w:after="0" w:afterAutospacing="0"/>
        <w:jc w:val="center"/>
        <w:rPr>
          <w:color w:val="000000"/>
          <w:sz w:val="28"/>
          <w:szCs w:val="28"/>
        </w:rPr>
      </w:pPr>
      <w:r w:rsidRPr="00ED0FB7">
        <w:rPr>
          <w:color w:val="000000"/>
          <w:sz w:val="28"/>
          <w:szCs w:val="28"/>
        </w:rPr>
        <w:t>2020</w:t>
      </w:r>
    </w:p>
    <w:p w:rsidR="0014646C" w:rsidRDefault="0014646C" w:rsidP="00167276">
      <w:pPr>
        <w:pStyle w:val="a3"/>
        <w:spacing w:before="0" w:beforeAutospacing="0" w:after="0" w:afterAutospacing="0"/>
        <w:jc w:val="center"/>
        <w:rPr>
          <w:color w:val="000000"/>
          <w:sz w:val="28"/>
          <w:szCs w:val="28"/>
        </w:rPr>
      </w:pPr>
    </w:p>
    <w:p w:rsidR="0014646C" w:rsidRPr="00B60FB2" w:rsidRDefault="00B60FB2" w:rsidP="00B60FB2">
      <w:pPr>
        <w:pStyle w:val="1"/>
        <w:spacing w:before="0" w:line="240" w:lineRule="auto"/>
        <w:jc w:val="both"/>
        <w:rPr>
          <w:rFonts w:ascii="Times New Roman" w:hAnsi="Times New Roman" w:cs="Times New Roman"/>
          <w:color w:val="auto"/>
        </w:rPr>
      </w:pPr>
      <w:r>
        <w:rPr>
          <w:rFonts w:ascii="Times New Roman" w:hAnsi="Times New Roman" w:cs="Times New Roman"/>
          <w:color w:val="auto"/>
        </w:rPr>
        <w:lastRenderedPageBreak/>
        <w:t xml:space="preserve">               </w:t>
      </w:r>
      <w:r w:rsidR="0014646C" w:rsidRPr="00B60FB2">
        <w:rPr>
          <w:rFonts w:ascii="Times New Roman" w:hAnsi="Times New Roman" w:cs="Times New Roman"/>
          <w:color w:val="auto"/>
        </w:rPr>
        <w:t>Автор-составитель:</w:t>
      </w:r>
    </w:p>
    <w:p w:rsidR="0014646C" w:rsidRDefault="000332D7" w:rsidP="00B60FB2">
      <w:pPr>
        <w:pStyle w:val="ab"/>
        <w:ind w:right="476"/>
        <w:jc w:val="both"/>
      </w:pPr>
      <w:proofErr w:type="spellStart"/>
      <w:r>
        <w:t>Шерняева</w:t>
      </w:r>
      <w:proofErr w:type="spellEnd"/>
      <w:r>
        <w:t xml:space="preserve"> А</w:t>
      </w:r>
      <w:r w:rsidR="00B60FB2">
        <w:t>нна Ивановна</w:t>
      </w:r>
      <w:r w:rsidR="0014646C" w:rsidRPr="00B60FB2">
        <w:t xml:space="preserve">, учитель-логопед МБДОУ </w:t>
      </w:r>
      <w:r w:rsidR="00B60FB2">
        <w:t>Д</w:t>
      </w:r>
      <w:r w:rsidR="0014646C" w:rsidRPr="00B60FB2">
        <w:t>етский</w:t>
      </w:r>
      <w:r w:rsidR="0014646C" w:rsidRPr="00B60FB2">
        <w:rPr>
          <w:spacing w:val="-67"/>
        </w:rPr>
        <w:t xml:space="preserve"> </w:t>
      </w:r>
      <w:r w:rsidR="0014646C" w:rsidRPr="00B60FB2">
        <w:t>сад</w:t>
      </w:r>
      <w:r w:rsidR="0014646C" w:rsidRPr="00B60FB2">
        <w:rPr>
          <w:spacing w:val="-3"/>
        </w:rPr>
        <w:t xml:space="preserve"> </w:t>
      </w:r>
      <w:r w:rsidR="00B60FB2">
        <w:t>№116</w:t>
      </w:r>
      <w:r w:rsidR="0014646C" w:rsidRPr="00B60FB2">
        <w:t>,</w:t>
      </w:r>
      <w:r w:rsidR="0014646C" w:rsidRPr="00B60FB2">
        <w:rPr>
          <w:spacing w:val="-1"/>
        </w:rPr>
        <w:t xml:space="preserve"> </w:t>
      </w:r>
      <w:r w:rsidR="0014646C" w:rsidRPr="00B60FB2">
        <w:t>высшая</w:t>
      </w:r>
      <w:r w:rsidR="0014646C" w:rsidRPr="00B60FB2">
        <w:rPr>
          <w:spacing w:val="-1"/>
        </w:rPr>
        <w:t xml:space="preserve"> </w:t>
      </w:r>
      <w:r w:rsidR="0014646C" w:rsidRPr="00B60FB2">
        <w:t>квалификационная категория</w:t>
      </w:r>
    </w:p>
    <w:p w:rsidR="00B60FB2" w:rsidRPr="00B60FB2" w:rsidRDefault="00B60FB2" w:rsidP="00B60FB2">
      <w:pPr>
        <w:pStyle w:val="ab"/>
        <w:ind w:right="476"/>
        <w:jc w:val="both"/>
      </w:pPr>
      <w:proofErr w:type="spellStart"/>
      <w:r>
        <w:t>Гапеенкова</w:t>
      </w:r>
      <w:proofErr w:type="spellEnd"/>
      <w:r>
        <w:t xml:space="preserve"> Виктория Александровна, воспитатель МБДОУ Детский сад №116, высшая квалификационная категория</w:t>
      </w:r>
    </w:p>
    <w:p w:rsidR="0014646C" w:rsidRPr="00B60FB2" w:rsidRDefault="0014646C" w:rsidP="00B60FB2">
      <w:pPr>
        <w:pStyle w:val="ab"/>
        <w:ind w:left="0"/>
        <w:jc w:val="both"/>
        <w:rPr>
          <w:sz w:val="24"/>
        </w:rPr>
      </w:pPr>
    </w:p>
    <w:p w:rsidR="0014646C" w:rsidRPr="00B60FB2" w:rsidRDefault="00B60FB2" w:rsidP="00B60FB2">
      <w:pPr>
        <w:pStyle w:val="1"/>
        <w:spacing w:before="0" w:line="240" w:lineRule="auto"/>
        <w:ind w:left="993" w:right="560"/>
        <w:jc w:val="both"/>
        <w:rPr>
          <w:rFonts w:ascii="Times New Roman" w:hAnsi="Times New Roman" w:cs="Times New Roman"/>
          <w:b w:val="0"/>
          <w:color w:val="auto"/>
        </w:rPr>
      </w:pPr>
      <w:r>
        <w:rPr>
          <w:rFonts w:ascii="Times New Roman" w:hAnsi="Times New Roman" w:cs="Times New Roman"/>
          <w:color w:val="auto"/>
        </w:rPr>
        <w:t xml:space="preserve"> </w:t>
      </w:r>
      <w:r w:rsidR="0014646C" w:rsidRPr="00B60FB2">
        <w:rPr>
          <w:rFonts w:ascii="Times New Roman" w:hAnsi="Times New Roman" w:cs="Times New Roman"/>
          <w:color w:val="auto"/>
        </w:rPr>
        <w:t xml:space="preserve">Дополнительная общеразвивающая программа по </w:t>
      </w:r>
      <w:r>
        <w:rPr>
          <w:rFonts w:ascii="Times New Roman" w:hAnsi="Times New Roman" w:cs="Times New Roman"/>
          <w:color w:val="auto"/>
        </w:rPr>
        <w:t xml:space="preserve">  </w:t>
      </w:r>
      <w:r w:rsidR="0014646C" w:rsidRPr="00B60FB2">
        <w:rPr>
          <w:rFonts w:ascii="Times New Roman" w:hAnsi="Times New Roman" w:cs="Times New Roman"/>
          <w:color w:val="auto"/>
        </w:rPr>
        <w:t xml:space="preserve">обучению </w:t>
      </w:r>
      <w:r w:rsidRPr="00B60FB2">
        <w:rPr>
          <w:rFonts w:ascii="Times New Roman" w:hAnsi="Times New Roman" w:cs="Times New Roman"/>
          <w:color w:val="auto"/>
        </w:rPr>
        <w:t xml:space="preserve">грамоте </w:t>
      </w:r>
      <w:r w:rsidR="0014646C" w:rsidRPr="00B60FB2">
        <w:rPr>
          <w:rFonts w:ascii="Times New Roman" w:hAnsi="Times New Roman" w:cs="Times New Roman"/>
          <w:color w:val="auto"/>
        </w:rPr>
        <w:t>и</w:t>
      </w:r>
      <w:r>
        <w:rPr>
          <w:rFonts w:ascii="Times New Roman" w:hAnsi="Times New Roman" w:cs="Times New Roman"/>
          <w:color w:val="auto"/>
        </w:rPr>
        <w:t xml:space="preserve"> </w:t>
      </w:r>
      <w:r w:rsidRPr="00B60FB2">
        <w:rPr>
          <w:rFonts w:ascii="Times New Roman" w:hAnsi="Times New Roman" w:cs="Times New Roman"/>
          <w:color w:val="auto"/>
        </w:rPr>
        <w:t xml:space="preserve">чтению </w:t>
      </w:r>
      <w:r w:rsidR="0014646C" w:rsidRPr="00B60FB2">
        <w:rPr>
          <w:rFonts w:ascii="Times New Roman" w:hAnsi="Times New Roman" w:cs="Times New Roman"/>
          <w:color w:val="auto"/>
        </w:rPr>
        <w:t>«</w:t>
      </w:r>
      <w:r w:rsidR="00AB0B83">
        <w:rPr>
          <w:rFonts w:ascii="Times New Roman" w:hAnsi="Times New Roman" w:cs="Times New Roman"/>
          <w:color w:val="auto"/>
        </w:rPr>
        <w:t>Грамотей</w:t>
      </w:r>
      <w:r>
        <w:rPr>
          <w:rFonts w:ascii="Times New Roman" w:hAnsi="Times New Roman" w:cs="Times New Roman"/>
          <w:color w:val="auto"/>
        </w:rPr>
        <w:t>ка</w:t>
      </w:r>
      <w:r w:rsidR="0014646C" w:rsidRPr="00B60FB2">
        <w:rPr>
          <w:rFonts w:ascii="Times New Roman" w:hAnsi="Times New Roman" w:cs="Times New Roman"/>
          <w:color w:val="auto"/>
        </w:rPr>
        <w:t>»</w:t>
      </w:r>
      <w:r w:rsidR="0014646C" w:rsidRPr="00B60FB2">
        <w:rPr>
          <w:rFonts w:ascii="Times New Roman" w:hAnsi="Times New Roman" w:cs="Times New Roman"/>
          <w:color w:val="auto"/>
          <w:spacing w:val="-1"/>
        </w:rPr>
        <w:t xml:space="preserve"> </w:t>
      </w:r>
      <w:r w:rsidR="0014646C" w:rsidRPr="00B60FB2">
        <w:rPr>
          <w:rFonts w:ascii="Times New Roman" w:hAnsi="Times New Roman" w:cs="Times New Roman"/>
          <w:b w:val="0"/>
          <w:color w:val="auto"/>
        </w:rPr>
        <w:t>– 2020</w:t>
      </w:r>
      <w:r w:rsidR="0014646C" w:rsidRPr="00B60FB2">
        <w:rPr>
          <w:rFonts w:ascii="Times New Roman" w:hAnsi="Times New Roman" w:cs="Times New Roman"/>
          <w:b w:val="0"/>
          <w:color w:val="auto"/>
          <w:spacing w:val="1"/>
        </w:rPr>
        <w:t xml:space="preserve"> </w:t>
      </w:r>
      <w:r w:rsidR="0014646C" w:rsidRPr="00B60FB2">
        <w:rPr>
          <w:rFonts w:ascii="Times New Roman" w:hAnsi="Times New Roman" w:cs="Times New Roman"/>
          <w:b w:val="0"/>
          <w:color w:val="auto"/>
        </w:rPr>
        <w:t>г.</w:t>
      </w:r>
      <w:r w:rsidR="0014646C" w:rsidRPr="00B60FB2">
        <w:rPr>
          <w:rFonts w:ascii="Times New Roman" w:hAnsi="Times New Roman" w:cs="Times New Roman"/>
          <w:b w:val="0"/>
          <w:color w:val="auto"/>
          <w:spacing w:val="-4"/>
        </w:rPr>
        <w:t xml:space="preserve"> </w:t>
      </w:r>
      <w:proofErr w:type="gramStart"/>
      <w:r w:rsidR="0014646C" w:rsidRPr="00B60FB2">
        <w:rPr>
          <w:rFonts w:ascii="Times New Roman" w:hAnsi="Times New Roman" w:cs="Times New Roman"/>
          <w:b w:val="0"/>
          <w:color w:val="auto"/>
        </w:rPr>
        <w:t>–</w:t>
      </w:r>
      <w:r w:rsidR="0014646C" w:rsidRPr="00B60FB2">
        <w:rPr>
          <w:rFonts w:ascii="Times New Roman" w:hAnsi="Times New Roman" w:cs="Times New Roman"/>
          <w:b w:val="0"/>
          <w:color w:val="auto"/>
          <w:spacing w:val="-1"/>
        </w:rPr>
        <w:t xml:space="preserve"> </w:t>
      </w:r>
      <w:r w:rsidR="0014646C" w:rsidRPr="00B60FB2">
        <w:rPr>
          <w:rFonts w:ascii="Times New Roman" w:hAnsi="Times New Roman" w:cs="Times New Roman"/>
          <w:b w:val="0"/>
          <w:color w:val="auto"/>
        </w:rPr>
        <w:t xml:space="preserve"> с.</w:t>
      </w:r>
      <w:proofErr w:type="gramEnd"/>
      <w:r w:rsidR="00AB0B83">
        <w:rPr>
          <w:rFonts w:ascii="Times New Roman" w:hAnsi="Times New Roman" w:cs="Times New Roman"/>
          <w:b w:val="0"/>
          <w:color w:val="auto"/>
        </w:rPr>
        <w:t>23</w:t>
      </w:r>
    </w:p>
    <w:p w:rsidR="0014646C" w:rsidRPr="00B60FB2" w:rsidRDefault="0014646C" w:rsidP="00B60FB2">
      <w:pPr>
        <w:pStyle w:val="ab"/>
        <w:ind w:right="222" w:firstLine="566"/>
        <w:jc w:val="both"/>
      </w:pPr>
      <w:r w:rsidRPr="00B60FB2">
        <w:t xml:space="preserve">В дополнительной общеразвивающей программе по обучению </w:t>
      </w:r>
      <w:r w:rsidR="00B60FB2" w:rsidRPr="00B60FB2">
        <w:t xml:space="preserve">грамоте </w:t>
      </w:r>
      <w:r w:rsidRPr="00B60FB2">
        <w:t>и</w:t>
      </w:r>
      <w:r w:rsidRPr="00B60FB2">
        <w:rPr>
          <w:spacing w:val="1"/>
        </w:rPr>
        <w:t xml:space="preserve"> </w:t>
      </w:r>
      <w:r w:rsidR="00B60FB2" w:rsidRPr="00B60FB2">
        <w:t xml:space="preserve">чтению </w:t>
      </w:r>
      <w:r w:rsidRPr="00B60FB2">
        <w:t>«</w:t>
      </w:r>
      <w:r w:rsidR="00AB0B83">
        <w:t>Грамотей</w:t>
      </w:r>
      <w:r w:rsidR="00B60FB2">
        <w:t>ка</w:t>
      </w:r>
      <w:r w:rsidRPr="00B60FB2">
        <w:t>»</w:t>
      </w:r>
      <w:r w:rsidRPr="00B60FB2">
        <w:rPr>
          <w:spacing w:val="1"/>
        </w:rPr>
        <w:t xml:space="preserve"> </w:t>
      </w:r>
      <w:r w:rsidRPr="00B60FB2">
        <w:t>представлена</w:t>
      </w:r>
      <w:r w:rsidRPr="00B60FB2">
        <w:rPr>
          <w:spacing w:val="1"/>
        </w:rPr>
        <w:t xml:space="preserve"> </w:t>
      </w:r>
      <w:r w:rsidRPr="00B60FB2">
        <w:t>система</w:t>
      </w:r>
      <w:r w:rsidRPr="00B60FB2">
        <w:rPr>
          <w:spacing w:val="1"/>
        </w:rPr>
        <w:t xml:space="preserve"> </w:t>
      </w:r>
      <w:r w:rsidRPr="00B60FB2">
        <w:t>занятий</w:t>
      </w:r>
      <w:r w:rsidRPr="00B60FB2">
        <w:rPr>
          <w:spacing w:val="1"/>
        </w:rPr>
        <w:t xml:space="preserve"> </w:t>
      </w:r>
      <w:r w:rsidRPr="00B60FB2">
        <w:t>по</w:t>
      </w:r>
      <w:r w:rsidRPr="00B60FB2">
        <w:rPr>
          <w:spacing w:val="1"/>
        </w:rPr>
        <w:t xml:space="preserve"> </w:t>
      </w:r>
      <w:r w:rsidRPr="00B60FB2">
        <w:t>обучению</w:t>
      </w:r>
      <w:r w:rsidRPr="00B60FB2">
        <w:rPr>
          <w:spacing w:val="-67"/>
        </w:rPr>
        <w:t xml:space="preserve"> </w:t>
      </w:r>
      <w:r w:rsidR="00AB0B83">
        <w:t>дошкольников 5-7</w:t>
      </w:r>
      <w:r w:rsidRPr="00B60FB2">
        <w:t xml:space="preserve"> лет основам родного языка. Представленная программа,</w:t>
      </w:r>
      <w:r w:rsidRPr="00B60FB2">
        <w:rPr>
          <w:spacing w:val="1"/>
        </w:rPr>
        <w:t xml:space="preserve"> </w:t>
      </w:r>
      <w:r w:rsidRPr="00B60FB2">
        <w:t>направлена</w:t>
      </w:r>
      <w:r w:rsidRPr="00B60FB2">
        <w:rPr>
          <w:spacing w:val="1"/>
        </w:rPr>
        <w:t xml:space="preserve"> </w:t>
      </w:r>
      <w:r w:rsidRPr="00B60FB2">
        <w:t>на</w:t>
      </w:r>
      <w:r w:rsidRPr="00B60FB2">
        <w:rPr>
          <w:spacing w:val="1"/>
        </w:rPr>
        <w:t xml:space="preserve"> </w:t>
      </w:r>
      <w:r w:rsidRPr="00B60FB2">
        <w:t>развитие</w:t>
      </w:r>
      <w:r w:rsidRPr="00B60FB2">
        <w:rPr>
          <w:spacing w:val="1"/>
        </w:rPr>
        <w:t xml:space="preserve"> </w:t>
      </w:r>
      <w:r w:rsidRPr="00B60FB2">
        <w:t>звукопроизношения,</w:t>
      </w:r>
      <w:r w:rsidRPr="00B60FB2">
        <w:rPr>
          <w:spacing w:val="1"/>
        </w:rPr>
        <w:t xml:space="preserve"> </w:t>
      </w:r>
      <w:r w:rsidRPr="00B60FB2">
        <w:t>фонематического</w:t>
      </w:r>
      <w:r w:rsidRPr="00B60FB2">
        <w:rPr>
          <w:spacing w:val="1"/>
        </w:rPr>
        <w:t xml:space="preserve"> </w:t>
      </w:r>
      <w:r w:rsidRPr="00B60FB2">
        <w:t>слуха,</w:t>
      </w:r>
      <w:r w:rsidRPr="00B60FB2">
        <w:rPr>
          <w:spacing w:val="1"/>
        </w:rPr>
        <w:t xml:space="preserve"> </w:t>
      </w:r>
      <w:r w:rsidRPr="00B60FB2">
        <w:t>обучение</w:t>
      </w:r>
      <w:r w:rsidRPr="00B60FB2">
        <w:rPr>
          <w:spacing w:val="-1"/>
        </w:rPr>
        <w:t xml:space="preserve"> </w:t>
      </w:r>
      <w:r w:rsidRPr="00B60FB2">
        <w:t>грамоте и</w:t>
      </w:r>
      <w:r w:rsidRPr="00B60FB2">
        <w:rPr>
          <w:spacing w:val="-2"/>
        </w:rPr>
        <w:t xml:space="preserve"> </w:t>
      </w:r>
      <w:r w:rsidRPr="00B60FB2">
        <w:t>чтению.</w:t>
      </w:r>
    </w:p>
    <w:p w:rsidR="0014646C" w:rsidRPr="00B60FB2" w:rsidRDefault="0014646C" w:rsidP="00B60FB2">
      <w:pPr>
        <w:pStyle w:val="ab"/>
        <w:ind w:right="225" w:firstLine="566"/>
        <w:jc w:val="both"/>
      </w:pPr>
      <w:r w:rsidRPr="00B60FB2">
        <w:t>Данная программа адресована педагогическим работникам дошкольных</w:t>
      </w:r>
      <w:r w:rsidRPr="00B60FB2">
        <w:rPr>
          <w:spacing w:val="1"/>
        </w:rPr>
        <w:t xml:space="preserve"> </w:t>
      </w:r>
      <w:r w:rsidRPr="00B60FB2">
        <w:t>образовательных</w:t>
      </w:r>
      <w:r w:rsidRPr="00B60FB2">
        <w:rPr>
          <w:spacing w:val="1"/>
        </w:rPr>
        <w:t xml:space="preserve"> </w:t>
      </w:r>
      <w:r w:rsidRPr="00B60FB2">
        <w:t>организаций,</w:t>
      </w:r>
      <w:r w:rsidRPr="00B60FB2">
        <w:rPr>
          <w:spacing w:val="1"/>
        </w:rPr>
        <w:t xml:space="preserve"> </w:t>
      </w:r>
      <w:r w:rsidRPr="00B60FB2">
        <w:t>руководителям</w:t>
      </w:r>
      <w:r w:rsidRPr="00B60FB2">
        <w:rPr>
          <w:spacing w:val="1"/>
        </w:rPr>
        <w:t xml:space="preserve"> </w:t>
      </w:r>
      <w:r w:rsidRPr="00B60FB2">
        <w:t>кружков</w:t>
      </w:r>
      <w:r w:rsidRPr="00B60FB2">
        <w:rPr>
          <w:spacing w:val="1"/>
        </w:rPr>
        <w:t xml:space="preserve"> </w:t>
      </w:r>
      <w:r w:rsidRPr="00B60FB2">
        <w:t>дополнительного</w:t>
      </w:r>
      <w:r w:rsidRPr="00B60FB2">
        <w:rPr>
          <w:spacing w:val="1"/>
        </w:rPr>
        <w:t xml:space="preserve"> </w:t>
      </w:r>
      <w:r w:rsidRPr="00B60FB2">
        <w:t>образования, а также родителям, интересующихся вопросами воспитания и</w:t>
      </w:r>
      <w:r w:rsidRPr="00B60FB2">
        <w:rPr>
          <w:spacing w:val="1"/>
        </w:rPr>
        <w:t xml:space="preserve"> </w:t>
      </w:r>
      <w:r w:rsidRPr="00B60FB2">
        <w:t>развития</w:t>
      </w:r>
      <w:r w:rsidRPr="00B60FB2">
        <w:rPr>
          <w:spacing w:val="-3"/>
        </w:rPr>
        <w:t xml:space="preserve"> </w:t>
      </w:r>
      <w:r w:rsidRPr="00B60FB2">
        <w:t>детей.</w:t>
      </w:r>
    </w:p>
    <w:p w:rsidR="0014646C" w:rsidRPr="00B60FB2" w:rsidRDefault="0014646C" w:rsidP="00B60FB2">
      <w:pPr>
        <w:pStyle w:val="a3"/>
        <w:spacing w:before="0" w:beforeAutospacing="0" w:after="0" w:afterAutospacing="0"/>
        <w:jc w:val="both"/>
        <w:rPr>
          <w:sz w:val="28"/>
          <w:szCs w:val="28"/>
        </w:rPr>
      </w:pPr>
    </w:p>
    <w:p w:rsidR="00B60FB2" w:rsidRDefault="00B60FB2" w:rsidP="009728E3">
      <w:pPr>
        <w:pStyle w:val="a3"/>
        <w:jc w:val="center"/>
        <w:rPr>
          <w:color w:val="000000"/>
          <w:sz w:val="28"/>
          <w:szCs w:val="28"/>
        </w:rPr>
      </w:pPr>
    </w:p>
    <w:p w:rsidR="00B60FB2" w:rsidRDefault="00B60FB2" w:rsidP="00B60FB2">
      <w:pPr>
        <w:pStyle w:val="a3"/>
        <w:jc w:val="center"/>
        <w:rPr>
          <w:color w:val="000000"/>
          <w:sz w:val="28"/>
          <w:szCs w:val="28"/>
        </w:rPr>
      </w:pPr>
    </w:p>
    <w:p w:rsidR="00B60FB2" w:rsidRDefault="00B60FB2" w:rsidP="00B60FB2">
      <w:pPr>
        <w:pStyle w:val="a3"/>
        <w:jc w:val="center"/>
        <w:rPr>
          <w:color w:val="000000"/>
          <w:sz w:val="28"/>
          <w:szCs w:val="28"/>
        </w:rPr>
      </w:pPr>
    </w:p>
    <w:p w:rsidR="00B60FB2" w:rsidRDefault="00B60FB2" w:rsidP="00B60FB2">
      <w:pPr>
        <w:pStyle w:val="a3"/>
        <w:jc w:val="center"/>
        <w:rPr>
          <w:color w:val="000000"/>
          <w:sz w:val="28"/>
          <w:szCs w:val="28"/>
        </w:rPr>
      </w:pPr>
    </w:p>
    <w:p w:rsidR="00B60FB2" w:rsidRDefault="00B60FB2" w:rsidP="00B60FB2">
      <w:pPr>
        <w:pStyle w:val="a3"/>
        <w:jc w:val="center"/>
        <w:rPr>
          <w:color w:val="000000"/>
          <w:sz w:val="28"/>
          <w:szCs w:val="28"/>
        </w:rPr>
      </w:pPr>
    </w:p>
    <w:p w:rsidR="00B60FB2" w:rsidRDefault="00B60FB2" w:rsidP="00B60FB2">
      <w:pPr>
        <w:pStyle w:val="a3"/>
        <w:jc w:val="center"/>
        <w:rPr>
          <w:color w:val="000000"/>
          <w:sz w:val="28"/>
          <w:szCs w:val="28"/>
        </w:rPr>
      </w:pPr>
    </w:p>
    <w:p w:rsidR="00B60FB2" w:rsidRDefault="00B60FB2" w:rsidP="00B60FB2">
      <w:pPr>
        <w:pStyle w:val="a3"/>
        <w:jc w:val="center"/>
        <w:rPr>
          <w:color w:val="000000"/>
          <w:sz w:val="28"/>
          <w:szCs w:val="28"/>
        </w:rPr>
      </w:pPr>
    </w:p>
    <w:p w:rsidR="00B60FB2" w:rsidRDefault="00B60FB2" w:rsidP="00B60FB2">
      <w:pPr>
        <w:pStyle w:val="a3"/>
        <w:jc w:val="center"/>
        <w:rPr>
          <w:color w:val="000000"/>
          <w:sz w:val="28"/>
          <w:szCs w:val="28"/>
        </w:rPr>
      </w:pPr>
    </w:p>
    <w:p w:rsidR="00B60FB2" w:rsidRDefault="00B60FB2" w:rsidP="00B60FB2">
      <w:pPr>
        <w:pStyle w:val="a3"/>
        <w:jc w:val="center"/>
        <w:rPr>
          <w:color w:val="000000"/>
          <w:sz w:val="28"/>
          <w:szCs w:val="28"/>
        </w:rPr>
      </w:pPr>
    </w:p>
    <w:p w:rsidR="00B60FB2" w:rsidRDefault="00B60FB2" w:rsidP="00B60FB2">
      <w:pPr>
        <w:pStyle w:val="a3"/>
        <w:jc w:val="center"/>
        <w:rPr>
          <w:color w:val="000000"/>
          <w:sz w:val="28"/>
          <w:szCs w:val="28"/>
        </w:rPr>
      </w:pPr>
    </w:p>
    <w:p w:rsidR="00D72C0E" w:rsidRDefault="00D72C0E" w:rsidP="00B60FB2">
      <w:pPr>
        <w:pStyle w:val="a3"/>
        <w:jc w:val="center"/>
        <w:rPr>
          <w:color w:val="000000"/>
          <w:sz w:val="28"/>
          <w:szCs w:val="28"/>
        </w:rPr>
      </w:pPr>
    </w:p>
    <w:p w:rsidR="00D72C0E" w:rsidRDefault="00D72C0E" w:rsidP="00B60FB2">
      <w:pPr>
        <w:pStyle w:val="a3"/>
        <w:jc w:val="center"/>
        <w:rPr>
          <w:color w:val="000000"/>
          <w:sz w:val="28"/>
          <w:szCs w:val="28"/>
        </w:rPr>
      </w:pPr>
    </w:p>
    <w:p w:rsidR="00D72C0E" w:rsidRDefault="00D72C0E" w:rsidP="00B60FB2">
      <w:pPr>
        <w:pStyle w:val="a3"/>
        <w:jc w:val="center"/>
        <w:rPr>
          <w:color w:val="000000"/>
          <w:sz w:val="28"/>
          <w:szCs w:val="28"/>
        </w:rPr>
      </w:pPr>
    </w:p>
    <w:p w:rsidR="00B60FB2" w:rsidRDefault="00182E9E" w:rsidP="00B60FB2">
      <w:pPr>
        <w:pStyle w:val="1"/>
        <w:ind w:left="1668"/>
      </w:pPr>
      <w:r>
        <w:rPr>
          <w:color w:val="auto"/>
        </w:rPr>
        <w:lastRenderedPageBreak/>
        <w:t>СОД</w:t>
      </w:r>
      <w:r w:rsidR="00B60FB2" w:rsidRPr="00B60FB2">
        <w:rPr>
          <w:color w:val="auto"/>
        </w:rPr>
        <w:t>ЕРЖАНИЕ</w:t>
      </w:r>
    </w:p>
    <w:p w:rsidR="00B60FB2" w:rsidRDefault="00B60FB2" w:rsidP="00B60FB2">
      <w:pPr>
        <w:pStyle w:val="ab"/>
        <w:spacing w:before="4"/>
        <w:ind w:left="0"/>
        <w:rPr>
          <w:b/>
          <w:sz w:val="14"/>
        </w:rPr>
      </w:pPr>
    </w:p>
    <w:tbl>
      <w:tblPr>
        <w:tblStyle w:val="TableNormal"/>
        <w:tblW w:w="0" w:type="auto"/>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2"/>
        <w:gridCol w:w="6837"/>
        <w:gridCol w:w="716"/>
      </w:tblGrid>
      <w:tr w:rsidR="00B60FB2" w:rsidTr="00D72C0E">
        <w:trPr>
          <w:trHeight w:val="410"/>
        </w:trPr>
        <w:tc>
          <w:tcPr>
            <w:tcW w:w="842" w:type="dxa"/>
          </w:tcPr>
          <w:p w:rsidR="00B60FB2" w:rsidRDefault="00B60FB2" w:rsidP="00D72C0E">
            <w:pPr>
              <w:pStyle w:val="TableParagraph"/>
              <w:spacing w:line="271" w:lineRule="exact"/>
              <w:ind w:left="-1136" w:right="1127"/>
              <w:rPr>
                <w:sz w:val="24"/>
              </w:rPr>
            </w:pPr>
            <w:r>
              <w:rPr>
                <w:sz w:val="24"/>
              </w:rPr>
              <w:t>№</w:t>
            </w:r>
          </w:p>
        </w:tc>
        <w:tc>
          <w:tcPr>
            <w:tcW w:w="6837" w:type="dxa"/>
          </w:tcPr>
          <w:p w:rsidR="00B60FB2" w:rsidRDefault="00B60FB2" w:rsidP="00D72C0E">
            <w:pPr>
              <w:pStyle w:val="TableParagraph"/>
              <w:spacing w:line="275" w:lineRule="exact"/>
              <w:ind w:left="105"/>
              <w:rPr>
                <w:b/>
                <w:sz w:val="24"/>
              </w:rPr>
            </w:pPr>
            <w:proofErr w:type="spellStart"/>
            <w:r>
              <w:rPr>
                <w:b/>
                <w:sz w:val="24"/>
              </w:rPr>
              <w:t>Раздел</w:t>
            </w:r>
            <w:proofErr w:type="spellEnd"/>
          </w:p>
        </w:tc>
        <w:tc>
          <w:tcPr>
            <w:tcW w:w="716" w:type="dxa"/>
          </w:tcPr>
          <w:p w:rsidR="00B60FB2" w:rsidRDefault="00B60FB2" w:rsidP="00D72C0E">
            <w:pPr>
              <w:pStyle w:val="TableParagraph"/>
              <w:spacing w:line="271" w:lineRule="exact"/>
              <w:ind w:left="107"/>
              <w:rPr>
                <w:sz w:val="24"/>
              </w:rPr>
            </w:pPr>
            <w:proofErr w:type="spellStart"/>
            <w:r>
              <w:rPr>
                <w:sz w:val="24"/>
              </w:rPr>
              <w:t>Стр</w:t>
            </w:r>
            <w:proofErr w:type="spellEnd"/>
            <w:r>
              <w:rPr>
                <w:sz w:val="24"/>
              </w:rPr>
              <w:t>.</w:t>
            </w:r>
          </w:p>
        </w:tc>
      </w:tr>
      <w:tr w:rsidR="00B60FB2" w:rsidTr="00D72C0E">
        <w:trPr>
          <w:trHeight w:val="631"/>
        </w:trPr>
        <w:tc>
          <w:tcPr>
            <w:tcW w:w="842" w:type="dxa"/>
          </w:tcPr>
          <w:p w:rsidR="00B60FB2" w:rsidRDefault="00B60FB2" w:rsidP="00D72C0E">
            <w:pPr>
              <w:pStyle w:val="TableParagraph"/>
              <w:spacing w:before="1"/>
              <w:ind w:left="107"/>
              <w:rPr>
                <w:b/>
                <w:sz w:val="24"/>
              </w:rPr>
            </w:pPr>
            <w:r>
              <w:rPr>
                <w:b/>
                <w:sz w:val="24"/>
              </w:rPr>
              <w:t>I.</w:t>
            </w:r>
          </w:p>
        </w:tc>
        <w:tc>
          <w:tcPr>
            <w:tcW w:w="6837" w:type="dxa"/>
          </w:tcPr>
          <w:p w:rsidR="00B60FB2" w:rsidRDefault="00B60FB2" w:rsidP="00D72C0E">
            <w:pPr>
              <w:pStyle w:val="TableParagraph"/>
              <w:spacing w:before="1"/>
              <w:ind w:left="105"/>
              <w:rPr>
                <w:b/>
                <w:sz w:val="24"/>
              </w:rPr>
            </w:pPr>
            <w:proofErr w:type="spellStart"/>
            <w:r>
              <w:rPr>
                <w:b/>
                <w:sz w:val="24"/>
              </w:rPr>
              <w:t>Целевой</w:t>
            </w:r>
            <w:proofErr w:type="spellEnd"/>
            <w:r>
              <w:rPr>
                <w:b/>
                <w:spacing w:val="-1"/>
                <w:sz w:val="24"/>
              </w:rPr>
              <w:t xml:space="preserve"> </w:t>
            </w:r>
            <w:proofErr w:type="spellStart"/>
            <w:r>
              <w:rPr>
                <w:b/>
                <w:sz w:val="24"/>
              </w:rPr>
              <w:t>раздел</w:t>
            </w:r>
            <w:proofErr w:type="spellEnd"/>
          </w:p>
          <w:p w:rsidR="00B60FB2" w:rsidRDefault="00B60FB2" w:rsidP="00D72C0E">
            <w:pPr>
              <w:pStyle w:val="TableParagraph"/>
              <w:spacing w:before="36"/>
              <w:ind w:left="105"/>
              <w:rPr>
                <w:sz w:val="24"/>
              </w:rPr>
            </w:pPr>
            <w:proofErr w:type="spellStart"/>
            <w:r>
              <w:rPr>
                <w:sz w:val="24"/>
              </w:rPr>
              <w:t>Пояснительная</w:t>
            </w:r>
            <w:proofErr w:type="spellEnd"/>
            <w:r>
              <w:rPr>
                <w:spacing w:val="-5"/>
                <w:sz w:val="24"/>
              </w:rPr>
              <w:t xml:space="preserve"> </w:t>
            </w:r>
            <w:proofErr w:type="spellStart"/>
            <w:r>
              <w:rPr>
                <w:sz w:val="24"/>
              </w:rPr>
              <w:t>записка</w:t>
            </w:r>
            <w:proofErr w:type="spellEnd"/>
          </w:p>
        </w:tc>
        <w:tc>
          <w:tcPr>
            <w:tcW w:w="716" w:type="dxa"/>
          </w:tcPr>
          <w:p w:rsidR="00B60FB2" w:rsidRDefault="00B60FB2" w:rsidP="00D72C0E">
            <w:pPr>
              <w:pStyle w:val="TableParagraph"/>
              <w:spacing w:before="7"/>
              <w:rPr>
                <w:b/>
                <w:sz w:val="27"/>
              </w:rPr>
            </w:pPr>
          </w:p>
          <w:p w:rsidR="00B60FB2" w:rsidRPr="00D72C0E" w:rsidRDefault="00D72C0E" w:rsidP="00D72C0E">
            <w:pPr>
              <w:pStyle w:val="TableParagraph"/>
              <w:ind w:left="107"/>
              <w:rPr>
                <w:b/>
                <w:sz w:val="24"/>
                <w:lang w:val="ru-RU"/>
              </w:rPr>
            </w:pPr>
            <w:r>
              <w:rPr>
                <w:b/>
                <w:sz w:val="24"/>
                <w:lang w:val="ru-RU"/>
              </w:rPr>
              <w:t>4</w:t>
            </w:r>
          </w:p>
        </w:tc>
      </w:tr>
      <w:tr w:rsidR="00B60FB2" w:rsidTr="00D72C0E">
        <w:trPr>
          <w:trHeight w:val="412"/>
        </w:trPr>
        <w:tc>
          <w:tcPr>
            <w:tcW w:w="842" w:type="dxa"/>
          </w:tcPr>
          <w:p w:rsidR="00B60FB2" w:rsidRDefault="00B60FB2" w:rsidP="00D72C0E">
            <w:pPr>
              <w:pStyle w:val="TableParagraph"/>
              <w:spacing w:line="270" w:lineRule="exact"/>
              <w:ind w:left="107"/>
              <w:rPr>
                <w:sz w:val="24"/>
              </w:rPr>
            </w:pPr>
            <w:r>
              <w:rPr>
                <w:sz w:val="24"/>
              </w:rPr>
              <w:t>1.1.</w:t>
            </w:r>
          </w:p>
        </w:tc>
        <w:tc>
          <w:tcPr>
            <w:tcW w:w="6837" w:type="dxa"/>
          </w:tcPr>
          <w:p w:rsidR="00B60FB2" w:rsidRDefault="00B60FB2" w:rsidP="00D72C0E">
            <w:pPr>
              <w:pStyle w:val="TableParagraph"/>
              <w:spacing w:line="270" w:lineRule="exact"/>
              <w:ind w:left="105"/>
              <w:rPr>
                <w:sz w:val="24"/>
              </w:rPr>
            </w:pPr>
            <w:proofErr w:type="spellStart"/>
            <w:r>
              <w:rPr>
                <w:sz w:val="24"/>
              </w:rPr>
              <w:t>Актуальность</w:t>
            </w:r>
            <w:proofErr w:type="spellEnd"/>
            <w:r>
              <w:rPr>
                <w:spacing w:val="-3"/>
                <w:sz w:val="24"/>
              </w:rPr>
              <w:t xml:space="preserve"> </w:t>
            </w:r>
            <w:proofErr w:type="spellStart"/>
            <w:r>
              <w:rPr>
                <w:sz w:val="24"/>
              </w:rPr>
              <w:t>дополнительной</w:t>
            </w:r>
            <w:proofErr w:type="spellEnd"/>
            <w:r>
              <w:rPr>
                <w:spacing w:val="-5"/>
                <w:sz w:val="24"/>
              </w:rPr>
              <w:t xml:space="preserve"> </w:t>
            </w:r>
            <w:proofErr w:type="spellStart"/>
            <w:r>
              <w:rPr>
                <w:sz w:val="24"/>
              </w:rPr>
              <w:t>общеразвивающей</w:t>
            </w:r>
            <w:proofErr w:type="spellEnd"/>
            <w:r>
              <w:rPr>
                <w:spacing w:val="-4"/>
                <w:sz w:val="24"/>
              </w:rPr>
              <w:t xml:space="preserve"> </w:t>
            </w:r>
            <w:proofErr w:type="spellStart"/>
            <w:r>
              <w:rPr>
                <w:sz w:val="24"/>
              </w:rPr>
              <w:t>программы</w:t>
            </w:r>
            <w:proofErr w:type="spellEnd"/>
          </w:p>
        </w:tc>
        <w:tc>
          <w:tcPr>
            <w:tcW w:w="716" w:type="dxa"/>
          </w:tcPr>
          <w:p w:rsidR="00B60FB2" w:rsidRPr="00D72C0E" w:rsidRDefault="00D72C0E" w:rsidP="00D72C0E">
            <w:pPr>
              <w:pStyle w:val="TableParagraph"/>
              <w:spacing w:line="270" w:lineRule="exact"/>
              <w:ind w:left="107"/>
              <w:rPr>
                <w:sz w:val="24"/>
                <w:lang w:val="ru-RU"/>
              </w:rPr>
            </w:pPr>
            <w:r>
              <w:rPr>
                <w:sz w:val="24"/>
                <w:lang w:val="ru-RU"/>
              </w:rPr>
              <w:t>5</w:t>
            </w:r>
          </w:p>
        </w:tc>
      </w:tr>
      <w:tr w:rsidR="00B60FB2" w:rsidTr="00D72C0E">
        <w:trPr>
          <w:trHeight w:val="410"/>
        </w:trPr>
        <w:tc>
          <w:tcPr>
            <w:tcW w:w="842" w:type="dxa"/>
          </w:tcPr>
          <w:p w:rsidR="00B60FB2" w:rsidRDefault="00B60FB2" w:rsidP="00D72C0E">
            <w:pPr>
              <w:pStyle w:val="TableParagraph"/>
              <w:spacing w:line="270" w:lineRule="exact"/>
              <w:ind w:left="107"/>
              <w:rPr>
                <w:sz w:val="24"/>
              </w:rPr>
            </w:pPr>
            <w:r>
              <w:rPr>
                <w:sz w:val="24"/>
              </w:rPr>
              <w:t>1.2.</w:t>
            </w:r>
          </w:p>
        </w:tc>
        <w:tc>
          <w:tcPr>
            <w:tcW w:w="6837" w:type="dxa"/>
          </w:tcPr>
          <w:p w:rsidR="00B60FB2" w:rsidRPr="00B60FB2" w:rsidRDefault="00B60FB2" w:rsidP="00D72C0E">
            <w:pPr>
              <w:pStyle w:val="TableParagraph"/>
              <w:spacing w:line="270" w:lineRule="exact"/>
              <w:ind w:left="105"/>
              <w:rPr>
                <w:sz w:val="24"/>
                <w:lang w:val="ru-RU"/>
              </w:rPr>
            </w:pPr>
            <w:r w:rsidRPr="00B60FB2">
              <w:rPr>
                <w:sz w:val="24"/>
                <w:lang w:val="ru-RU"/>
              </w:rPr>
              <w:t>Цель</w:t>
            </w:r>
            <w:r w:rsidRPr="00B60FB2">
              <w:rPr>
                <w:spacing w:val="-4"/>
                <w:sz w:val="24"/>
                <w:lang w:val="ru-RU"/>
              </w:rPr>
              <w:t xml:space="preserve"> </w:t>
            </w:r>
            <w:r w:rsidRPr="00B60FB2">
              <w:rPr>
                <w:sz w:val="24"/>
                <w:lang w:val="ru-RU"/>
              </w:rPr>
              <w:t>и</w:t>
            </w:r>
            <w:r w:rsidRPr="00B60FB2">
              <w:rPr>
                <w:spacing w:val="-3"/>
                <w:sz w:val="24"/>
                <w:lang w:val="ru-RU"/>
              </w:rPr>
              <w:t xml:space="preserve"> </w:t>
            </w:r>
            <w:r w:rsidRPr="00B60FB2">
              <w:rPr>
                <w:sz w:val="24"/>
                <w:lang w:val="ru-RU"/>
              </w:rPr>
              <w:t>задачи</w:t>
            </w:r>
            <w:r w:rsidRPr="00B60FB2">
              <w:rPr>
                <w:spacing w:val="-2"/>
                <w:sz w:val="24"/>
                <w:lang w:val="ru-RU"/>
              </w:rPr>
              <w:t xml:space="preserve"> </w:t>
            </w:r>
            <w:r w:rsidRPr="00B60FB2">
              <w:rPr>
                <w:sz w:val="24"/>
                <w:lang w:val="ru-RU"/>
              </w:rPr>
              <w:t>дополнительной</w:t>
            </w:r>
            <w:r w:rsidRPr="00B60FB2">
              <w:rPr>
                <w:spacing w:val="-1"/>
                <w:sz w:val="24"/>
                <w:lang w:val="ru-RU"/>
              </w:rPr>
              <w:t xml:space="preserve"> </w:t>
            </w:r>
            <w:r w:rsidRPr="00B60FB2">
              <w:rPr>
                <w:sz w:val="24"/>
                <w:lang w:val="ru-RU"/>
              </w:rPr>
              <w:t>общеразвивающей</w:t>
            </w:r>
            <w:r w:rsidRPr="00B60FB2">
              <w:rPr>
                <w:spacing w:val="-2"/>
                <w:sz w:val="24"/>
                <w:lang w:val="ru-RU"/>
              </w:rPr>
              <w:t xml:space="preserve"> </w:t>
            </w:r>
            <w:r w:rsidRPr="00B60FB2">
              <w:rPr>
                <w:sz w:val="24"/>
                <w:lang w:val="ru-RU"/>
              </w:rPr>
              <w:t>программы</w:t>
            </w:r>
          </w:p>
        </w:tc>
        <w:tc>
          <w:tcPr>
            <w:tcW w:w="716" w:type="dxa"/>
          </w:tcPr>
          <w:p w:rsidR="00B60FB2" w:rsidRPr="000332D7" w:rsidRDefault="000332D7" w:rsidP="00D72C0E">
            <w:pPr>
              <w:pStyle w:val="TableParagraph"/>
              <w:spacing w:line="270" w:lineRule="exact"/>
              <w:ind w:left="107"/>
              <w:rPr>
                <w:sz w:val="24"/>
                <w:lang w:val="ru-RU"/>
              </w:rPr>
            </w:pPr>
            <w:r>
              <w:rPr>
                <w:sz w:val="24"/>
                <w:lang w:val="ru-RU"/>
              </w:rPr>
              <w:t>5</w:t>
            </w:r>
          </w:p>
        </w:tc>
      </w:tr>
      <w:tr w:rsidR="00B60FB2" w:rsidTr="00D72C0E">
        <w:trPr>
          <w:trHeight w:val="631"/>
        </w:trPr>
        <w:tc>
          <w:tcPr>
            <w:tcW w:w="842" w:type="dxa"/>
          </w:tcPr>
          <w:p w:rsidR="00B60FB2" w:rsidRDefault="00B60FB2" w:rsidP="00D72C0E">
            <w:pPr>
              <w:pStyle w:val="TableParagraph"/>
              <w:spacing w:line="270" w:lineRule="exact"/>
              <w:ind w:left="107"/>
              <w:rPr>
                <w:sz w:val="24"/>
              </w:rPr>
            </w:pPr>
            <w:r>
              <w:rPr>
                <w:sz w:val="24"/>
              </w:rPr>
              <w:t>1.3</w:t>
            </w:r>
          </w:p>
        </w:tc>
        <w:tc>
          <w:tcPr>
            <w:tcW w:w="6837" w:type="dxa"/>
          </w:tcPr>
          <w:p w:rsidR="00B60FB2" w:rsidRPr="00B60FB2" w:rsidRDefault="00B60FB2" w:rsidP="00D72C0E">
            <w:pPr>
              <w:pStyle w:val="TableParagraph"/>
              <w:spacing w:line="270" w:lineRule="exact"/>
              <w:ind w:left="105"/>
              <w:rPr>
                <w:sz w:val="24"/>
                <w:lang w:val="ru-RU"/>
              </w:rPr>
            </w:pPr>
            <w:r w:rsidRPr="00B60FB2">
              <w:rPr>
                <w:sz w:val="24"/>
                <w:lang w:val="ru-RU"/>
              </w:rPr>
              <w:t>Принципы</w:t>
            </w:r>
            <w:r w:rsidRPr="00B60FB2">
              <w:rPr>
                <w:spacing w:val="-2"/>
                <w:sz w:val="24"/>
                <w:lang w:val="ru-RU"/>
              </w:rPr>
              <w:t xml:space="preserve"> </w:t>
            </w:r>
            <w:r w:rsidRPr="00B60FB2">
              <w:rPr>
                <w:sz w:val="24"/>
                <w:lang w:val="ru-RU"/>
              </w:rPr>
              <w:t>и</w:t>
            </w:r>
            <w:r w:rsidRPr="00B60FB2">
              <w:rPr>
                <w:spacing w:val="-3"/>
                <w:sz w:val="24"/>
                <w:lang w:val="ru-RU"/>
              </w:rPr>
              <w:t xml:space="preserve"> </w:t>
            </w:r>
            <w:r w:rsidRPr="00B60FB2">
              <w:rPr>
                <w:sz w:val="24"/>
                <w:lang w:val="ru-RU"/>
              </w:rPr>
              <w:t>подходы,</w:t>
            </w:r>
            <w:r w:rsidRPr="00B60FB2">
              <w:rPr>
                <w:spacing w:val="-4"/>
                <w:sz w:val="24"/>
                <w:lang w:val="ru-RU"/>
              </w:rPr>
              <w:t xml:space="preserve"> </w:t>
            </w:r>
            <w:r w:rsidRPr="00B60FB2">
              <w:rPr>
                <w:sz w:val="24"/>
                <w:lang w:val="ru-RU"/>
              </w:rPr>
              <w:t>осуществляемые</w:t>
            </w:r>
            <w:r w:rsidRPr="00B60FB2">
              <w:rPr>
                <w:spacing w:val="-3"/>
                <w:sz w:val="24"/>
                <w:lang w:val="ru-RU"/>
              </w:rPr>
              <w:t xml:space="preserve"> </w:t>
            </w:r>
            <w:r w:rsidRPr="00B60FB2">
              <w:rPr>
                <w:sz w:val="24"/>
                <w:lang w:val="ru-RU"/>
              </w:rPr>
              <w:t>в</w:t>
            </w:r>
            <w:r w:rsidRPr="00B60FB2">
              <w:rPr>
                <w:spacing w:val="-3"/>
                <w:sz w:val="24"/>
                <w:lang w:val="ru-RU"/>
              </w:rPr>
              <w:t xml:space="preserve"> </w:t>
            </w:r>
            <w:r w:rsidRPr="00B60FB2">
              <w:rPr>
                <w:sz w:val="24"/>
                <w:lang w:val="ru-RU"/>
              </w:rPr>
              <w:t>процессе</w:t>
            </w:r>
            <w:r w:rsidRPr="00B60FB2">
              <w:rPr>
                <w:spacing w:val="-2"/>
                <w:sz w:val="24"/>
                <w:lang w:val="ru-RU"/>
              </w:rPr>
              <w:t xml:space="preserve"> </w:t>
            </w:r>
            <w:r w:rsidRPr="00B60FB2">
              <w:rPr>
                <w:sz w:val="24"/>
                <w:lang w:val="ru-RU"/>
              </w:rPr>
              <w:t>реализации</w:t>
            </w:r>
          </w:p>
          <w:p w:rsidR="00B60FB2" w:rsidRDefault="00B60FB2" w:rsidP="00D72C0E">
            <w:pPr>
              <w:pStyle w:val="TableParagraph"/>
              <w:spacing w:before="43"/>
              <w:ind w:left="105"/>
              <w:rPr>
                <w:sz w:val="24"/>
              </w:rPr>
            </w:pPr>
            <w:proofErr w:type="spellStart"/>
            <w:r>
              <w:rPr>
                <w:sz w:val="24"/>
              </w:rPr>
              <w:t>программы</w:t>
            </w:r>
            <w:proofErr w:type="spellEnd"/>
          </w:p>
        </w:tc>
        <w:tc>
          <w:tcPr>
            <w:tcW w:w="716" w:type="dxa"/>
          </w:tcPr>
          <w:p w:rsidR="00B60FB2" w:rsidRPr="000332D7" w:rsidRDefault="000332D7" w:rsidP="00D72C0E">
            <w:pPr>
              <w:pStyle w:val="TableParagraph"/>
              <w:spacing w:line="270" w:lineRule="exact"/>
              <w:ind w:left="107"/>
              <w:rPr>
                <w:sz w:val="24"/>
                <w:lang w:val="ru-RU"/>
              </w:rPr>
            </w:pPr>
            <w:r>
              <w:rPr>
                <w:sz w:val="24"/>
                <w:lang w:val="ru-RU"/>
              </w:rPr>
              <w:t>6</w:t>
            </w:r>
          </w:p>
        </w:tc>
      </w:tr>
      <w:tr w:rsidR="00B60FB2" w:rsidTr="00D72C0E">
        <w:trPr>
          <w:trHeight w:val="412"/>
        </w:trPr>
        <w:tc>
          <w:tcPr>
            <w:tcW w:w="842" w:type="dxa"/>
          </w:tcPr>
          <w:p w:rsidR="00B60FB2" w:rsidRDefault="00B60FB2" w:rsidP="00D72C0E">
            <w:pPr>
              <w:pStyle w:val="TableParagraph"/>
              <w:spacing w:line="270" w:lineRule="exact"/>
              <w:ind w:left="107"/>
              <w:rPr>
                <w:sz w:val="24"/>
              </w:rPr>
            </w:pPr>
            <w:r>
              <w:rPr>
                <w:sz w:val="24"/>
              </w:rPr>
              <w:t>1.4</w:t>
            </w:r>
          </w:p>
        </w:tc>
        <w:tc>
          <w:tcPr>
            <w:tcW w:w="6837" w:type="dxa"/>
          </w:tcPr>
          <w:p w:rsidR="00B60FB2" w:rsidRDefault="00B60FB2" w:rsidP="00D72C0E">
            <w:pPr>
              <w:pStyle w:val="TableParagraph"/>
              <w:spacing w:line="270" w:lineRule="exact"/>
              <w:ind w:left="105"/>
              <w:rPr>
                <w:sz w:val="24"/>
              </w:rPr>
            </w:pPr>
            <w:proofErr w:type="spellStart"/>
            <w:r>
              <w:rPr>
                <w:sz w:val="24"/>
              </w:rPr>
              <w:t>Возрастные</w:t>
            </w:r>
            <w:proofErr w:type="spellEnd"/>
            <w:r>
              <w:rPr>
                <w:spacing w:val="-4"/>
                <w:sz w:val="24"/>
              </w:rPr>
              <w:t xml:space="preserve"> </w:t>
            </w:r>
            <w:proofErr w:type="spellStart"/>
            <w:r>
              <w:rPr>
                <w:sz w:val="24"/>
              </w:rPr>
              <w:t>особенности</w:t>
            </w:r>
            <w:proofErr w:type="spellEnd"/>
            <w:r>
              <w:rPr>
                <w:sz w:val="24"/>
              </w:rPr>
              <w:t xml:space="preserve"> </w:t>
            </w:r>
            <w:proofErr w:type="spellStart"/>
            <w:r>
              <w:rPr>
                <w:sz w:val="24"/>
              </w:rPr>
              <w:t>развития</w:t>
            </w:r>
            <w:proofErr w:type="spellEnd"/>
            <w:r>
              <w:rPr>
                <w:spacing w:val="-2"/>
                <w:sz w:val="24"/>
              </w:rPr>
              <w:t xml:space="preserve"> </w:t>
            </w:r>
            <w:proofErr w:type="spellStart"/>
            <w:r>
              <w:rPr>
                <w:sz w:val="24"/>
              </w:rPr>
              <w:t>детей</w:t>
            </w:r>
            <w:proofErr w:type="spellEnd"/>
          </w:p>
        </w:tc>
        <w:tc>
          <w:tcPr>
            <w:tcW w:w="716" w:type="dxa"/>
          </w:tcPr>
          <w:p w:rsidR="00B60FB2" w:rsidRPr="000332D7" w:rsidRDefault="000332D7" w:rsidP="00D72C0E">
            <w:pPr>
              <w:pStyle w:val="TableParagraph"/>
              <w:spacing w:line="270" w:lineRule="exact"/>
              <w:ind w:left="107"/>
              <w:rPr>
                <w:sz w:val="24"/>
                <w:lang w:val="ru-RU"/>
              </w:rPr>
            </w:pPr>
            <w:r>
              <w:rPr>
                <w:sz w:val="24"/>
                <w:lang w:val="ru-RU"/>
              </w:rPr>
              <w:t>7</w:t>
            </w:r>
          </w:p>
        </w:tc>
      </w:tr>
      <w:tr w:rsidR="00B60FB2" w:rsidTr="00D72C0E">
        <w:trPr>
          <w:trHeight w:val="629"/>
        </w:trPr>
        <w:tc>
          <w:tcPr>
            <w:tcW w:w="842" w:type="dxa"/>
          </w:tcPr>
          <w:p w:rsidR="00B60FB2" w:rsidRDefault="00B60FB2" w:rsidP="00D72C0E">
            <w:pPr>
              <w:pStyle w:val="TableParagraph"/>
              <w:spacing w:line="270" w:lineRule="exact"/>
              <w:ind w:left="107"/>
              <w:rPr>
                <w:sz w:val="24"/>
              </w:rPr>
            </w:pPr>
            <w:r>
              <w:rPr>
                <w:sz w:val="24"/>
              </w:rPr>
              <w:t>1.5</w:t>
            </w:r>
          </w:p>
        </w:tc>
        <w:tc>
          <w:tcPr>
            <w:tcW w:w="6837" w:type="dxa"/>
          </w:tcPr>
          <w:p w:rsidR="00B60FB2" w:rsidRPr="000332D7" w:rsidRDefault="00B60FB2" w:rsidP="000332D7">
            <w:pPr>
              <w:pStyle w:val="TableParagraph"/>
              <w:spacing w:line="270" w:lineRule="exact"/>
              <w:ind w:left="105"/>
              <w:rPr>
                <w:sz w:val="24"/>
                <w:lang w:val="ru-RU"/>
              </w:rPr>
            </w:pPr>
            <w:r w:rsidRPr="00B60FB2">
              <w:rPr>
                <w:sz w:val="24"/>
                <w:lang w:val="ru-RU"/>
              </w:rPr>
              <w:t>Планируемые</w:t>
            </w:r>
            <w:r w:rsidRPr="00B60FB2">
              <w:rPr>
                <w:spacing w:val="-5"/>
                <w:sz w:val="24"/>
                <w:lang w:val="ru-RU"/>
              </w:rPr>
              <w:t xml:space="preserve"> </w:t>
            </w:r>
            <w:r w:rsidRPr="00B60FB2">
              <w:rPr>
                <w:sz w:val="24"/>
                <w:lang w:val="ru-RU"/>
              </w:rPr>
              <w:t>результаты</w:t>
            </w:r>
            <w:r w:rsidRPr="00B60FB2">
              <w:rPr>
                <w:spacing w:val="-4"/>
                <w:sz w:val="24"/>
                <w:lang w:val="ru-RU"/>
              </w:rPr>
              <w:t xml:space="preserve"> </w:t>
            </w:r>
            <w:r w:rsidRPr="00B60FB2">
              <w:rPr>
                <w:sz w:val="24"/>
                <w:lang w:val="ru-RU"/>
              </w:rPr>
              <w:t>освоения</w:t>
            </w:r>
            <w:r w:rsidRPr="00B60FB2">
              <w:rPr>
                <w:spacing w:val="-4"/>
                <w:sz w:val="24"/>
                <w:lang w:val="ru-RU"/>
              </w:rPr>
              <w:t xml:space="preserve"> </w:t>
            </w:r>
            <w:r w:rsidRPr="00B60FB2">
              <w:rPr>
                <w:sz w:val="24"/>
                <w:lang w:val="ru-RU"/>
              </w:rPr>
              <w:t>детьми</w:t>
            </w:r>
            <w:r w:rsidRPr="00B60FB2">
              <w:rPr>
                <w:spacing w:val="-4"/>
                <w:sz w:val="24"/>
                <w:lang w:val="ru-RU"/>
              </w:rPr>
              <w:t xml:space="preserve"> </w:t>
            </w:r>
            <w:r w:rsidRPr="00B60FB2">
              <w:rPr>
                <w:sz w:val="24"/>
                <w:lang w:val="ru-RU"/>
              </w:rPr>
              <w:t>дошкольного</w:t>
            </w:r>
            <w:r w:rsidRPr="00B60FB2">
              <w:rPr>
                <w:spacing w:val="-3"/>
                <w:sz w:val="24"/>
                <w:lang w:val="ru-RU"/>
              </w:rPr>
              <w:t xml:space="preserve"> </w:t>
            </w:r>
            <w:r w:rsidRPr="00B60FB2">
              <w:rPr>
                <w:sz w:val="24"/>
                <w:lang w:val="ru-RU"/>
              </w:rPr>
              <w:t>возраста</w:t>
            </w:r>
            <w:r w:rsidR="000332D7">
              <w:rPr>
                <w:sz w:val="24"/>
                <w:lang w:val="ru-RU"/>
              </w:rPr>
              <w:t xml:space="preserve"> </w:t>
            </w:r>
            <w:r w:rsidRPr="000332D7">
              <w:rPr>
                <w:sz w:val="24"/>
                <w:lang w:val="ru-RU"/>
              </w:rPr>
              <w:t>дополнительной</w:t>
            </w:r>
            <w:r w:rsidRPr="000332D7">
              <w:rPr>
                <w:spacing w:val="-5"/>
                <w:sz w:val="24"/>
                <w:lang w:val="ru-RU"/>
              </w:rPr>
              <w:t xml:space="preserve"> </w:t>
            </w:r>
            <w:r w:rsidRPr="000332D7">
              <w:rPr>
                <w:sz w:val="24"/>
                <w:lang w:val="ru-RU"/>
              </w:rPr>
              <w:t>общеразвивающей</w:t>
            </w:r>
            <w:r w:rsidRPr="000332D7">
              <w:rPr>
                <w:spacing w:val="-2"/>
                <w:sz w:val="24"/>
                <w:lang w:val="ru-RU"/>
              </w:rPr>
              <w:t xml:space="preserve"> </w:t>
            </w:r>
            <w:r w:rsidRPr="000332D7">
              <w:rPr>
                <w:sz w:val="24"/>
                <w:lang w:val="ru-RU"/>
              </w:rPr>
              <w:t>программы</w:t>
            </w:r>
          </w:p>
        </w:tc>
        <w:tc>
          <w:tcPr>
            <w:tcW w:w="716" w:type="dxa"/>
          </w:tcPr>
          <w:p w:rsidR="00B60FB2" w:rsidRPr="000332D7" w:rsidRDefault="000332D7" w:rsidP="00D72C0E">
            <w:pPr>
              <w:pStyle w:val="TableParagraph"/>
              <w:spacing w:line="270" w:lineRule="exact"/>
              <w:ind w:left="107"/>
              <w:rPr>
                <w:sz w:val="24"/>
                <w:lang w:val="ru-RU"/>
              </w:rPr>
            </w:pPr>
            <w:r>
              <w:rPr>
                <w:sz w:val="24"/>
                <w:lang w:val="ru-RU"/>
              </w:rPr>
              <w:t>8</w:t>
            </w:r>
          </w:p>
        </w:tc>
      </w:tr>
      <w:tr w:rsidR="00B60FB2" w:rsidTr="000332D7">
        <w:trPr>
          <w:trHeight w:val="373"/>
        </w:trPr>
        <w:tc>
          <w:tcPr>
            <w:tcW w:w="842" w:type="dxa"/>
          </w:tcPr>
          <w:p w:rsidR="00B60FB2" w:rsidRDefault="00B60FB2" w:rsidP="00D72C0E">
            <w:pPr>
              <w:pStyle w:val="TableParagraph"/>
              <w:spacing w:line="270" w:lineRule="exact"/>
              <w:ind w:left="107"/>
              <w:rPr>
                <w:sz w:val="24"/>
              </w:rPr>
            </w:pPr>
            <w:r>
              <w:rPr>
                <w:sz w:val="24"/>
              </w:rPr>
              <w:t>1.6</w:t>
            </w:r>
          </w:p>
        </w:tc>
        <w:tc>
          <w:tcPr>
            <w:tcW w:w="6837" w:type="dxa"/>
          </w:tcPr>
          <w:p w:rsidR="00B60FB2" w:rsidRPr="00B60FB2" w:rsidRDefault="000332D7" w:rsidP="00D72C0E">
            <w:pPr>
              <w:pStyle w:val="TableParagraph"/>
              <w:spacing w:before="44"/>
              <w:ind w:left="105"/>
              <w:rPr>
                <w:sz w:val="24"/>
                <w:lang w:val="ru-RU"/>
              </w:rPr>
            </w:pPr>
            <w:r>
              <w:rPr>
                <w:sz w:val="24"/>
                <w:lang w:val="ru-RU"/>
              </w:rPr>
              <w:t>Сроки реализации Программы</w:t>
            </w:r>
          </w:p>
        </w:tc>
        <w:tc>
          <w:tcPr>
            <w:tcW w:w="716" w:type="dxa"/>
          </w:tcPr>
          <w:p w:rsidR="00B60FB2" w:rsidRPr="000332D7" w:rsidRDefault="000332D7" w:rsidP="00D72C0E">
            <w:pPr>
              <w:pStyle w:val="TableParagraph"/>
              <w:spacing w:line="270" w:lineRule="exact"/>
              <w:ind w:left="107"/>
              <w:rPr>
                <w:sz w:val="24"/>
                <w:lang w:val="ru-RU"/>
              </w:rPr>
            </w:pPr>
            <w:r>
              <w:rPr>
                <w:sz w:val="24"/>
                <w:lang w:val="ru-RU"/>
              </w:rPr>
              <w:t>9</w:t>
            </w:r>
          </w:p>
        </w:tc>
      </w:tr>
      <w:tr w:rsidR="000332D7" w:rsidTr="00D72C0E">
        <w:trPr>
          <w:trHeight w:val="632"/>
        </w:trPr>
        <w:tc>
          <w:tcPr>
            <w:tcW w:w="842" w:type="dxa"/>
          </w:tcPr>
          <w:p w:rsidR="000332D7" w:rsidRPr="000332D7" w:rsidRDefault="000332D7" w:rsidP="00D72C0E">
            <w:pPr>
              <w:pStyle w:val="TableParagraph"/>
              <w:spacing w:line="270" w:lineRule="exact"/>
              <w:ind w:left="107"/>
              <w:rPr>
                <w:sz w:val="24"/>
                <w:lang w:val="ru-RU"/>
              </w:rPr>
            </w:pPr>
            <w:r>
              <w:rPr>
                <w:sz w:val="24"/>
                <w:lang w:val="ru-RU"/>
              </w:rPr>
              <w:t>1.7</w:t>
            </w:r>
          </w:p>
        </w:tc>
        <w:tc>
          <w:tcPr>
            <w:tcW w:w="6837" w:type="dxa"/>
          </w:tcPr>
          <w:p w:rsidR="000332D7" w:rsidRPr="00B60FB2" w:rsidRDefault="000332D7" w:rsidP="000332D7">
            <w:pPr>
              <w:pStyle w:val="TableParagraph"/>
              <w:spacing w:line="270" w:lineRule="exact"/>
              <w:ind w:left="105"/>
              <w:rPr>
                <w:sz w:val="24"/>
                <w:lang w:val="ru-RU"/>
              </w:rPr>
            </w:pPr>
            <w:r w:rsidRPr="00B60FB2">
              <w:rPr>
                <w:sz w:val="24"/>
                <w:lang w:val="ru-RU"/>
              </w:rPr>
              <w:t>Обоснование</w:t>
            </w:r>
            <w:r w:rsidRPr="00B60FB2">
              <w:rPr>
                <w:spacing w:val="-4"/>
                <w:sz w:val="24"/>
                <w:lang w:val="ru-RU"/>
              </w:rPr>
              <w:t xml:space="preserve"> </w:t>
            </w:r>
            <w:r w:rsidRPr="00B60FB2">
              <w:rPr>
                <w:sz w:val="24"/>
                <w:lang w:val="ru-RU"/>
              </w:rPr>
              <w:t>выбора</w:t>
            </w:r>
            <w:r w:rsidRPr="00B60FB2">
              <w:rPr>
                <w:spacing w:val="-4"/>
                <w:sz w:val="24"/>
                <w:lang w:val="ru-RU"/>
              </w:rPr>
              <w:t xml:space="preserve"> </w:t>
            </w:r>
            <w:r w:rsidRPr="00B60FB2">
              <w:rPr>
                <w:sz w:val="24"/>
                <w:lang w:val="ru-RU"/>
              </w:rPr>
              <w:t>содержания</w:t>
            </w:r>
            <w:r w:rsidRPr="00B60FB2">
              <w:rPr>
                <w:spacing w:val="-3"/>
                <w:sz w:val="24"/>
                <w:lang w:val="ru-RU"/>
              </w:rPr>
              <w:t xml:space="preserve"> </w:t>
            </w:r>
            <w:r w:rsidRPr="00B60FB2">
              <w:rPr>
                <w:sz w:val="24"/>
                <w:lang w:val="ru-RU"/>
              </w:rPr>
              <w:t>программы</w:t>
            </w:r>
            <w:r w:rsidRPr="00B60FB2">
              <w:rPr>
                <w:spacing w:val="-3"/>
                <w:sz w:val="24"/>
                <w:lang w:val="ru-RU"/>
              </w:rPr>
              <w:t xml:space="preserve"> </w:t>
            </w:r>
            <w:r w:rsidRPr="00B60FB2">
              <w:rPr>
                <w:sz w:val="24"/>
                <w:lang w:val="ru-RU"/>
              </w:rPr>
              <w:t>дополнительного</w:t>
            </w:r>
          </w:p>
          <w:p w:rsidR="000332D7" w:rsidRPr="00AB0B83" w:rsidRDefault="000332D7" w:rsidP="000332D7">
            <w:pPr>
              <w:pStyle w:val="TableParagraph"/>
              <w:spacing w:line="270" w:lineRule="exact"/>
              <w:ind w:left="105"/>
              <w:rPr>
                <w:sz w:val="24"/>
                <w:lang w:val="ru-RU"/>
              </w:rPr>
            </w:pPr>
            <w:proofErr w:type="gramStart"/>
            <w:r w:rsidRPr="00B60FB2">
              <w:rPr>
                <w:sz w:val="24"/>
                <w:lang w:val="ru-RU"/>
              </w:rPr>
              <w:t>образования</w:t>
            </w:r>
            <w:proofErr w:type="gramEnd"/>
          </w:p>
        </w:tc>
        <w:tc>
          <w:tcPr>
            <w:tcW w:w="716" w:type="dxa"/>
          </w:tcPr>
          <w:p w:rsidR="000332D7" w:rsidRPr="000332D7" w:rsidRDefault="000332D7" w:rsidP="00D72C0E">
            <w:pPr>
              <w:pStyle w:val="TableParagraph"/>
              <w:spacing w:line="270" w:lineRule="exact"/>
              <w:ind w:left="107"/>
              <w:rPr>
                <w:sz w:val="24"/>
                <w:lang w:val="ru-RU"/>
              </w:rPr>
            </w:pPr>
            <w:r>
              <w:rPr>
                <w:sz w:val="24"/>
                <w:lang w:val="ru-RU"/>
              </w:rPr>
              <w:t>9</w:t>
            </w:r>
          </w:p>
        </w:tc>
      </w:tr>
      <w:tr w:rsidR="00B60FB2" w:rsidTr="00D72C0E">
        <w:trPr>
          <w:trHeight w:val="631"/>
        </w:trPr>
        <w:tc>
          <w:tcPr>
            <w:tcW w:w="842" w:type="dxa"/>
          </w:tcPr>
          <w:p w:rsidR="00B60FB2" w:rsidRPr="000332D7" w:rsidRDefault="000332D7" w:rsidP="00D72C0E">
            <w:pPr>
              <w:pStyle w:val="TableParagraph"/>
              <w:spacing w:line="270" w:lineRule="exact"/>
              <w:ind w:left="107"/>
              <w:rPr>
                <w:sz w:val="24"/>
                <w:lang w:val="ru-RU"/>
              </w:rPr>
            </w:pPr>
            <w:r>
              <w:rPr>
                <w:sz w:val="24"/>
              </w:rPr>
              <w:t>1.</w:t>
            </w:r>
            <w:r>
              <w:rPr>
                <w:sz w:val="24"/>
                <w:lang w:val="ru-RU"/>
              </w:rPr>
              <w:t>8</w:t>
            </w:r>
          </w:p>
        </w:tc>
        <w:tc>
          <w:tcPr>
            <w:tcW w:w="6837" w:type="dxa"/>
          </w:tcPr>
          <w:p w:rsidR="00B60FB2" w:rsidRPr="00B60FB2" w:rsidRDefault="00B60FB2" w:rsidP="00D72C0E">
            <w:pPr>
              <w:pStyle w:val="TableParagraph"/>
              <w:spacing w:line="270" w:lineRule="exact"/>
              <w:ind w:left="105"/>
              <w:rPr>
                <w:sz w:val="24"/>
                <w:lang w:val="ru-RU"/>
              </w:rPr>
            </w:pPr>
            <w:r w:rsidRPr="00B60FB2">
              <w:rPr>
                <w:sz w:val="24"/>
                <w:lang w:val="ru-RU"/>
              </w:rPr>
              <w:t>Формы</w:t>
            </w:r>
            <w:r w:rsidRPr="00B60FB2">
              <w:rPr>
                <w:spacing w:val="-5"/>
                <w:sz w:val="24"/>
                <w:lang w:val="ru-RU"/>
              </w:rPr>
              <w:t xml:space="preserve"> </w:t>
            </w:r>
            <w:r w:rsidRPr="00B60FB2">
              <w:rPr>
                <w:sz w:val="24"/>
                <w:lang w:val="ru-RU"/>
              </w:rPr>
              <w:t>подведения</w:t>
            </w:r>
            <w:r w:rsidRPr="00B60FB2">
              <w:rPr>
                <w:spacing w:val="-3"/>
                <w:sz w:val="24"/>
                <w:lang w:val="ru-RU"/>
              </w:rPr>
              <w:t xml:space="preserve"> </w:t>
            </w:r>
            <w:r w:rsidRPr="00B60FB2">
              <w:rPr>
                <w:sz w:val="24"/>
                <w:lang w:val="ru-RU"/>
              </w:rPr>
              <w:t>итогов</w:t>
            </w:r>
            <w:r w:rsidRPr="00B60FB2">
              <w:rPr>
                <w:spacing w:val="-4"/>
                <w:sz w:val="24"/>
                <w:lang w:val="ru-RU"/>
              </w:rPr>
              <w:t xml:space="preserve"> </w:t>
            </w:r>
            <w:r w:rsidRPr="00B60FB2">
              <w:rPr>
                <w:sz w:val="24"/>
                <w:lang w:val="ru-RU"/>
              </w:rPr>
              <w:t>реализации дополнительной</w:t>
            </w:r>
          </w:p>
          <w:p w:rsidR="00B60FB2" w:rsidRPr="00B60FB2" w:rsidRDefault="00B60FB2" w:rsidP="00D72C0E">
            <w:pPr>
              <w:pStyle w:val="TableParagraph"/>
              <w:spacing w:before="41"/>
              <w:ind w:left="105"/>
              <w:rPr>
                <w:sz w:val="24"/>
                <w:lang w:val="ru-RU"/>
              </w:rPr>
            </w:pPr>
            <w:r w:rsidRPr="00B60FB2">
              <w:rPr>
                <w:sz w:val="24"/>
                <w:lang w:val="ru-RU"/>
              </w:rPr>
              <w:t>общеразвивающей</w:t>
            </w:r>
            <w:r w:rsidRPr="00B60FB2">
              <w:rPr>
                <w:spacing w:val="-2"/>
                <w:sz w:val="24"/>
                <w:lang w:val="ru-RU"/>
              </w:rPr>
              <w:t xml:space="preserve"> </w:t>
            </w:r>
            <w:r w:rsidRPr="00B60FB2">
              <w:rPr>
                <w:sz w:val="24"/>
                <w:lang w:val="ru-RU"/>
              </w:rPr>
              <w:t>программы,</w:t>
            </w:r>
            <w:r w:rsidRPr="00B60FB2">
              <w:rPr>
                <w:spacing w:val="-3"/>
                <w:sz w:val="24"/>
                <w:lang w:val="ru-RU"/>
              </w:rPr>
              <w:t xml:space="preserve"> </w:t>
            </w:r>
            <w:r w:rsidRPr="00B60FB2">
              <w:rPr>
                <w:sz w:val="24"/>
                <w:lang w:val="ru-RU"/>
              </w:rPr>
              <w:t>способы</w:t>
            </w:r>
            <w:r w:rsidRPr="00B60FB2">
              <w:rPr>
                <w:spacing w:val="-4"/>
                <w:sz w:val="24"/>
                <w:lang w:val="ru-RU"/>
              </w:rPr>
              <w:t xml:space="preserve"> </w:t>
            </w:r>
            <w:r w:rsidRPr="00B60FB2">
              <w:rPr>
                <w:sz w:val="24"/>
                <w:lang w:val="ru-RU"/>
              </w:rPr>
              <w:t>определения</w:t>
            </w:r>
            <w:r w:rsidRPr="00B60FB2">
              <w:rPr>
                <w:spacing w:val="-4"/>
                <w:sz w:val="24"/>
                <w:lang w:val="ru-RU"/>
              </w:rPr>
              <w:t xml:space="preserve"> </w:t>
            </w:r>
            <w:r w:rsidRPr="00B60FB2">
              <w:rPr>
                <w:sz w:val="24"/>
                <w:lang w:val="ru-RU"/>
              </w:rPr>
              <w:t>результативности</w:t>
            </w:r>
          </w:p>
        </w:tc>
        <w:tc>
          <w:tcPr>
            <w:tcW w:w="716" w:type="dxa"/>
          </w:tcPr>
          <w:p w:rsidR="00B60FB2" w:rsidRPr="000332D7" w:rsidRDefault="000332D7" w:rsidP="00D72C0E">
            <w:pPr>
              <w:pStyle w:val="TableParagraph"/>
              <w:spacing w:line="270" w:lineRule="exact"/>
              <w:ind w:left="107"/>
              <w:rPr>
                <w:sz w:val="24"/>
                <w:lang w:val="ru-RU"/>
              </w:rPr>
            </w:pPr>
            <w:r>
              <w:rPr>
                <w:sz w:val="24"/>
                <w:lang w:val="ru-RU"/>
              </w:rPr>
              <w:t>9</w:t>
            </w:r>
          </w:p>
        </w:tc>
      </w:tr>
      <w:tr w:rsidR="00B60FB2" w:rsidTr="00D72C0E">
        <w:trPr>
          <w:trHeight w:val="410"/>
        </w:trPr>
        <w:tc>
          <w:tcPr>
            <w:tcW w:w="842" w:type="dxa"/>
          </w:tcPr>
          <w:p w:rsidR="00B60FB2" w:rsidRDefault="00B60FB2" w:rsidP="00D72C0E">
            <w:pPr>
              <w:pStyle w:val="TableParagraph"/>
              <w:spacing w:line="275" w:lineRule="exact"/>
              <w:ind w:left="107"/>
              <w:rPr>
                <w:b/>
                <w:sz w:val="24"/>
              </w:rPr>
            </w:pPr>
            <w:r>
              <w:rPr>
                <w:b/>
                <w:sz w:val="24"/>
              </w:rPr>
              <w:t>II.</w:t>
            </w:r>
          </w:p>
        </w:tc>
        <w:tc>
          <w:tcPr>
            <w:tcW w:w="6837" w:type="dxa"/>
          </w:tcPr>
          <w:p w:rsidR="00B60FB2" w:rsidRDefault="00B60FB2" w:rsidP="00D72C0E">
            <w:pPr>
              <w:pStyle w:val="TableParagraph"/>
              <w:spacing w:line="275" w:lineRule="exact"/>
              <w:ind w:left="105"/>
              <w:rPr>
                <w:b/>
                <w:sz w:val="24"/>
              </w:rPr>
            </w:pPr>
            <w:proofErr w:type="spellStart"/>
            <w:r>
              <w:rPr>
                <w:b/>
                <w:sz w:val="24"/>
              </w:rPr>
              <w:t>Содержательный</w:t>
            </w:r>
            <w:proofErr w:type="spellEnd"/>
            <w:r>
              <w:rPr>
                <w:b/>
                <w:spacing w:val="-4"/>
                <w:sz w:val="24"/>
              </w:rPr>
              <w:t xml:space="preserve"> </w:t>
            </w:r>
            <w:proofErr w:type="spellStart"/>
            <w:r>
              <w:rPr>
                <w:b/>
                <w:sz w:val="24"/>
              </w:rPr>
              <w:t>раздел</w:t>
            </w:r>
            <w:proofErr w:type="spellEnd"/>
          </w:p>
        </w:tc>
        <w:tc>
          <w:tcPr>
            <w:tcW w:w="716" w:type="dxa"/>
          </w:tcPr>
          <w:p w:rsidR="00B60FB2" w:rsidRPr="000332D7" w:rsidRDefault="000332D7" w:rsidP="00D72C0E">
            <w:pPr>
              <w:pStyle w:val="TableParagraph"/>
              <w:spacing w:line="275" w:lineRule="exact"/>
              <w:ind w:left="107"/>
              <w:rPr>
                <w:b/>
                <w:sz w:val="24"/>
                <w:lang w:val="ru-RU"/>
              </w:rPr>
            </w:pPr>
            <w:r>
              <w:rPr>
                <w:b/>
                <w:sz w:val="24"/>
                <w:lang w:val="ru-RU"/>
              </w:rPr>
              <w:t>10</w:t>
            </w:r>
          </w:p>
        </w:tc>
      </w:tr>
      <w:tr w:rsidR="000332D7" w:rsidTr="00D72C0E">
        <w:trPr>
          <w:trHeight w:val="412"/>
        </w:trPr>
        <w:tc>
          <w:tcPr>
            <w:tcW w:w="842" w:type="dxa"/>
          </w:tcPr>
          <w:p w:rsidR="000332D7" w:rsidRPr="000332D7" w:rsidRDefault="000332D7" w:rsidP="000C3630">
            <w:pPr>
              <w:pStyle w:val="TableParagraph"/>
              <w:spacing w:line="270" w:lineRule="exact"/>
              <w:ind w:left="107"/>
              <w:rPr>
                <w:sz w:val="24"/>
                <w:lang w:val="ru-RU"/>
              </w:rPr>
            </w:pPr>
            <w:r>
              <w:rPr>
                <w:sz w:val="24"/>
              </w:rPr>
              <w:t>2.</w:t>
            </w:r>
            <w:r>
              <w:rPr>
                <w:sz w:val="24"/>
                <w:lang w:val="ru-RU"/>
              </w:rPr>
              <w:t>1</w:t>
            </w:r>
          </w:p>
        </w:tc>
        <w:tc>
          <w:tcPr>
            <w:tcW w:w="6837" w:type="dxa"/>
          </w:tcPr>
          <w:p w:rsidR="000332D7" w:rsidRDefault="000332D7" w:rsidP="000C3630">
            <w:pPr>
              <w:pStyle w:val="TableParagraph"/>
              <w:spacing w:line="270" w:lineRule="exact"/>
              <w:ind w:left="105"/>
              <w:rPr>
                <w:sz w:val="24"/>
              </w:rPr>
            </w:pPr>
            <w:proofErr w:type="spellStart"/>
            <w:r>
              <w:rPr>
                <w:sz w:val="24"/>
              </w:rPr>
              <w:t>Содержание</w:t>
            </w:r>
            <w:proofErr w:type="spellEnd"/>
            <w:r>
              <w:rPr>
                <w:spacing w:val="-4"/>
                <w:sz w:val="24"/>
              </w:rPr>
              <w:t xml:space="preserve"> </w:t>
            </w:r>
            <w:proofErr w:type="spellStart"/>
            <w:r>
              <w:rPr>
                <w:sz w:val="24"/>
              </w:rPr>
              <w:t>программы</w:t>
            </w:r>
            <w:proofErr w:type="spellEnd"/>
          </w:p>
        </w:tc>
        <w:tc>
          <w:tcPr>
            <w:tcW w:w="716" w:type="dxa"/>
          </w:tcPr>
          <w:p w:rsidR="000332D7" w:rsidRPr="000332D7" w:rsidRDefault="000332D7" w:rsidP="00D72C0E">
            <w:pPr>
              <w:pStyle w:val="TableParagraph"/>
              <w:spacing w:line="270" w:lineRule="exact"/>
              <w:ind w:left="107"/>
              <w:rPr>
                <w:sz w:val="24"/>
                <w:lang w:val="ru-RU"/>
              </w:rPr>
            </w:pPr>
            <w:r>
              <w:rPr>
                <w:sz w:val="24"/>
                <w:lang w:val="ru-RU"/>
              </w:rPr>
              <w:t>10</w:t>
            </w:r>
          </w:p>
        </w:tc>
      </w:tr>
      <w:tr w:rsidR="000332D7" w:rsidTr="00D72C0E">
        <w:trPr>
          <w:trHeight w:val="412"/>
        </w:trPr>
        <w:tc>
          <w:tcPr>
            <w:tcW w:w="842" w:type="dxa"/>
          </w:tcPr>
          <w:p w:rsidR="000332D7" w:rsidRPr="000332D7" w:rsidRDefault="000332D7" w:rsidP="00D72C0E">
            <w:pPr>
              <w:pStyle w:val="TableParagraph"/>
              <w:spacing w:line="270" w:lineRule="exact"/>
              <w:ind w:left="107"/>
              <w:rPr>
                <w:sz w:val="24"/>
                <w:lang w:val="ru-RU"/>
              </w:rPr>
            </w:pPr>
            <w:r>
              <w:rPr>
                <w:sz w:val="24"/>
                <w:lang w:val="ru-RU"/>
              </w:rPr>
              <w:t>2.2</w:t>
            </w:r>
          </w:p>
        </w:tc>
        <w:tc>
          <w:tcPr>
            <w:tcW w:w="6837" w:type="dxa"/>
          </w:tcPr>
          <w:p w:rsidR="000332D7" w:rsidRPr="000332D7" w:rsidRDefault="000332D7" w:rsidP="00D72C0E">
            <w:pPr>
              <w:pStyle w:val="TableParagraph"/>
              <w:spacing w:line="270" w:lineRule="exact"/>
              <w:ind w:left="105"/>
              <w:rPr>
                <w:sz w:val="24"/>
                <w:lang w:val="ru-RU"/>
              </w:rPr>
            </w:pPr>
            <w:r>
              <w:rPr>
                <w:sz w:val="24"/>
                <w:lang w:val="ru-RU"/>
              </w:rPr>
              <w:t>Перспективный план работы по Программе</w:t>
            </w:r>
          </w:p>
        </w:tc>
        <w:tc>
          <w:tcPr>
            <w:tcW w:w="716" w:type="dxa"/>
          </w:tcPr>
          <w:p w:rsidR="000332D7" w:rsidRPr="000332D7" w:rsidRDefault="000332D7" w:rsidP="00D72C0E">
            <w:pPr>
              <w:pStyle w:val="TableParagraph"/>
              <w:spacing w:line="270" w:lineRule="exact"/>
              <w:ind w:left="107"/>
              <w:rPr>
                <w:sz w:val="24"/>
                <w:lang w:val="ru-RU"/>
              </w:rPr>
            </w:pPr>
            <w:r>
              <w:rPr>
                <w:sz w:val="24"/>
                <w:lang w:val="ru-RU"/>
              </w:rPr>
              <w:t>11</w:t>
            </w:r>
          </w:p>
        </w:tc>
      </w:tr>
      <w:tr w:rsidR="000332D7" w:rsidTr="00D72C0E">
        <w:trPr>
          <w:trHeight w:val="410"/>
        </w:trPr>
        <w:tc>
          <w:tcPr>
            <w:tcW w:w="842" w:type="dxa"/>
          </w:tcPr>
          <w:p w:rsidR="000332D7" w:rsidRDefault="000332D7" w:rsidP="00D72C0E">
            <w:pPr>
              <w:pStyle w:val="TableParagraph"/>
              <w:spacing w:line="270" w:lineRule="exact"/>
              <w:ind w:left="107"/>
              <w:rPr>
                <w:sz w:val="24"/>
              </w:rPr>
            </w:pPr>
            <w:r>
              <w:rPr>
                <w:sz w:val="24"/>
              </w:rPr>
              <w:t>2.5</w:t>
            </w:r>
          </w:p>
        </w:tc>
        <w:tc>
          <w:tcPr>
            <w:tcW w:w="6837" w:type="dxa"/>
          </w:tcPr>
          <w:p w:rsidR="000332D7" w:rsidRPr="00B60FB2" w:rsidRDefault="000332D7" w:rsidP="00D72C0E">
            <w:pPr>
              <w:pStyle w:val="TableParagraph"/>
              <w:spacing w:line="270" w:lineRule="exact"/>
              <w:ind w:left="105"/>
              <w:rPr>
                <w:sz w:val="24"/>
                <w:lang w:val="ru-RU"/>
              </w:rPr>
            </w:pPr>
            <w:r w:rsidRPr="00B60FB2">
              <w:rPr>
                <w:sz w:val="24"/>
                <w:lang w:val="ru-RU"/>
              </w:rPr>
              <w:t>Особенности</w:t>
            </w:r>
            <w:r w:rsidRPr="00B60FB2">
              <w:rPr>
                <w:spacing w:val="-5"/>
                <w:sz w:val="24"/>
                <w:lang w:val="ru-RU"/>
              </w:rPr>
              <w:t xml:space="preserve"> </w:t>
            </w:r>
            <w:r w:rsidRPr="00B60FB2">
              <w:rPr>
                <w:sz w:val="24"/>
                <w:lang w:val="ru-RU"/>
              </w:rPr>
              <w:t>взаимодействия</w:t>
            </w:r>
            <w:r w:rsidRPr="00B60FB2">
              <w:rPr>
                <w:spacing w:val="-3"/>
                <w:sz w:val="24"/>
                <w:lang w:val="ru-RU"/>
              </w:rPr>
              <w:t xml:space="preserve"> </w:t>
            </w:r>
            <w:r w:rsidRPr="00B60FB2">
              <w:rPr>
                <w:sz w:val="24"/>
                <w:lang w:val="ru-RU"/>
              </w:rPr>
              <w:t>участников</w:t>
            </w:r>
            <w:r w:rsidRPr="00B60FB2">
              <w:rPr>
                <w:spacing w:val="-5"/>
                <w:sz w:val="24"/>
                <w:lang w:val="ru-RU"/>
              </w:rPr>
              <w:t xml:space="preserve"> </w:t>
            </w:r>
            <w:r w:rsidRPr="00B60FB2">
              <w:rPr>
                <w:sz w:val="24"/>
                <w:lang w:val="ru-RU"/>
              </w:rPr>
              <w:t>образовательных</w:t>
            </w:r>
            <w:r w:rsidRPr="00B60FB2">
              <w:rPr>
                <w:spacing w:val="-3"/>
                <w:sz w:val="24"/>
                <w:lang w:val="ru-RU"/>
              </w:rPr>
              <w:t xml:space="preserve"> </w:t>
            </w:r>
            <w:r w:rsidRPr="00B60FB2">
              <w:rPr>
                <w:sz w:val="24"/>
                <w:lang w:val="ru-RU"/>
              </w:rPr>
              <w:t>отношений</w:t>
            </w:r>
          </w:p>
        </w:tc>
        <w:tc>
          <w:tcPr>
            <w:tcW w:w="716" w:type="dxa"/>
          </w:tcPr>
          <w:p w:rsidR="000332D7" w:rsidRPr="000332D7" w:rsidRDefault="000332D7" w:rsidP="00D72C0E">
            <w:pPr>
              <w:pStyle w:val="TableParagraph"/>
              <w:spacing w:line="270" w:lineRule="exact"/>
              <w:ind w:left="107"/>
              <w:rPr>
                <w:sz w:val="24"/>
                <w:lang w:val="ru-RU"/>
              </w:rPr>
            </w:pPr>
            <w:r>
              <w:rPr>
                <w:sz w:val="24"/>
                <w:lang w:val="ru-RU"/>
              </w:rPr>
              <w:t>17</w:t>
            </w:r>
          </w:p>
        </w:tc>
      </w:tr>
      <w:tr w:rsidR="000332D7" w:rsidTr="00D72C0E">
        <w:trPr>
          <w:trHeight w:val="413"/>
        </w:trPr>
        <w:tc>
          <w:tcPr>
            <w:tcW w:w="842" w:type="dxa"/>
          </w:tcPr>
          <w:p w:rsidR="000332D7" w:rsidRDefault="000332D7" w:rsidP="00D72C0E">
            <w:pPr>
              <w:pStyle w:val="TableParagraph"/>
              <w:spacing w:line="273" w:lineRule="exact"/>
              <w:ind w:left="107"/>
              <w:rPr>
                <w:sz w:val="24"/>
              </w:rPr>
            </w:pPr>
            <w:r>
              <w:rPr>
                <w:sz w:val="24"/>
              </w:rPr>
              <w:t>2.6</w:t>
            </w:r>
          </w:p>
        </w:tc>
        <w:tc>
          <w:tcPr>
            <w:tcW w:w="6837" w:type="dxa"/>
          </w:tcPr>
          <w:p w:rsidR="000332D7" w:rsidRPr="00B60FB2" w:rsidRDefault="000332D7" w:rsidP="00D72C0E">
            <w:pPr>
              <w:pStyle w:val="TableParagraph"/>
              <w:spacing w:line="273" w:lineRule="exact"/>
              <w:ind w:left="105"/>
              <w:rPr>
                <w:sz w:val="24"/>
                <w:lang w:val="ru-RU"/>
              </w:rPr>
            </w:pPr>
            <w:r w:rsidRPr="00B60FB2">
              <w:rPr>
                <w:sz w:val="24"/>
                <w:lang w:val="ru-RU"/>
              </w:rPr>
              <w:t>Продукт,</w:t>
            </w:r>
            <w:r w:rsidRPr="00B60FB2">
              <w:rPr>
                <w:spacing w:val="-3"/>
                <w:sz w:val="24"/>
                <w:lang w:val="ru-RU"/>
              </w:rPr>
              <w:t xml:space="preserve"> </w:t>
            </w:r>
            <w:r w:rsidRPr="00B60FB2">
              <w:rPr>
                <w:sz w:val="24"/>
                <w:lang w:val="ru-RU"/>
              </w:rPr>
              <w:t>разрабатываемый</w:t>
            </w:r>
            <w:r w:rsidRPr="00B60FB2">
              <w:rPr>
                <w:spacing w:val="-2"/>
                <w:sz w:val="24"/>
                <w:lang w:val="ru-RU"/>
              </w:rPr>
              <w:t xml:space="preserve"> </w:t>
            </w:r>
            <w:r w:rsidRPr="00B60FB2">
              <w:rPr>
                <w:sz w:val="24"/>
                <w:lang w:val="ru-RU"/>
              </w:rPr>
              <w:t>в</w:t>
            </w:r>
            <w:r w:rsidRPr="00B60FB2">
              <w:rPr>
                <w:spacing w:val="-4"/>
                <w:sz w:val="24"/>
                <w:lang w:val="ru-RU"/>
              </w:rPr>
              <w:t xml:space="preserve"> </w:t>
            </w:r>
            <w:r w:rsidRPr="00B60FB2">
              <w:rPr>
                <w:sz w:val="24"/>
                <w:lang w:val="ru-RU"/>
              </w:rPr>
              <w:t>процессе</w:t>
            </w:r>
            <w:r w:rsidRPr="00B60FB2">
              <w:rPr>
                <w:spacing w:val="-3"/>
                <w:sz w:val="24"/>
                <w:lang w:val="ru-RU"/>
              </w:rPr>
              <w:t xml:space="preserve"> </w:t>
            </w:r>
            <w:r w:rsidRPr="00B60FB2">
              <w:rPr>
                <w:sz w:val="24"/>
                <w:lang w:val="ru-RU"/>
              </w:rPr>
              <w:t>реализации</w:t>
            </w:r>
            <w:r w:rsidRPr="00B60FB2">
              <w:rPr>
                <w:spacing w:val="-4"/>
                <w:sz w:val="24"/>
                <w:lang w:val="ru-RU"/>
              </w:rPr>
              <w:t xml:space="preserve"> </w:t>
            </w:r>
            <w:r w:rsidRPr="00B60FB2">
              <w:rPr>
                <w:sz w:val="24"/>
                <w:lang w:val="ru-RU"/>
              </w:rPr>
              <w:t>программы</w:t>
            </w:r>
          </w:p>
        </w:tc>
        <w:tc>
          <w:tcPr>
            <w:tcW w:w="716" w:type="dxa"/>
          </w:tcPr>
          <w:p w:rsidR="000332D7" w:rsidRPr="000332D7" w:rsidRDefault="000332D7" w:rsidP="00D72C0E">
            <w:pPr>
              <w:pStyle w:val="TableParagraph"/>
              <w:spacing w:line="273" w:lineRule="exact"/>
              <w:ind w:left="107"/>
              <w:rPr>
                <w:sz w:val="24"/>
                <w:lang w:val="ru-RU"/>
              </w:rPr>
            </w:pPr>
            <w:r>
              <w:rPr>
                <w:sz w:val="24"/>
                <w:lang w:val="ru-RU"/>
              </w:rPr>
              <w:t>18</w:t>
            </w:r>
          </w:p>
        </w:tc>
      </w:tr>
      <w:tr w:rsidR="000332D7" w:rsidTr="00D72C0E">
        <w:trPr>
          <w:trHeight w:val="412"/>
        </w:trPr>
        <w:tc>
          <w:tcPr>
            <w:tcW w:w="842" w:type="dxa"/>
          </w:tcPr>
          <w:p w:rsidR="000332D7" w:rsidRDefault="000332D7" w:rsidP="00D72C0E">
            <w:pPr>
              <w:pStyle w:val="TableParagraph"/>
              <w:spacing w:line="275" w:lineRule="exact"/>
              <w:ind w:left="107"/>
              <w:rPr>
                <w:b/>
                <w:sz w:val="24"/>
              </w:rPr>
            </w:pPr>
            <w:r>
              <w:rPr>
                <w:b/>
                <w:sz w:val="24"/>
              </w:rPr>
              <w:t>III.</w:t>
            </w:r>
          </w:p>
        </w:tc>
        <w:tc>
          <w:tcPr>
            <w:tcW w:w="6837" w:type="dxa"/>
          </w:tcPr>
          <w:p w:rsidR="000332D7" w:rsidRDefault="000332D7" w:rsidP="00D72C0E">
            <w:pPr>
              <w:pStyle w:val="TableParagraph"/>
              <w:spacing w:line="275" w:lineRule="exact"/>
              <w:ind w:left="105"/>
              <w:rPr>
                <w:b/>
                <w:sz w:val="24"/>
              </w:rPr>
            </w:pPr>
            <w:proofErr w:type="spellStart"/>
            <w:r>
              <w:rPr>
                <w:b/>
                <w:sz w:val="24"/>
              </w:rPr>
              <w:t>Организационный</w:t>
            </w:r>
            <w:proofErr w:type="spellEnd"/>
            <w:r>
              <w:rPr>
                <w:b/>
                <w:spacing w:val="-4"/>
                <w:sz w:val="24"/>
              </w:rPr>
              <w:t xml:space="preserve"> </w:t>
            </w:r>
            <w:proofErr w:type="spellStart"/>
            <w:r>
              <w:rPr>
                <w:b/>
                <w:sz w:val="24"/>
              </w:rPr>
              <w:t>раздел</w:t>
            </w:r>
            <w:proofErr w:type="spellEnd"/>
          </w:p>
        </w:tc>
        <w:tc>
          <w:tcPr>
            <w:tcW w:w="716" w:type="dxa"/>
          </w:tcPr>
          <w:p w:rsidR="000332D7" w:rsidRPr="001B0C57" w:rsidRDefault="001B0C57" w:rsidP="00D72C0E">
            <w:pPr>
              <w:pStyle w:val="TableParagraph"/>
              <w:spacing w:line="275" w:lineRule="exact"/>
              <w:ind w:left="107"/>
              <w:rPr>
                <w:b/>
                <w:sz w:val="24"/>
                <w:lang w:val="ru-RU"/>
              </w:rPr>
            </w:pPr>
            <w:r>
              <w:rPr>
                <w:b/>
                <w:sz w:val="24"/>
                <w:lang w:val="ru-RU"/>
              </w:rPr>
              <w:t>19</w:t>
            </w:r>
          </w:p>
        </w:tc>
      </w:tr>
      <w:tr w:rsidR="000332D7" w:rsidTr="00D72C0E">
        <w:trPr>
          <w:trHeight w:val="410"/>
        </w:trPr>
        <w:tc>
          <w:tcPr>
            <w:tcW w:w="842" w:type="dxa"/>
          </w:tcPr>
          <w:p w:rsidR="000332D7" w:rsidRDefault="000332D7" w:rsidP="00D72C0E">
            <w:pPr>
              <w:pStyle w:val="TableParagraph"/>
              <w:spacing w:line="270" w:lineRule="exact"/>
              <w:ind w:left="107"/>
              <w:rPr>
                <w:sz w:val="24"/>
              </w:rPr>
            </w:pPr>
            <w:r>
              <w:rPr>
                <w:sz w:val="24"/>
              </w:rPr>
              <w:t>3.1</w:t>
            </w:r>
          </w:p>
        </w:tc>
        <w:tc>
          <w:tcPr>
            <w:tcW w:w="6837" w:type="dxa"/>
          </w:tcPr>
          <w:p w:rsidR="000332D7" w:rsidRDefault="000332D7" w:rsidP="00D72C0E">
            <w:pPr>
              <w:pStyle w:val="TableParagraph"/>
              <w:spacing w:line="268" w:lineRule="exact"/>
              <w:ind w:left="105"/>
              <w:rPr>
                <w:sz w:val="24"/>
              </w:rPr>
            </w:pPr>
            <w:proofErr w:type="spellStart"/>
            <w:r>
              <w:rPr>
                <w:sz w:val="24"/>
              </w:rPr>
              <w:t>Кадровое</w:t>
            </w:r>
            <w:proofErr w:type="spellEnd"/>
            <w:r>
              <w:rPr>
                <w:spacing w:val="-5"/>
                <w:sz w:val="24"/>
              </w:rPr>
              <w:t xml:space="preserve"> </w:t>
            </w:r>
            <w:proofErr w:type="spellStart"/>
            <w:r>
              <w:rPr>
                <w:sz w:val="24"/>
              </w:rPr>
              <w:t>обеспечение</w:t>
            </w:r>
            <w:proofErr w:type="spellEnd"/>
            <w:r>
              <w:rPr>
                <w:spacing w:val="-3"/>
                <w:sz w:val="24"/>
              </w:rPr>
              <w:t xml:space="preserve"> </w:t>
            </w:r>
            <w:proofErr w:type="spellStart"/>
            <w:r>
              <w:rPr>
                <w:sz w:val="24"/>
              </w:rPr>
              <w:t>программы</w:t>
            </w:r>
            <w:proofErr w:type="spellEnd"/>
          </w:p>
        </w:tc>
        <w:tc>
          <w:tcPr>
            <w:tcW w:w="716" w:type="dxa"/>
          </w:tcPr>
          <w:p w:rsidR="000332D7" w:rsidRPr="001B0C57" w:rsidRDefault="001B0C57" w:rsidP="00D72C0E">
            <w:pPr>
              <w:pStyle w:val="TableParagraph"/>
              <w:spacing w:line="270" w:lineRule="exact"/>
              <w:ind w:left="107"/>
              <w:rPr>
                <w:sz w:val="24"/>
                <w:lang w:val="ru-RU"/>
              </w:rPr>
            </w:pPr>
            <w:r>
              <w:rPr>
                <w:sz w:val="24"/>
                <w:lang w:val="ru-RU"/>
              </w:rPr>
              <w:t>19</w:t>
            </w:r>
          </w:p>
        </w:tc>
      </w:tr>
      <w:tr w:rsidR="000332D7" w:rsidTr="00D72C0E">
        <w:trPr>
          <w:trHeight w:val="550"/>
        </w:trPr>
        <w:tc>
          <w:tcPr>
            <w:tcW w:w="842" w:type="dxa"/>
          </w:tcPr>
          <w:p w:rsidR="000332D7" w:rsidRDefault="000332D7" w:rsidP="00D72C0E">
            <w:pPr>
              <w:pStyle w:val="TableParagraph"/>
              <w:spacing w:line="273" w:lineRule="exact"/>
              <w:ind w:left="107"/>
              <w:rPr>
                <w:sz w:val="24"/>
              </w:rPr>
            </w:pPr>
            <w:r>
              <w:rPr>
                <w:sz w:val="24"/>
              </w:rPr>
              <w:t>3.2</w:t>
            </w:r>
          </w:p>
        </w:tc>
        <w:tc>
          <w:tcPr>
            <w:tcW w:w="6837" w:type="dxa"/>
          </w:tcPr>
          <w:p w:rsidR="000332D7" w:rsidRPr="00B60FB2" w:rsidRDefault="000332D7" w:rsidP="000332D7">
            <w:pPr>
              <w:pStyle w:val="TableParagraph"/>
              <w:tabs>
                <w:tab w:val="left" w:pos="3767"/>
                <w:tab w:val="left" w:pos="6003"/>
              </w:tabs>
              <w:spacing w:line="270" w:lineRule="exact"/>
              <w:ind w:left="105"/>
              <w:rPr>
                <w:sz w:val="24"/>
                <w:lang w:val="ru-RU"/>
              </w:rPr>
            </w:pPr>
            <w:r w:rsidRPr="00B60FB2">
              <w:rPr>
                <w:sz w:val="24"/>
                <w:lang w:val="ru-RU"/>
              </w:rPr>
              <w:t>Мате</w:t>
            </w:r>
            <w:r>
              <w:rPr>
                <w:sz w:val="24"/>
                <w:lang w:val="ru-RU"/>
              </w:rPr>
              <w:t>риально-техническое</w:t>
            </w:r>
            <w:r>
              <w:rPr>
                <w:sz w:val="24"/>
                <w:lang w:val="ru-RU"/>
              </w:rPr>
              <w:tab/>
              <w:t xml:space="preserve">обеспечение </w:t>
            </w:r>
            <w:r w:rsidRPr="00B60FB2">
              <w:rPr>
                <w:sz w:val="24"/>
                <w:lang w:val="ru-RU"/>
              </w:rPr>
              <w:t>дополнительной</w:t>
            </w:r>
          </w:p>
          <w:p w:rsidR="000332D7" w:rsidRPr="00B60FB2" w:rsidRDefault="000332D7" w:rsidP="00D72C0E">
            <w:pPr>
              <w:pStyle w:val="TableParagraph"/>
              <w:spacing w:line="264" w:lineRule="exact"/>
              <w:ind w:left="105"/>
              <w:rPr>
                <w:sz w:val="24"/>
                <w:lang w:val="ru-RU"/>
              </w:rPr>
            </w:pPr>
            <w:r w:rsidRPr="00B60FB2">
              <w:rPr>
                <w:sz w:val="24"/>
                <w:lang w:val="ru-RU"/>
              </w:rPr>
              <w:t>общеразвивающей</w:t>
            </w:r>
            <w:r w:rsidRPr="00B60FB2">
              <w:rPr>
                <w:spacing w:val="-3"/>
                <w:sz w:val="24"/>
                <w:lang w:val="ru-RU"/>
              </w:rPr>
              <w:t xml:space="preserve"> </w:t>
            </w:r>
            <w:r w:rsidRPr="00B60FB2">
              <w:rPr>
                <w:sz w:val="24"/>
                <w:lang w:val="ru-RU"/>
              </w:rPr>
              <w:t>программы</w:t>
            </w:r>
          </w:p>
        </w:tc>
        <w:tc>
          <w:tcPr>
            <w:tcW w:w="716" w:type="dxa"/>
          </w:tcPr>
          <w:p w:rsidR="000332D7" w:rsidRPr="001B0C57" w:rsidRDefault="001B0C57" w:rsidP="00D72C0E">
            <w:pPr>
              <w:pStyle w:val="TableParagraph"/>
              <w:spacing w:line="273" w:lineRule="exact"/>
              <w:ind w:left="107"/>
              <w:rPr>
                <w:sz w:val="24"/>
                <w:lang w:val="ru-RU"/>
              </w:rPr>
            </w:pPr>
            <w:r>
              <w:rPr>
                <w:sz w:val="24"/>
                <w:lang w:val="ru-RU"/>
              </w:rPr>
              <w:t>19</w:t>
            </w:r>
          </w:p>
        </w:tc>
      </w:tr>
      <w:tr w:rsidR="000332D7" w:rsidTr="00D72C0E">
        <w:trPr>
          <w:trHeight w:val="548"/>
        </w:trPr>
        <w:tc>
          <w:tcPr>
            <w:tcW w:w="842" w:type="dxa"/>
          </w:tcPr>
          <w:p w:rsidR="000332D7" w:rsidRDefault="000332D7" w:rsidP="00D72C0E">
            <w:pPr>
              <w:pStyle w:val="TableParagraph"/>
              <w:spacing w:line="270" w:lineRule="exact"/>
              <w:ind w:left="107"/>
              <w:rPr>
                <w:sz w:val="24"/>
              </w:rPr>
            </w:pPr>
            <w:r>
              <w:rPr>
                <w:sz w:val="24"/>
              </w:rPr>
              <w:t>3.3</w:t>
            </w:r>
          </w:p>
        </w:tc>
        <w:tc>
          <w:tcPr>
            <w:tcW w:w="6837" w:type="dxa"/>
          </w:tcPr>
          <w:p w:rsidR="000332D7" w:rsidRDefault="000332D7" w:rsidP="00D72C0E">
            <w:pPr>
              <w:pStyle w:val="TableParagraph"/>
              <w:spacing w:line="268" w:lineRule="exact"/>
              <w:ind w:left="105"/>
              <w:rPr>
                <w:spacing w:val="84"/>
                <w:sz w:val="24"/>
                <w:lang w:val="ru-RU"/>
              </w:rPr>
            </w:pPr>
            <w:r w:rsidRPr="00B60FB2">
              <w:rPr>
                <w:sz w:val="24"/>
                <w:lang w:val="ru-RU"/>
              </w:rPr>
              <w:t>Научно-методическое</w:t>
            </w:r>
            <w:r w:rsidRPr="00B60FB2">
              <w:rPr>
                <w:spacing w:val="22"/>
                <w:sz w:val="24"/>
                <w:lang w:val="ru-RU"/>
              </w:rPr>
              <w:t xml:space="preserve"> </w:t>
            </w:r>
            <w:r w:rsidRPr="00B60FB2">
              <w:rPr>
                <w:sz w:val="24"/>
                <w:lang w:val="ru-RU"/>
              </w:rPr>
              <w:t>обеспечение</w:t>
            </w:r>
            <w:r w:rsidRPr="00B60FB2">
              <w:rPr>
                <w:spacing w:val="78"/>
                <w:sz w:val="24"/>
                <w:lang w:val="ru-RU"/>
              </w:rPr>
              <w:t xml:space="preserve"> </w:t>
            </w:r>
            <w:r w:rsidRPr="00B60FB2">
              <w:rPr>
                <w:sz w:val="24"/>
                <w:lang w:val="ru-RU"/>
              </w:rPr>
              <w:t>дополнительной</w:t>
            </w:r>
          </w:p>
          <w:p w:rsidR="000332D7" w:rsidRPr="00B60FB2" w:rsidRDefault="000332D7" w:rsidP="000332D7">
            <w:pPr>
              <w:pStyle w:val="TableParagraph"/>
              <w:spacing w:line="268" w:lineRule="exact"/>
              <w:ind w:left="105"/>
              <w:rPr>
                <w:sz w:val="24"/>
                <w:lang w:val="ru-RU"/>
              </w:rPr>
            </w:pPr>
            <w:r>
              <w:rPr>
                <w:sz w:val="24"/>
                <w:lang w:val="ru-RU"/>
              </w:rPr>
              <w:t xml:space="preserve">общеразвивающей </w:t>
            </w:r>
            <w:r w:rsidRPr="00B60FB2">
              <w:rPr>
                <w:sz w:val="24"/>
                <w:lang w:val="ru-RU"/>
              </w:rPr>
              <w:t>программы</w:t>
            </w:r>
          </w:p>
        </w:tc>
        <w:tc>
          <w:tcPr>
            <w:tcW w:w="716" w:type="dxa"/>
          </w:tcPr>
          <w:p w:rsidR="000332D7" w:rsidRPr="001B0C57" w:rsidRDefault="001B0C57" w:rsidP="00D72C0E">
            <w:pPr>
              <w:pStyle w:val="TableParagraph"/>
              <w:spacing w:line="270" w:lineRule="exact"/>
              <w:ind w:left="107"/>
              <w:rPr>
                <w:sz w:val="24"/>
                <w:lang w:val="ru-RU"/>
              </w:rPr>
            </w:pPr>
            <w:r>
              <w:rPr>
                <w:sz w:val="24"/>
              </w:rPr>
              <w:t>2</w:t>
            </w:r>
            <w:r>
              <w:rPr>
                <w:sz w:val="24"/>
                <w:lang w:val="ru-RU"/>
              </w:rPr>
              <w:t>0</w:t>
            </w:r>
          </w:p>
        </w:tc>
      </w:tr>
      <w:tr w:rsidR="000332D7" w:rsidTr="00D72C0E">
        <w:trPr>
          <w:trHeight w:val="412"/>
        </w:trPr>
        <w:tc>
          <w:tcPr>
            <w:tcW w:w="842" w:type="dxa"/>
          </w:tcPr>
          <w:p w:rsidR="000332D7" w:rsidRPr="001B0C57" w:rsidRDefault="001B0C57" w:rsidP="00D72C0E">
            <w:pPr>
              <w:pStyle w:val="TableParagraph"/>
              <w:spacing w:line="270" w:lineRule="exact"/>
              <w:ind w:left="107"/>
              <w:rPr>
                <w:sz w:val="24"/>
                <w:lang w:val="ru-RU"/>
              </w:rPr>
            </w:pPr>
            <w:r>
              <w:rPr>
                <w:sz w:val="24"/>
              </w:rPr>
              <w:t>3.</w:t>
            </w:r>
            <w:r>
              <w:rPr>
                <w:sz w:val="24"/>
                <w:lang w:val="ru-RU"/>
              </w:rPr>
              <w:t>4</w:t>
            </w:r>
          </w:p>
        </w:tc>
        <w:tc>
          <w:tcPr>
            <w:tcW w:w="6837" w:type="dxa"/>
          </w:tcPr>
          <w:p w:rsidR="000332D7" w:rsidRPr="00B60FB2" w:rsidRDefault="000332D7" w:rsidP="00D72C0E">
            <w:pPr>
              <w:pStyle w:val="TableParagraph"/>
              <w:spacing w:line="268" w:lineRule="exact"/>
              <w:ind w:left="105"/>
              <w:rPr>
                <w:sz w:val="24"/>
                <w:lang w:val="ru-RU"/>
              </w:rPr>
            </w:pPr>
            <w:r w:rsidRPr="00B60FB2">
              <w:rPr>
                <w:sz w:val="24"/>
                <w:lang w:val="ru-RU"/>
              </w:rPr>
              <w:t>Организация</w:t>
            </w:r>
            <w:r w:rsidRPr="00B60FB2">
              <w:rPr>
                <w:spacing w:val="-4"/>
                <w:sz w:val="24"/>
                <w:lang w:val="ru-RU"/>
              </w:rPr>
              <w:t xml:space="preserve"> </w:t>
            </w:r>
            <w:r w:rsidRPr="00B60FB2">
              <w:rPr>
                <w:sz w:val="24"/>
                <w:lang w:val="ru-RU"/>
              </w:rPr>
              <w:t>развивающей</w:t>
            </w:r>
            <w:r w:rsidRPr="00B60FB2">
              <w:rPr>
                <w:spacing w:val="-4"/>
                <w:sz w:val="24"/>
                <w:lang w:val="ru-RU"/>
              </w:rPr>
              <w:t xml:space="preserve"> </w:t>
            </w:r>
            <w:r w:rsidRPr="00B60FB2">
              <w:rPr>
                <w:sz w:val="24"/>
                <w:lang w:val="ru-RU"/>
              </w:rPr>
              <w:t>предметно</w:t>
            </w:r>
            <w:r w:rsidRPr="00B60FB2">
              <w:rPr>
                <w:spacing w:val="-1"/>
                <w:sz w:val="24"/>
                <w:lang w:val="ru-RU"/>
              </w:rPr>
              <w:t xml:space="preserve"> </w:t>
            </w:r>
            <w:r w:rsidRPr="00B60FB2">
              <w:rPr>
                <w:sz w:val="24"/>
                <w:lang w:val="ru-RU"/>
              </w:rPr>
              <w:t>–</w:t>
            </w:r>
            <w:r w:rsidRPr="00B60FB2">
              <w:rPr>
                <w:spacing w:val="-4"/>
                <w:sz w:val="24"/>
                <w:lang w:val="ru-RU"/>
              </w:rPr>
              <w:t xml:space="preserve"> </w:t>
            </w:r>
            <w:r w:rsidRPr="00B60FB2">
              <w:rPr>
                <w:sz w:val="24"/>
                <w:lang w:val="ru-RU"/>
              </w:rPr>
              <w:t>пространственной</w:t>
            </w:r>
            <w:r w:rsidRPr="00B60FB2">
              <w:rPr>
                <w:spacing w:val="-3"/>
                <w:sz w:val="24"/>
                <w:lang w:val="ru-RU"/>
              </w:rPr>
              <w:t xml:space="preserve"> </w:t>
            </w:r>
            <w:r w:rsidRPr="00B60FB2">
              <w:rPr>
                <w:sz w:val="24"/>
                <w:lang w:val="ru-RU"/>
              </w:rPr>
              <w:t>среды</w:t>
            </w:r>
          </w:p>
        </w:tc>
        <w:tc>
          <w:tcPr>
            <w:tcW w:w="716" w:type="dxa"/>
          </w:tcPr>
          <w:p w:rsidR="000332D7" w:rsidRPr="001B0C57" w:rsidRDefault="001B0C57" w:rsidP="00D72C0E">
            <w:pPr>
              <w:pStyle w:val="TableParagraph"/>
              <w:spacing w:line="270" w:lineRule="exact"/>
              <w:ind w:left="107"/>
              <w:rPr>
                <w:sz w:val="24"/>
                <w:lang w:val="ru-RU"/>
              </w:rPr>
            </w:pPr>
            <w:r>
              <w:rPr>
                <w:sz w:val="24"/>
              </w:rPr>
              <w:t>2</w:t>
            </w:r>
            <w:r>
              <w:rPr>
                <w:sz w:val="24"/>
                <w:lang w:val="ru-RU"/>
              </w:rPr>
              <w:t>0</w:t>
            </w:r>
          </w:p>
        </w:tc>
      </w:tr>
      <w:tr w:rsidR="000332D7" w:rsidTr="00D72C0E">
        <w:trPr>
          <w:trHeight w:val="410"/>
        </w:trPr>
        <w:tc>
          <w:tcPr>
            <w:tcW w:w="842" w:type="dxa"/>
          </w:tcPr>
          <w:p w:rsidR="000332D7" w:rsidRDefault="000332D7" w:rsidP="00D72C0E">
            <w:pPr>
              <w:pStyle w:val="TableParagraph"/>
              <w:spacing w:line="275" w:lineRule="exact"/>
              <w:ind w:left="107"/>
              <w:rPr>
                <w:b/>
                <w:sz w:val="24"/>
              </w:rPr>
            </w:pPr>
            <w:r>
              <w:rPr>
                <w:b/>
                <w:sz w:val="24"/>
              </w:rPr>
              <w:t>VI.</w:t>
            </w:r>
          </w:p>
        </w:tc>
        <w:tc>
          <w:tcPr>
            <w:tcW w:w="6837" w:type="dxa"/>
          </w:tcPr>
          <w:p w:rsidR="000332D7" w:rsidRDefault="000332D7" w:rsidP="00D72C0E">
            <w:pPr>
              <w:pStyle w:val="TableParagraph"/>
              <w:spacing w:line="275" w:lineRule="exact"/>
              <w:ind w:left="105"/>
              <w:rPr>
                <w:b/>
                <w:sz w:val="24"/>
              </w:rPr>
            </w:pPr>
            <w:proofErr w:type="spellStart"/>
            <w:r>
              <w:rPr>
                <w:b/>
                <w:sz w:val="24"/>
              </w:rPr>
              <w:t>Литература</w:t>
            </w:r>
            <w:proofErr w:type="spellEnd"/>
          </w:p>
        </w:tc>
        <w:tc>
          <w:tcPr>
            <w:tcW w:w="716" w:type="dxa"/>
          </w:tcPr>
          <w:p w:rsidR="000332D7" w:rsidRPr="001B0C57" w:rsidRDefault="001B0C57" w:rsidP="00D72C0E">
            <w:pPr>
              <w:pStyle w:val="TableParagraph"/>
              <w:spacing w:line="275" w:lineRule="exact"/>
              <w:ind w:left="107"/>
              <w:rPr>
                <w:b/>
                <w:sz w:val="24"/>
                <w:lang w:val="ru-RU"/>
              </w:rPr>
            </w:pPr>
            <w:r>
              <w:rPr>
                <w:b/>
                <w:sz w:val="24"/>
              </w:rPr>
              <w:t>2</w:t>
            </w:r>
            <w:r>
              <w:rPr>
                <w:b/>
                <w:sz w:val="24"/>
                <w:lang w:val="ru-RU"/>
              </w:rPr>
              <w:t>1</w:t>
            </w:r>
          </w:p>
        </w:tc>
      </w:tr>
      <w:tr w:rsidR="000332D7" w:rsidTr="00D72C0E">
        <w:trPr>
          <w:trHeight w:val="413"/>
        </w:trPr>
        <w:tc>
          <w:tcPr>
            <w:tcW w:w="842" w:type="dxa"/>
            <w:vMerge w:val="restart"/>
          </w:tcPr>
          <w:p w:rsidR="000332D7" w:rsidRDefault="000332D7" w:rsidP="00D72C0E">
            <w:pPr>
              <w:pStyle w:val="TableParagraph"/>
              <w:rPr>
                <w:sz w:val="24"/>
              </w:rPr>
            </w:pPr>
          </w:p>
        </w:tc>
        <w:tc>
          <w:tcPr>
            <w:tcW w:w="6837" w:type="dxa"/>
          </w:tcPr>
          <w:p w:rsidR="000332D7" w:rsidRDefault="000332D7" w:rsidP="00D72C0E">
            <w:pPr>
              <w:pStyle w:val="TableParagraph"/>
              <w:spacing w:line="276" w:lineRule="exact"/>
              <w:ind w:left="105"/>
              <w:rPr>
                <w:b/>
                <w:sz w:val="24"/>
              </w:rPr>
            </w:pPr>
            <w:proofErr w:type="spellStart"/>
            <w:r>
              <w:rPr>
                <w:b/>
                <w:sz w:val="24"/>
              </w:rPr>
              <w:t>Приложение</w:t>
            </w:r>
            <w:proofErr w:type="spellEnd"/>
          </w:p>
        </w:tc>
        <w:tc>
          <w:tcPr>
            <w:tcW w:w="716" w:type="dxa"/>
          </w:tcPr>
          <w:p w:rsidR="000332D7" w:rsidRPr="001B0C57" w:rsidRDefault="001B0C57" w:rsidP="00D72C0E">
            <w:pPr>
              <w:pStyle w:val="TableParagraph"/>
              <w:spacing w:line="271" w:lineRule="exact"/>
              <w:ind w:left="107"/>
              <w:rPr>
                <w:sz w:val="24"/>
                <w:lang w:val="ru-RU"/>
              </w:rPr>
            </w:pPr>
            <w:r>
              <w:rPr>
                <w:sz w:val="24"/>
              </w:rPr>
              <w:t>2</w:t>
            </w:r>
            <w:r>
              <w:rPr>
                <w:sz w:val="24"/>
                <w:lang w:val="ru-RU"/>
              </w:rPr>
              <w:t>2</w:t>
            </w:r>
          </w:p>
        </w:tc>
      </w:tr>
      <w:tr w:rsidR="000332D7" w:rsidTr="00D72C0E">
        <w:trPr>
          <w:trHeight w:val="412"/>
        </w:trPr>
        <w:tc>
          <w:tcPr>
            <w:tcW w:w="842" w:type="dxa"/>
            <w:vMerge/>
            <w:tcBorders>
              <w:top w:val="nil"/>
            </w:tcBorders>
          </w:tcPr>
          <w:p w:rsidR="000332D7" w:rsidRDefault="000332D7" w:rsidP="00D72C0E">
            <w:pPr>
              <w:rPr>
                <w:sz w:val="2"/>
                <w:szCs w:val="2"/>
              </w:rPr>
            </w:pPr>
          </w:p>
        </w:tc>
        <w:tc>
          <w:tcPr>
            <w:tcW w:w="6837" w:type="dxa"/>
          </w:tcPr>
          <w:p w:rsidR="000332D7" w:rsidRDefault="000332D7" w:rsidP="00D72C0E">
            <w:pPr>
              <w:pStyle w:val="TableParagraph"/>
              <w:spacing w:line="270" w:lineRule="exact"/>
              <w:ind w:left="105"/>
              <w:rPr>
                <w:sz w:val="24"/>
              </w:rPr>
            </w:pPr>
            <w:proofErr w:type="spellStart"/>
            <w:r>
              <w:rPr>
                <w:sz w:val="24"/>
              </w:rPr>
              <w:t>Приложение</w:t>
            </w:r>
            <w:proofErr w:type="spellEnd"/>
            <w:r>
              <w:rPr>
                <w:spacing w:val="-2"/>
                <w:sz w:val="24"/>
              </w:rPr>
              <w:t xml:space="preserve"> </w:t>
            </w:r>
            <w:r>
              <w:rPr>
                <w:sz w:val="24"/>
              </w:rPr>
              <w:t>1</w:t>
            </w:r>
            <w:r>
              <w:rPr>
                <w:spacing w:val="59"/>
                <w:sz w:val="24"/>
              </w:rPr>
              <w:t xml:space="preserve"> </w:t>
            </w:r>
            <w:r>
              <w:rPr>
                <w:sz w:val="24"/>
              </w:rPr>
              <w:t>-</w:t>
            </w:r>
            <w:r>
              <w:rPr>
                <w:spacing w:val="-2"/>
                <w:sz w:val="24"/>
              </w:rPr>
              <w:t xml:space="preserve"> </w:t>
            </w:r>
            <w:proofErr w:type="spellStart"/>
            <w:r>
              <w:rPr>
                <w:sz w:val="24"/>
              </w:rPr>
              <w:t>Карта</w:t>
            </w:r>
            <w:proofErr w:type="spellEnd"/>
            <w:r>
              <w:rPr>
                <w:sz w:val="24"/>
              </w:rPr>
              <w:t xml:space="preserve"> </w:t>
            </w:r>
            <w:proofErr w:type="spellStart"/>
            <w:r>
              <w:rPr>
                <w:sz w:val="24"/>
              </w:rPr>
              <w:t>мониторинга</w:t>
            </w:r>
            <w:proofErr w:type="spellEnd"/>
          </w:p>
        </w:tc>
        <w:tc>
          <w:tcPr>
            <w:tcW w:w="716" w:type="dxa"/>
          </w:tcPr>
          <w:p w:rsidR="000332D7" w:rsidRPr="001B0C57" w:rsidRDefault="001B0C57" w:rsidP="00D72C0E">
            <w:pPr>
              <w:pStyle w:val="TableParagraph"/>
              <w:spacing w:line="270" w:lineRule="exact"/>
              <w:ind w:left="107"/>
              <w:rPr>
                <w:sz w:val="24"/>
                <w:lang w:val="ru-RU"/>
              </w:rPr>
            </w:pPr>
            <w:r>
              <w:rPr>
                <w:sz w:val="24"/>
              </w:rPr>
              <w:t>2</w:t>
            </w:r>
            <w:r>
              <w:rPr>
                <w:sz w:val="24"/>
                <w:lang w:val="ru-RU"/>
              </w:rPr>
              <w:t>2</w:t>
            </w:r>
          </w:p>
        </w:tc>
      </w:tr>
    </w:tbl>
    <w:p w:rsidR="000332D7" w:rsidRDefault="000332D7" w:rsidP="00D72C0E">
      <w:pPr>
        <w:pStyle w:val="a3"/>
        <w:jc w:val="both"/>
        <w:rPr>
          <w:b/>
          <w:color w:val="000000"/>
          <w:sz w:val="32"/>
          <w:szCs w:val="32"/>
        </w:rPr>
      </w:pPr>
    </w:p>
    <w:p w:rsidR="000332D7" w:rsidRDefault="000332D7" w:rsidP="00D72C0E">
      <w:pPr>
        <w:pStyle w:val="a3"/>
        <w:jc w:val="both"/>
        <w:rPr>
          <w:b/>
          <w:color w:val="000000"/>
          <w:sz w:val="32"/>
          <w:szCs w:val="32"/>
        </w:rPr>
      </w:pPr>
    </w:p>
    <w:p w:rsidR="000332D7" w:rsidRDefault="000332D7" w:rsidP="00D72C0E">
      <w:pPr>
        <w:pStyle w:val="a3"/>
        <w:jc w:val="both"/>
        <w:rPr>
          <w:b/>
          <w:color w:val="000000"/>
          <w:sz w:val="32"/>
          <w:szCs w:val="32"/>
        </w:rPr>
      </w:pPr>
    </w:p>
    <w:p w:rsidR="001B0C57" w:rsidRDefault="001B0C57" w:rsidP="00D72C0E">
      <w:pPr>
        <w:pStyle w:val="a3"/>
        <w:jc w:val="both"/>
        <w:rPr>
          <w:b/>
          <w:color w:val="000000"/>
          <w:sz w:val="32"/>
          <w:szCs w:val="32"/>
        </w:rPr>
      </w:pPr>
    </w:p>
    <w:p w:rsidR="00DB6AD5" w:rsidRPr="00B60FB2" w:rsidRDefault="00DB6AD5" w:rsidP="00D72C0E">
      <w:pPr>
        <w:pStyle w:val="a3"/>
        <w:jc w:val="both"/>
        <w:rPr>
          <w:b/>
          <w:color w:val="000000"/>
          <w:sz w:val="32"/>
          <w:szCs w:val="32"/>
        </w:rPr>
      </w:pPr>
      <w:r w:rsidRPr="00B60FB2">
        <w:rPr>
          <w:b/>
          <w:color w:val="000000"/>
          <w:sz w:val="32"/>
          <w:szCs w:val="32"/>
        </w:rPr>
        <w:lastRenderedPageBreak/>
        <w:t>Пояснительная записка</w:t>
      </w:r>
    </w:p>
    <w:p w:rsidR="00B60FB2" w:rsidRPr="00B60FB2" w:rsidRDefault="00B60FB2" w:rsidP="00D72C0E">
      <w:pPr>
        <w:pStyle w:val="a3"/>
        <w:spacing w:before="0" w:beforeAutospacing="0" w:after="0" w:afterAutospacing="0"/>
        <w:ind w:firstLine="567"/>
        <w:jc w:val="both"/>
        <w:rPr>
          <w:color w:val="000000"/>
          <w:sz w:val="28"/>
          <w:szCs w:val="32"/>
        </w:rPr>
      </w:pPr>
      <w:r w:rsidRPr="00B60FB2">
        <w:rPr>
          <w:color w:val="000000"/>
          <w:sz w:val="28"/>
          <w:szCs w:val="32"/>
        </w:rPr>
        <w:t>Дополнительная общеразвивающая программа «</w:t>
      </w:r>
      <w:r w:rsidR="00AB0B83">
        <w:rPr>
          <w:color w:val="000000"/>
          <w:sz w:val="28"/>
          <w:szCs w:val="32"/>
        </w:rPr>
        <w:t>Грамотей</w:t>
      </w:r>
      <w:r>
        <w:rPr>
          <w:color w:val="000000"/>
          <w:sz w:val="28"/>
          <w:szCs w:val="32"/>
        </w:rPr>
        <w:t>ка</w:t>
      </w:r>
      <w:r w:rsidRPr="00B60FB2">
        <w:rPr>
          <w:color w:val="000000"/>
          <w:sz w:val="28"/>
          <w:szCs w:val="32"/>
        </w:rPr>
        <w:t>» разработана в соответствии со следующими нормативными документами:</w:t>
      </w:r>
    </w:p>
    <w:p w:rsidR="00B60FB2" w:rsidRPr="00B60FB2" w:rsidRDefault="00B60FB2" w:rsidP="00D72C0E">
      <w:pPr>
        <w:pStyle w:val="a3"/>
        <w:spacing w:before="0" w:beforeAutospacing="0" w:after="0" w:afterAutospacing="0"/>
        <w:jc w:val="both"/>
        <w:rPr>
          <w:color w:val="000000"/>
          <w:sz w:val="28"/>
          <w:szCs w:val="32"/>
        </w:rPr>
      </w:pPr>
      <w:r w:rsidRPr="00B60FB2">
        <w:rPr>
          <w:color w:val="000000"/>
          <w:sz w:val="28"/>
          <w:szCs w:val="32"/>
        </w:rPr>
        <w:t>1.</w:t>
      </w:r>
      <w:r w:rsidRPr="00B60FB2">
        <w:rPr>
          <w:color w:val="000000"/>
          <w:sz w:val="28"/>
          <w:szCs w:val="32"/>
        </w:rPr>
        <w:tab/>
        <w:t>Федеральным законом «Об образовании в Российской Федерации» от 29.12.2012 № 273-ФЗ.</w:t>
      </w:r>
    </w:p>
    <w:p w:rsidR="00B60FB2" w:rsidRPr="00B60FB2" w:rsidRDefault="00B60FB2" w:rsidP="00D72C0E">
      <w:pPr>
        <w:pStyle w:val="a3"/>
        <w:spacing w:before="0" w:beforeAutospacing="0" w:after="0" w:afterAutospacing="0"/>
        <w:jc w:val="both"/>
        <w:rPr>
          <w:color w:val="000000"/>
          <w:sz w:val="28"/>
          <w:szCs w:val="32"/>
        </w:rPr>
      </w:pPr>
      <w:r w:rsidRPr="00B60FB2">
        <w:rPr>
          <w:color w:val="000000"/>
          <w:sz w:val="28"/>
          <w:szCs w:val="32"/>
        </w:rPr>
        <w:t>2.</w:t>
      </w:r>
      <w:r w:rsidRPr="00B60FB2">
        <w:rPr>
          <w:color w:val="000000"/>
          <w:sz w:val="28"/>
          <w:szCs w:val="32"/>
        </w:rPr>
        <w:tab/>
        <w:t>Приказом Министерства образования и науки Российской Федерации от 17 октября 2013 г. №1155 «Об утверждении федерального государственного образовательного стандарта дошкольного образования».</w:t>
      </w:r>
    </w:p>
    <w:p w:rsidR="00B60FB2" w:rsidRPr="00B60FB2" w:rsidRDefault="00B60FB2" w:rsidP="00D72C0E">
      <w:pPr>
        <w:pStyle w:val="a3"/>
        <w:spacing w:before="0" w:beforeAutospacing="0" w:after="0" w:afterAutospacing="0"/>
        <w:jc w:val="both"/>
        <w:rPr>
          <w:color w:val="000000"/>
          <w:sz w:val="28"/>
          <w:szCs w:val="32"/>
        </w:rPr>
      </w:pPr>
      <w:r w:rsidRPr="00B60FB2">
        <w:rPr>
          <w:color w:val="000000"/>
          <w:sz w:val="28"/>
          <w:szCs w:val="32"/>
        </w:rPr>
        <w:t>3.</w:t>
      </w:r>
      <w:r w:rsidRPr="00B60FB2">
        <w:rPr>
          <w:color w:val="000000"/>
          <w:sz w:val="28"/>
          <w:szCs w:val="32"/>
        </w:rPr>
        <w:tab/>
        <w:t>Приказом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60FB2" w:rsidRPr="00B60FB2" w:rsidRDefault="00B60FB2" w:rsidP="00D72C0E">
      <w:pPr>
        <w:pStyle w:val="a3"/>
        <w:spacing w:before="0" w:beforeAutospacing="0" w:after="0" w:afterAutospacing="0"/>
        <w:jc w:val="both"/>
        <w:rPr>
          <w:color w:val="000000"/>
          <w:sz w:val="28"/>
          <w:szCs w:val="32"/>
        </w:rPr>
      </w:pPr>
      <w:r w:rsidRPr="00B60FB2">
        <w:rPr>
          <w:color w:val="000000"/>
          <w:sz w:val="28"/>
          <w:szCs w:val="32"/>
        </w:rPr>
        <w:t>4.</w:t>
      </w:r>
      <w:r w:rsidRPr="00B60FB2">
        <w:rPr>
          <w:color w:val="000000"/>
          <w:sz w:val="28"/>
          <w:szCs w:val="32"/>
        </w:rPr>
        <w:tab/>
        <w:t>«Санитарно-эпидемиологическими требованиями к устройству, содержанию и организации режима работы дошкольных организациях». Санитарно-эпидемиологические правила и нормативы СанПиН 2.4.1.3049-13, утвержденные постановлением Главного государственного санитарного врача Российской Федерации от 15 мая 2013 года № 26.</w:t>
      </w:r>
    </w:p>
    <w:p w:rsidR="00B60FB2" w:rsidRPr="00B60FB2" w:rsidRDefault="00B60FB2" w:rsidP="00D72C0E">
      <w:pPr>
        <w:pStyle w:val="a3"/>
        <w:spacing w:before="0" w:beforeAutospacing="0" w:after="0" w:afterAutospacing="0"/>
        <w:ind w:firstLine="567"/>
        <w:jc w:val="both"/>
        <w:rPr>
          <w:color w:val="000000"/>
          <w:sz w:val="28"/>
          <w:szCs w:val="32"/>
        </w:rPr>
      </w:pPr>
      <w:r w:rsidRPr="00B60FB2">
        <w:rPr>
          <w:color w:val="000000"/>
          <w:sz w:val="28"/>
          <w:szCs w:val="32"/>
        </w:rPr>
        <w:t xml:space="preserve">Программа разработана на основе методического пособия </w:t>
      </w:r>
      <w:proofErr w:type="spellStart"/>
      <w:r w:rsidRPr="00B60FB2">
        <w:rPr>
          <w:color w:val="000000"/>
          <w:sz w:val="28"/>
          <w:szCs w:val="32"/>
        </w:rPr>
        <w:t>Цукановой</w:t>
      </w:r>
      <w:proofErr w:type="spellEnd"/>
      <w:r w:rsidRPr="00B60FB2">
        <w:rPr>
          <w:color w:val="000000"/>
          <w:sz w:val="28"/>
          <w:szCs w:val="32"/>
        </w:rPr>
        <w:t xml:space="preserve"> С.П., </w:t>
      </w:r>
      <w:proofErr w:type="spellStart"/>
      <w:r w:rsidRPr="00B60FB2">
        <w:rPr>
          <w:color w:val="000000"/>
          <w:sz w:val="28"/>
          <w:szCs w:val="32"/>
        </w:rPr>
        <w:t>Бетц</w:t>
      </w:r>
      <w:proofErr w:type="spellEnd"/>
      <w:r w:rsidRPr="00B60FB2">
        <w:rPr>
          <w:color w:val="000000"/>
          <w:sz w:val="28"/>
          <w:szCs w:val="32"/>
        </w:rPr>
        <w:t xml:space="preserve"> Л.Л. по развитию фонематической стороны речи и обучению грамоте детей старшего дошкольного возраста «Учим ребёнка говорить и читать».</w:t>
      </w:r>
    </w:p>
    <w:p w:rsidR="00B60FB2" w:rsidRPr="00B60FB2" w:rsidRDefault="00B60FB2" w:rsidP="00D72C0E">
      <w:pPr>
        <w:pStyle w:val="a3"/>
        <w:spacing w:before="0" w:beforeAutospacing="0" w:after="0" w:afterAutospacing="0"/>
        <w:ind w:firstLine="567"/>
        <w:jc w:val="both"/>
        <w:rPr>
          <w:color w:val="000000"/>
          <w:sz w:val="28"/>
          <w:szCs w:val="32"/>
        </w:rPr>
      </w:pPr>
      <w:r w:rsidRPr="00B60FB2">
        <w:rPr>
          <w:color w:val="000000"/>
          <w:sz w:val="28"/>
          <w:szCs w:val="32"/>
        </w:rPr>
        <w:t>Дополнительная общеразвивающая программа «</w:t>
      </w:r>
      <w:r w:rsidR="00AB0B83">
        <w:rPr>
          <w:color w:val="000000"/>
          <w:sz w:val="28"/>
          <w:szCs w:val="32"/>
        </w:rPr>
        <w:t>Грамотей</w:t>
      </w:r>
      <w:r>
        <w:rPr>
          <w:color w:val="000000"/>
          <w:sz w:val="28"/>
          <w:szCs w:val="32"/>
        </w:rPr>
        <w:t>ка</w:t>
      </w:r>
      <w:r w:rsidRPr="00B60FB2">
        <w:rPr>
          <w:color w:val="000000"/>
          <w:sz w:val="28"/>
          <w:szCs w:val="32"/>
        </w:rPr>
        <w:t>» направлена на создание условий социальной ситуации развития дошкольников, их всестороннего и познавательного развития, развития инициативы и творческих способностей, на основе соответствующих дошкольному возрасту видов деятельности, сотрудничества с взрослыми и сверстниками в зоне ближайшего развития. Программа учитывает образовательные потребности и интересы воспитанников группы, членов их семей и педагогов.</w:t>
      </w:r>
    </w:p>
    <w:p w:rsidR="00DB6AD5" w:rsidRPr="003A038F" w:rsidRDefault="00DB6AD5" w:rsidP="00D72C0E">
      <w:pPr>
        <w:pStyle w:val="a3"/>
        <w:spacing w:before="0" w:beforeAutospacing="0" w:after="0" w:afterAutospacing="0"/>
        <w:ind w:firstLine="567"/>
        <w:jc w:val="both"/>
        <w:rPr>
          <w:color w:val="000000"/>
          <w:sz w:val="28"/>
          <w:szCs w:val="28"/>
        </w:rPr>
      </w:pPr>
      <w:r w:rsidRPr="003A038F">
        <w:rPr>
          <w:color w:val="000000"/>
          <w:sz w:val="28"/>
          <w:szCs w:val="28"/>
        </w:rPr>
        <w:t>Чтение и письмо – виды речевой деятельности, основой для которых является устная речь. Это сложный ряд новых ассоциаций, который основывается на уже сформировавшейся второй сигнальной системе, присоединяется к ней и развивает ее (Б. Г. Ананьев).</w:t>
      </w:r>
    </w:p>
    <w:p w:rsidR="00DB6AD5" w:rsidRPr="003A038F" w:rsidRDefault="00DB6AD5" w:rsidP="00D72C0E">
      <w:pPr>
        <w:pStyle w:val="a3"/>
        <w:spacing w:before="0" w:beforeAutospacing="0" w:after="0" w:afterAutospacing="0"/>
        <w:ind w:firstLine="567"/>
        <w:jc w:val="both"/>
        <w:rPr>
          <w:color w:val="000000"/>
          <w:sz w:val="28"/>
          <w:szCs w:val="28"/>
        </w:rPr>
      </w:pPr>
      <w:r w:rsidRPr="003A038F">
        <w:rPr>
          <w:color w:val="000000"/>
          <w:sz w:val="28"/>
          <w:szCs w:val="28"/>
        </w:rPr>
        <w:t xml:space="preserve">Следовательно, основой для обучения грамоте является </w:t>
      </w:r>
      <w:proofErr w:type="spellStart"/>
      <w:r w:rsidRPr="003A038F">
        <w:rPr>
          <w:color w:val="000000"/>
          <w:sz w:val="28"/>
          <w:szCs w:val="28"/>
        </w:rPr>
        <w:t>общеречевое</w:t>
      </w:r>
      <w:proofErr w:type="spellEnd"/>
      <w:r w:rsidRPr="003A038F">
        <w:rPr>
          <w:color w:val="000000"/>
          <w:sz w:val="28"/>
          <w:szCs w:val="28"/>
        </w:rPr>
        <w:t xml:space="preserve"> развитие детей. Обучение грамоте в детском саду - это целенаправленный, систематический процесс по подготовке к овладению письмом и чтением.</w:t>
      </w:r>
    </w:p>
    <w:p w:rsidR="00DB6AD5" w:rsidRPr="00B60FB2" w:rsidRDefault="00DB6AD5" w:rsidP="00D72C0E">
      <w:pPr>
        <w:pStyle w:val="a3"/>
        <w:spacing w:before="0" w:beforeAutospacing="0" w:after="0" w:afterAutospacing="0"/>
        <w:jc w:val="both"/>
        <w:rPr>
          <w:i/>
          <w:color w:val="000000"/>
          <w:sz w:val="28"/>
          <w:szCs w:val="28"/>
        </w:rPr>
      </w:pPr>
      <w:r w:rsidRPr="00B60FB2">
        <w:rPr>
          <w:i/>
          <w:color w:val="000000"/>
          <w:sz w:val="28"/>
          <w:szCs w:val="28"/>
        </w:rPr>
        <w:t>Важно, чтобы ребёнок:</w:t>
      </w:r>
    </w:p>
    <w:p w:rsidR="00DB6AD5" w:rsidRPr="003A038F" w:rsidRDefault="00DB6AD5" w:rsidP="00D72C0E">
      <w:pPr>
        <w:pStyle w:val="a3"/>
        <w:spacing w:before="0" w:beforeAutospacing="0" w:after="0" w:afterAutospacing="0"/>
        <w:jc w:val="both"/>
        <w:rPr>
          <w:color w:val="000000"/>
          <w:sz w:val="28"/>
          <w:szCs w:val="28"/>
        </w:rPr>
      </w:pPr>
      <w:r w:rsidRPr="003A038F">
        <w:rPr>
          <w:color w:val="000000"/>
          <w:sz w:val="28"/>
          <w:szCs w:val="28"/>
        </w:rPr>
        <w:t>-не пропускал буквы, не смешивал их при написании;</w:t>
      </w:r>
    </w:p>
    <w:p w:rsidR="00DB6AD5" w:rsidRPr="003A038F" w:rsidRDefault="00DB6AD5" w:rsidP="00D72C0E">
      <w:pPr>
        <w:pStyle w:val="a3"/>
        <w:spacing w:before="0" w:beforeAutospacing="0" w:after="0" w:afterAutospacing="0"/>
        <w:jc w:val="both"/>
        <w:rPr>
          <w:color w:val="000000"/>
          <w:sz w:val="28"/>
          <w:szCs w:val="28"/>
        </w:rPr>
      </w:pPr>
      <w:r w:rsidRPr="003A038F">
        <w:rPr>
          <w:color w:val="000000"/>
          <w:sz w:val="28"/>
          <w:szCs w:val="28"/>
        </w:rPr>
        <w:t>-умел использовать свой слух, зрение, произношение для выделения опознавательных признаков гласных и согласных звуков, звонких и глухих согласных звуков, а не только старался запомнить соответствующие буквы;</w:t>
      </w:r>
    </w:p>
    <w:p w:rsidR="00DB6AD5" w:rsidRPr="003A038F" w:rsidRDefault="00DB6AD5" w:rsidP="00D72C0E">
      <w:pPr>
        <w:pStyle w:val="a3"/>
        <w:spacing w:before="0" w:beforeAutospacing="0" w:after="0" w:afterAutospacing="0"/>
        <w:jc w:val="both"/>
        <w:rPr>
          <w:color w:val="000000"/>
          <w:sz w:val="28"/>
          <w:szCs w:val="28"/>
        </w:rPr>
      </w:pPr>
      <w:r w:rsidRPr="003A038F">
        <w:rPr>
          <w:color w:val="000000"/>
          <w:sz w:val="28"/>
          <w:szCs w:val="28"/>
        </w:rPr>
        <w:t>-под руководством педагога формировал познавательное отношение к речи, уточняя и расширяя словарный запас.</w:t>
      </w:r>
    </w:p>
    <w:p w:rsidR="00DB6AD5" w:rsidRPr="00B60FB2" w:rsidRDefault="00DB6AD5" w:rsidP="00D72C0E">
      <w:pPr>
        <w:pStyle w:val="a3"/>
        <w:spacing w:before="0" w:beforeAutospacing="0" w:after="0" w:afterAutospacing="0"/>
        <w:jc w:val="both"/>
        <w:rPr>
          <w:i/>
          <w:color w:val="000000"/>
          <w:sz w:val="28"/>
          <w:szCs w:val="28"/>
        </w:rPr>
      </w:pPr>
      <w:r w:rsidRPr="00B60FB2">
        <w:rPr>
          <w:i/>
          <w:color w:val="000000"/>
          <w:sz w:val="28"/>
          <w:szCs w:val="28"/>
        </w:rPr>
        <w:t>В программу включены несколько основных компонентов, которые входят в процесс обучения грамоте:</w:t>
      </w:r>
    </w:p>
    <w:p w:rsidR="00DB6AD5" w:rsidRPr="003A038F" w:rsidRDefault="00DB6AD5" w:rsidP="00D72C0E">
      <w:pPr>
        <w:pStyle w:val="a3"/>
        <w:numPr>
          <w:ilvl w:val="0"/>
          <w:numId w:val="5"/>
        </w:numPr>
        <w:spacing w:before="0" w:beforeAutospacing="0" w:after="0" w:afterAutospacing="0"/>
        <w:jc w:val="both"/>
        <w:rPr>
          <w:color w:val="000000"/>
          <w:sz w:val="28"/>
          <w:szCs w:val="28"/>
        </w:rPr>
      </w:pPr>
      <w:r w:rsidRPr="003A038F">
        <w:rPr>
          <w:color w:val="000000"/>
          <w:sz w:val="28"/>
          <w:szCs w:val="28"/>
        </w:rPr>
        <w:lastRenderedPageBreak/>
        <w:t xml:space="preserve">Полная </w:t>
      </w:r>
      <w:proofErr w:type="spellStart"/>
      <w:r w:rsidRPr="003A038F">
        <w:rPr>
          <w:color w:val="000000"/>
          <w:sz w:val="28"/>
          <w:szCs w:val="28"/>
        </w:rPr>
        <w:t>сформированность</w:t>
      </w:r>
      <w:proofErr w:type="spellEnd"/>
      <w:r w:rsidRPr="003A038F">
        <w:rPr>
          <w:color w:val="000000"/>
          <w:sz w:val="28"/>
          <w:szCs w:val="28"/>
        </w:rPr>
        <w:t xml:space="preserve"> фонематических процессов, т.е. умение слышать, различать и дифференцировать звуки родного языка;</w:t>
      </w:r>
    </w:p>
    <w:p w:rsidR="00DB6AD5" w:rsidRPr="003A038F" w:rsidRDefault="00DB6AD5" w:rsidP="00D72C0E">
      <w:pPr>
        <w:pStyle w:val="a3"/>
        <w:numPr>
          <w:ilvl w:val="0"/>
          <w:numId w:val="5"/>
        </w:numPr>
        <w:spacing w:before="0" w:beforeAutospacing="0" w:after="0" w:afterAutospacing="0"/>
        <w:jc w:val="both"/>
        <w:rPr>
          <w:color w:val="000000"/>
          <w:sz w:val="28"/>
          <w:szCs w:val="28"/>
        </w:rPr>
      </w:pPr>
      <w:r w:rsidRPr="003A038F">
        <w:rPr>
          <w:color w:val="000000"/>
          <w:sz w:val="28"/>
          <w:szCs w:val="28"/>
        </w:rPr>
        <w:t>Готовность к звукобуквенному анализу и синтезу звукового состава речи, т.е. выделять начальный гласный из состава слова; анализ гласных звуков; анализ обратных слогов; слышать и выделять первый и последний согласный звук в слове:</w:t>
      </w:r>
    </w:p>
    <w:p w:rsidR="00C46223" w:rsidRDefault="00DB6AD5" w:rsidP="00D72C0E">
      <w:pPr>
        <w:pStyle w:val="a3"/>
        <w:numPr>
          <w:ilvl w:val="0"/>
          <w:numId w:val="5"/>
        </w:numPr>
        <w:spacing w:before="0" w:beforeAutospacing="0" w:after="0" w:afterAutospacing="0"/>
        <w:jc w:val="both"/>
        <w:rPr>
          <w:color w:val="000000"/>
          <w:sz w:val="28"/>
          <w:szCs w:val="28"/>
        </w:rPr>
      </w:pPr>
      <w:r w:rsidRPr="003A038F">
        <w:rPr>
          <w:color w:val="000000"/>
          <w:sz w:val="28"/>
          <w:szCs w:val="28"/>
        </w:rPr>
        <w:t xml:space="preserve">Знакомство детей с терминами: "звук", "слог", "слово", "предложение", звуки гласные, согласные, твердые, мягкие, глухие, звонкие. Формировать умение работать со схемой слова, разрезной азбукой и владеть навыками </w:t>
      </w:r>
      <w:proofErr w:type="spellStart"/>
      <w:r w:rsidRPr="003A038F">
        <w:rPr>
          <w:color w:val="000000"/>
          <w:sz w:val="28"/>
          <w:szCs w:val="28"/>
        </w:rPr>
        <w:t>послогового</w:t>
      </w:r>
      <w:proofErr w:type="spellEnd"/>
      <w:r w:rsidRPr="003A038F">
        <w:rPr>
          <w:color w:val="000000"/>
          <w:sz w:val="28"/>
          <w:szCs w:val="28"/>
        </w:rPr>
        <w:t xml:space="preserve"> чтения.</w:t>
      </w:r>
    </w:p>
    <w:p w:rsidR="00686FF0" w:rsidRPr="00686FF0" w:rsidRDefault="00686FF0" w:rsidP="00D72C0E">
      <w:pPr>
        <w:pStyle w:val="a3"/>
        <w:spacing w:before="0" w:beforeAutospacing="0" w:after="0" w:afterAutospacing="0"/>
        <w:jc w:val="both"/>
        <w:rPr>
          <w:i/>
          <w:color w:val="000000"/>
          <w:sz w:val="28"/>
          <w:szCs w:val="28"/>
        </w:rPr>
      </w:pPr>
      <w:r w:rsidRPr="00686FF0">
        <w:rPr>
          <w:i/>
          <w:color w:val="000000"/>
          <w:sz w:val="28"/>
          <w:szCs w:val="28"/>
        </w:rPr>
        <w:t>1.1.</w:t>
      </w:r>
      <w:r w:rsidRPr="00686FF0">
        <w:rPr>
          <w:i/>
          <w:color w:val="000000"/>
          <w:sz w:val="28"/>
          <w:szCs w:val="28"/>
        </w:rPr>
        <w:tab/>
        <w:t>Актуальность</w:t>
      </w:r>
    </w:p>
    <w:p w:rsidR="00686FF0" w:rsidRPr="00686FF0" w:rsidRDefault="00686FF0" w:rsidP="00D72C0E">
      <w:pPr>
        <w:pStyle w:val="a3"/>
        <w:spacing w:before="0" w:beforeAutospacing="0" w:after="0" w:afterAutospacing="0"/>
        <w:jc w:val="both"/>
        <w:rPr>
          <w:color w:val="000000"/>
          <w:sz w:val="28"/>
          <w:szCs w:val="28"/>
        </w:rPr>
      </w:pPr>
      <w:r w:rsidRPr="00686FF0">
        <w:rPr>
          <w:color w:val="000000"/>
          <w:sz w:val="28"/>
          <w:szCs w:val="28"/>
        </w:rPr>
        <w:t>Развитие речи детей - одна из ведущих задач, которую решают дошкольные образовательные учреждения и родители. Успешное развитие речи в дошкольном возрасте имеет решающее значение для последующего обучения родному языку в начальной, а затем и в средней школе.</w:t>
      </w:r>
    </w:p>
    <w:p w:rsidR="00686FF0" w:rsidRPr="00686FF0" w:rsidRDefault="00686FF0" w:rsidP="00D72C0E">
      <w:pPr>
        <w:pStyle w:val="a3"/>
        <w:spacing w:before="0" w:beforeAutospacing="0" w:after="0" w:afterAutospacing="0"/>
        <w:jc w:val="both"/>
        <w:rPr>
          <w:color w:val="000000"/>
          <w:sz w:val="28"/>
          <w:szCs w:val="28"/>
        </w:rPr>
      </w:pPr>
      <w:r w:rsidRPr="00686FF0">
        <w:rPr>
          <w:color w:val="000000"/>
          <w:sz w:val="28"/>
          <w:szCs w:val="28"/>
        </w:rPr>
        <w:t>В последнее время специалисты логопедических пунктов дошкольных образовательных учреждений повсеме</w:t>
      </w:r>
      <w:r>
        <w:rPr>
          <w:color w:val="000000"/>
          <w:sz w:val="28"/>
          <w:szCs w:val="28"/>
        </w:rPr>
        <w:t>стно сталкиваются с проблемами:</w:t>
      </w:r>
    </w:p>
    <w:p w:rsidR="00686FF0" w:rsidRPr="00686FF0" w:rsidRDefault="00686FF0" w:rsidP="00D72C0E">
      <w:pPr>
        <w:pStyle w:val="a3"/>
        <w:numPr>
          <w:ilvl w:val="0"/>
          <w:numId w:val="7"/>
        </w:numPr>
        <w:spacing w:before="0" w:beforeAutospacing="0" w:after="0" w:afterAutospacing="0"/>
        <w:jc w:val="both"/>
        <w:rPr>
          <w:color w:val="000000"/>
          <w:sz w:val="28"/>
          <w:szCs w:val="28"/>
        </w:rPr>
      </w:pPr>
      <w:r w:rsidRPr="00686FF0">
        <w:rPr>
          <w:color w:val="000000"/>
          <w:sz w:val="28"/>
          <w:szCs w:val="28"/>
        </w:rPr>
        <w:t>большого количества детей, нуждающихся в логопедической помощи;</w:t>
      </w:r>
    </w:p>
    <w:p w:rsidR="00686FF0" w:rsidRPr="00686FF0" w:rsidRDefault="00686FF0" w:rsidP="00D72C0E">
      <w:pPr>
        <w:pStyle w:val="a3"/>
        <w:numPr>
          <w:ilvl w:val="0"/>
          <w:numId w:val="7"/>
        </w:numPr>
        <w:spacing w:before="0" w:beforeAutospacing="0" w:after="0" w:afterAutospacing="0"/>
        <w:jc w:val="both"/>
        <w:rPr>
          <w:color w:val="000000"/>
          <w:sz w:val="28"/>
          <w:szCs w:val="28"/>
        </w:rPr>
      </w:pPr>
      <w:r w:rsidRPr="00686FF0">
        <w:rPr>
          <w:color w:val="000000"/>
          <w:sz w:val="28"/>
          <w:szCs w:val="28"/>
        </w:rPr>
        <w:t>широкого спектра речевых нарушений у старших дошкольников (от мономорфного нарушения звукопроизношения до сложной речевой патологии);</w:t>
      </w:r>
    </w:p>
    <w:p w:rsidR="00686FF0" w:rsidRPr="00686FF0" w:rsidRDefault="00686FF0" w:rsidP="00D72C0E">
      <w:pPr>
        <w:pStyle w:val="a3"/>
        <w:numPr>
          <w:ilvl w:val="0"/>
          <w:numId w:val="7"/>
        </w:numPr>
        <w:spacing w:before="0" w:beforeAutospacing="0" w:after="0" w:afterAutospacing="0"/>
        <w:jc w:val="both"/>
        <w:rPr>
          <w:color w:val="000000"/>
          <w:sz w:val="28"/>
          <w:szCs w:val="28"/>
        </w:rPr>
      </w:pPr>
      <w:r w:rsidRPr="00686FF0">
        <w:rPr>
          <w:color w:val="000000"/>
          <w:sz w:val="28"/>
          <w:szCs w:val="28"/>
        </w:rPr>
        <w:t>с трудностями взаимодействия логопеда с воспитателями групп.</w:t>
      </w:r>
    </w:p>
    <w:p w:rsidR="00686FF0" w:rsidRPr="00686FF0" w:rsidRDefault="00686FF0" w:rsidP="00D72C0E">
      <w:pPr>
        <w:pStyle w:val="a3"/>
        <w:spacing w:before="0" w:beforeAutospacing="0" w:after="0" w:afterAutospacing="0"/>
        <w:jc w:val="both"/>
        <w:rPr>
          <w:color w:val="000000"/>
          <w:sz w:val="28"/>
          <w:szCs w:val="28"/>
        </w:rPr>
      </w:pPr>
      <w:r w:rsidRPr="00686FF0">
        <w:rPr>
          <w:color w:val="000000"/>
          <w:sz w:val="28"/>
          <w:szCs w:val="28"/>
        </w:rPr>
        <w:t>По результатам речевого обследования детей М</w:t>
      </w:r>
      <w:r>
        <w:rPr>
          <w:color w:val="000000"/>
          <w:sz w:val="28"/>
          <w:szCs w:val="28"/>
        </w:rPr>
        <w:t>БДОУ №116</w:t>
      </w:r>
      <w:r w:rsidRPr="00686FF0">
        <w:rPr>
          <w:color w:val="000000"/>
          <w:sz w:val="28"/>
          <w:szCs w:val="28"/>
        </w:rPr>
        <w:t xml:space="preserve"> в 2019-2020 учебном году в ло</w:t>
      </w:r>
      <w:r>
        <w:rPr>
          <w:color w:val="000000"/>
          <w:sz w:val="28"/>
          <w:szCs w:val="28"/>
        </w:rPr>
        <w:t>гопедической помощи нуждались 79</w:t>
      </w:r>
      <w:r w:rsidRPr="00686FF0">
        <w:rPr>
          <w:color w:val="000000"/>
          <w:sz w:val="28"/>
          <w:szCs w:val="28"/>
        </w:rPr>
        <w:t>% детей старших и подготовительных к школе групп, что превышает количество детей, которых учитель – логопед может охватить логопедической помощью.</w:t>
      </w:r>
    </w:p>
    <w:p w:rsidR="00686FF0" w:rsidRPr="00686FF0" w:rsidRDefault="00686FF0" w:rsidP="00D72C0E">
      <w:pPr>
        <w:pStyle w:val="a3"/>
        <w:spacing w:before="0" w:beforeAutospacing="0" w:after="0" w:afterAutospacing="0"/>
        <w:jc w:val="both"/>
        <w:rPr>
          <w:color w:val="000000"/>
          <w:sz w:val="28"/>
          <w:szCs w:val="28"/>
        </w:rPr>
      </w:pPr>
      <w:r w:rsidRPr="00686FF0">
        <w:rPr>
          <w:color w:val="000000"/>
          <w:sz w:val="28"/>
          <w:szCs w:val="28"/>
        </w:rPr>
        <w:t>Подготовка к обучению грамоте находится в тесной связи со звуковой культурой речи. Если ребенок не будет правильно произносить звуки, не сможет их различать и выделять, подбирать слова с определенным звуком, то и процесс овладения первоначальными элементами грамоты будет затруднен.</w:t>
      </w:r>
    </w:p>
    <w:p w:rsidR="00686FF0" w:rsidRPr="00686FF0" w:rsidRDefault="00686FF0" w:rsidP="00D72C0E">
      <w:pPr>
        <w:pStyle w:val="a3"/>
        <w:spacing w:before="0" w:beforeAutospacing="0" w:after="0" w:afterAutospacing="0"/>
        <w:jc w:val="both"/>
        <w:rPr>
          <w:color w:val="000000"/>
          <w:sz w:val="28"/>
          <w:szCs w:val="28"/>
        </w:rPr>
      </w:pPr>
      <w:r w:rsidRPr="00686FF0">
        <w:rPr>
          <w:color w:val="000000"/>
          <w:sz w:val="28"/>
          <w:szCs w:val="28"/>
        </w:rPr>
        <w:t>В связи с этим, мы считаем, что большое внимание необходимо уделять формированию звуковой культуры речи, фонематического восприятия и слуха, элементам обучения грамоте у старших дошкольников.</w:t>
      </w:r>
    </w:p>
    <w:p w:rsidR="00686FF0" w:rsidRPr="00686FF0" w:rsidRDefault="00686FF0" w:rsidP="00D72C0E">
      <w:pPr>
        <w:pStyle w:val="a3"/>
        <w:spacing w:before="0" w:beforeAutospacing="0" w:after="0" w:afterAutospacing="0"/>
        <w:jc w:val="both"/>
        <w:rPr>
          <w:color w:val="000000"/>
          <w:sz w:val="28"/>
          <w:szCs w:val="28"/>
        </w:rPr>
      </w:pPr>
      <w:r w:rsidRPr="00686FF0">
        <w:rPr>
          <w:color w:val="000000"/>
          <w:sz w:val="28"/>
          <w:szCs w:val="28"/>
        </w:rPr>
        <w:t>Разработке программы также способствовали запросы родителей, заинтересованных в процессе обучения грамоте именно учителем – логопедом, который сможет организовать образовательную деятельность с учётом возрастных, индивидуальных, а главное - речевых особенностей детей.</w:t>
      </w:r>
    </w:p>
    <w:p w:rsidR="00DB6AD5" w:rsidRPr="00686FF0" w:rsidRDefault="00686FF0" w:rsidP="00D72C0E">
      <w:pPr>
        <w:pStyle w:val="a3"/>
        <w:spacing w:before="0" w:beforeAutospacing="0" w:after="0" w:afterAutospacing="0"/>
        <w:jc w:val="both"/>
        <w:rPr>
          <w:i/>
          <w:color w:val="000000"/>
          <w:sz w:val="28"/>
          <w:szCs w:val="28"/>
        </w:rPr>
      </w:pPr>
      <w:r>
        <w:rPr>
          <w:i/>
          <w:color w:val="000000"/>
          <w:sz w:val="28"/>
          <w:szCs w:val="28"/>
        </w:rPr>
        <w:t xml:space="preserve">1.2. </w:t>
      </w:r>
      <w:r w:rsidR="0006238E" w:rsidRPr="00686FF0">
        <w:rPr>
          <w:i/>
          <w:color w:val="000000"/>
          <w:sz w:val="28"/>
          <w:szCs w:val="28"/>
        </w:rPr>
        <w:t>Цель программы</w:t>
      </w:r>
      <w:r w:rsidR="00DB6AD5" w:rsidRPr="00686FF0">
        <w:rPr>
          <w:i/>
          <w:color w:val="000000"/>
          <w:sz w:val="28"/>
          <w:szCs w:val="28"/>
        </w:rPr>
        <w:t>:</w:t>
      </w:r>
    </w:p>
    <w:p w:rsidR="0006238E" w:rsidRPr="0006238E" w:rsidRDefault="00494F81" w:rsidP="00D72C0E">
      <w:pPr>
        <w:pStyle w:val="a3"/>
        <w:spacing w:before="0" w:beforeAutospacing="0" w:after="0" w:afterAutospacing="0"/>
        <w:jc w:val="both"/>
        <w:rPr>
          <w:color w:val="000000"/>
          <w:sz w:val="28"/>
          <w:szCs w:val="28"/>
        </w:rPr>
      </w:pPr>
      <w:r>
        <w:rPr>
          <w:color w:val="000000"/>
          <w:sz w:val="28"/>
          <w:szCs w:val="28"/>
        </w:rPr>
        <w:t>активизация звуковой и аналитико-синтетической деятельности дошкольников старшего возраста.</w:t>
      </w:r>
    </w:p>
    <w:p w:rsidR="00DB6AD5" w:rsidRPr="00686FF0" w:rsidRDefault="0006238E" w:rsidP="00D72C0E">
      <w:pPr>
        <w:pStyle w:val="a3"/>
        <w:spacing w:before="0" w:beforeAutospacing="0" w:after="0" w:afterAutospacing="0"/>
        <w:jc w:val="both"/>
        <w:rPr>
          <w:i/>
          <w:color w:val="000000"/>
          <w:sz w:val="28"/>
          <w:szCs w:val="28"/>
        </w:rPr>
      </w:pPr>
      <w:r w:rsidRPr="00686FF0">
        <w:rPr>
          <w:i/>
          <w:color w:val="000000"/>
          <w:sz w:val="28"/>
          <w:szCs w:val="28"/>
        </w:rPr>
        <w:t>Задачи программы</w:t>
      </w:r>
      <w:r w:rsidR="00DB6AD5" w:rsidRPr="00686FF0">
        <w:rPr>
          <w:i/>
          <w:color w:val="000000"/>
          <w:sz w:val="28"/>
          <w:szCs w:val="28"/>
        </w:rPr>
        <w:t>:</w:t>
      </w:r>
    </w:p>
    <w:p w:rsidR="00494F81" w:rsidRDefault="00494F81" w:rsidP="00D72C0E">
      <w:pPr>
        <w:pStyle w:val="a3"/>
        <w:numPr>
          <w:ilvl w:val="0"/>
          <w:numId w:val="2"/>
        </w:numPr>
        <w:spacing w:before="0" w:beforeAutospacing="0" w:after="0" w:afterAutospacing="0"/>
        <w:jc w:val="both"/>
        <w:rPr>
          <w:color w:val="000000"/>
          <w:sz w:val="28"/>
          <w:szCs w:val="28"/>
        </w:rPr>
      </w:pPr>
      <w:r>
        <w:rPr>
          <w:color w:val="000000"/>
          <w:sz w:val="28"/>
          <w:szCs w:val="28"/>
        </w:rPr>
        <w:t>Развитие фонематического слуха, звукового анализа и синтеза;</w:t>
      </w:r>
    </w:p>
    <w:p w:rsidR="00801738" w:rsidRDefault="00801738" w:rsidP="00D72C0E">
      <w:pPr>
        <w:pStyle w:val="a3"/>
        <w:numPr>
          <w:ilvl w:val="0"/>
          <w:numId w:val="2"/>
        </w:numPr>
        <w:spacing w:before="0" w:beforeAutospacing="0" w:after="0" w:afterAutospacing="0"/>
        <w:jc w:val="both"/>
        <w:rPr>
          <w:color w:val="000000"/>
          <w:sz w:val="28"/>
          <w:szCs w:val="28"/>
        </w:rPr>
      </w:pPr>
      <w:r>
        <w:rPr>
          <w:color w:val="000000"/>
          <w:sz w:val="28"/>
          <w:szCs w:val="28"/>
        </w:rPr>
        <w:t>Развитие произносительной стороны речи;</w:t>
      </w:r>
    </w:p>
    <w:p w:rsidR="00494F81" w:rsidRDefault="00494F81" w:rsidP="00D72C0E">
      <w:pPr>
        <w:pStyle w:val="a3"/>
        <w:numPr>
          <w:ilvl w:val="0"/>
          <w:numId w:val="2"/>
        </w:numPr>
        <w:spacing w:before="0" w:beforeAutospacing="0" w:after="0" w:afterAutospacing="0"/>
        <w:jc w:val="both"/>
        <w:rPr>
          <w:color w:val="000000"/>
          <w:sz w:val="28"/>
          <w:szCs w:val="28"/>
        </w:rPr>
      </w:pPr>
      <w:r>
        <w:rPr>
          <w:color w:val="000000"/>
          <w:sz w:val="28"/>
          <w:szCs w:val="28"/>
        </w:rPr>
        <w:t>Активизация зрительно-пространственно-моторных ориентировок;</w:t>
      </w:r>
    </w:p>
    <w:p w:rsidR="00494F81" w:rsidRDefault="00801738" w:rsidP="00D72C0E">
      <w:pPr>
        <w:pStyle w:val="a3"/>
        <w:numPr>
          <w:ilvl w:val="0"/>
          <w:numId w:val="2"/>
        </w:numPr>
        <w:spacing w:before="0" w:beforeAutospacing="0" w:after="0" w:afterAutospacing="0"/>
        <w:jc w:val="both"/>
        <w:rPr>
          <w:color w:val="000000"/>
          <w:sz w:val="28"/>
          <w:szCs w:val="28"/>
        </w:rPr>
      </w:pPr>
      <w:r>
        <w:rPr>
          <w:color w:val="000000"/>
          <w:sz w:val="28"/>
          <w:szCs w:val="28"/>
        </w:rPr>
        <w:t>Развитие мелкой моторики пальцев рук и графо-моторных навыков;</w:t>
      </w:r>
    </w:p>
    <w:p w:rsidR="00801738" w:rsidRDefault="00801738" w:rsidP="00D72C0E">
      <w:pPr>
        <w:pStyle w:val="a3"/>
        <w:numPr>
          <w:ilvl w:val="0"/>
          <w:numId w:val="2"/>
        </w:numPr>
        <w:jc w:val="both"/>
        <w:rPr>
          <w:color w:val="000000"/>
          <w:sz w:val="28"/>
          <w:szCs w:val="28"/>
        </w:rPr>
      </w:pPr>
      <w:r>
        <w:rPr>
          <w:color w:val="000000"/>
          <w:sz w:val="28"/>
          <w:szCs w:val="28"/>
        </w:rPr>
        <w:lastRenderedPageBreak/>
        <w:t>Развитие воображения и творчества через создание образа буквы через предметы окружающей действительности.</w:t>
      </w:r>
    </w:p>
    <w:p w:rsidR="00BE5F0F" w:rsidRPr="009853AF" w:rsidRDefault="00BE5F0F" w:rsidP="00D72C0E">
      <w:pPr>
        <w:pStyle w:val="a3"/>
        <w:numPr>
          <w:ilvl w:val="0"/>
          <w:numId w:val="2"/>
        </w:numPr>
        <w:jc w:val="both"/>
        <w:rPr>
          <w:color w:val="000000"/>
          <w:sz w:val="28"/>
          <w:szCs w:val="28"/>
        </w:rPr>
      </w:pPr>
      <w:r w:rsidRPr="009853AF">
        <w:rPr>
          <w:color w:val="000000"/>
          <w:sz w:val="28"/>
          <w:szCs w:val="28"/>
        </w:rPr>
        <w:t>Формирование интереса к чтению;</w:t>
      </w:r>
    </w:p>
    <w:p w:rsidR="00BE5F0F" w:rsidRDefault="00BE5F0F" w:rsidP="00D72C0E">
      <w:pPr>
        <w:pStyle w:val="a3"/>
        <w:numPr>
          <w:ilvl w:val="0"/>
          <w:numId w:val="2"/>
        </w:numPr>
        <w:jc w:val="both"/>
        <w:rPr>
          <w:color w:val="000000"/>
          <w:sz w:val="28"/>
          <w:szCs w:val="28"/>
        </w:rPr>
      </w:pPr>
      <w:r>
        <w:rPr>
          <w:color w:val="000000"/>
          <w:sz w:val="28"/>
          <w:szCs w:val="28"/>
        </w:rPr>
        <w:t>Развитие психических процессов (мышления, памяти, восприятия, внимания);</w:t>
      </w:r>
    </w:p>
    <w:p w:rsidR="00BE5F0F" w:rsidRPr="00BE5F0F" w:rsidRDefault="00BE5F0F" w:rsidP="00D72C0E">
      <w:pPr>
        <w:pStyle w:val="a6"/>
        <w:numPr>
          <w:ilvl w:val="0"/>
          <w:numId w:val="2"/>
        </w:numPr>
        <w:spacing w:after="0" w:line="240" w:lineRule="auto"/>
        <w:jc w:val="both"/>
        <w:rPr>
          <w:rFonts w:ascii="Times New Roman" w:hAnsi="Times New Roman" w:cs="Times New Roman"/>
          <w:sz w:val="28"/>
          <w:szCs w:val="28"/>
        </w:rPr>
      </w:pPr>
      <w:r w:rsidRPr="00BE5F0F">
        <w:rPr>
          <w:rFonts w:ascii="Times New Roman" w:hAnsi="Times New Roman" w:cs="Times New Roman"/>
          <w:sz w:val="28"/>
          <w:szCs w:val="28"/>
        </w:rPr>
        <w:t>Развитие эмоционально-волевой сферы и игровой деятельности.</w:t>
      </w:r>
    </w:p>
    <w:p w:rsidR="00DB6AD5" w:rsidRPr="003A038F" w:rsidRDefault="00DB6AD5" w:rsidP="00D72C0E">
      <w:pPr>
        <w:pStyle w:val="a3"/>
        <w:spacing w:before="0" w:beforeAutospacing="0" w:after="0" w:afterAutospacing="0"/>
        <w:jc w:val="both"/>
        <w:rPr>
          <w:b/>
          <w:i/>
          <w:color w:val="000000"/>
          <w:sz w:val="28"/>
          <w:szCs w:val="28"/>
        </w:rPr>
      </w:pPr>
      <w:r w:rsidRPr="003A038F">
        <w:rPr>
          <w:color w:val="000000"/>
          <w:sz w:val="28"/>
          <w:szCs w:val="28"/>
        </w:rPr>
        <w:t xml:space="preserve">Особое внимание в этой программе уделяется понятиям - </w:t>
      </w:r>
      <w:r w:rsidRPr="00686FF0">
        <w:rPr>
          <w:i/>
          <w:color w:val="000000"/>
          <w:sz w:val="28"/>
          <w:szCs w:val="28"/>
        </w:rPr>
        <w:t>звук, слово, предложение.</w:t>
      </w:r>
    </w:p>
    <w:p w:rsidR="00DB6AD5" w:rsidRPr="003A038F" w:rsidRDefault="00182E9E" w:rsidP="00D72C0E">
      <w:pPr>
        <w:pStyle w:val="a3"/>
        <w:spacing w:before="0" w:beforeAutospacing="0" w:after="0" w:afterAutospacing="0"/>
        <w:jc w:val="both"/>
        <w:rPr>
          <w:color w:val="000000"/>
          <w:sz w:val="28"/>
          <w:szCs w:val="28"/>
        </w:rPr>
      </w:pPr>
      <w:r w:rsidRPr="00182E9E">
        <w:rPr>
          <w:i/>
          <w:color w:val="000000"/>
          <w:sz w:val="28"/>
          <w:szCs w:val="28"/>
        </w:rPr>
        <w:t>Звук</w:t>
      </w:r>
      <w:r w:rsidR="00DB6AD5" w:rsidRPr="003A038F">
        <w:rPr>
          <w:b/>
          <w:color w:val="000000"/>
          <w:sz w:val="28"/>
          <w:szCs w:val="28"/>
        </w:rPr>
        <w:t>.</w:t>
      </w:r>
      <w:r w:rsidR="00DB6AD5" w:rsidRPr="003A038F">
        <w:rPr>
          <w:color w:val="000000"/>
          <w:sz w:val="28"/>
          <w:szCs w:val="28"/>
        </w:rPr>
        <w:t xml:space="preserve"> Основные цели: научить правильно произносить гласные и согласные звуки; развивать фонематический слух путем различия на слух звуков в словах; совершенствовать дикцию, отчетливое произношение слов и словосочетаний; учить определять место звука в слове (начало слова, середина, конец); работать над интонацией и выразительностью речи.</w:t>
      </w:r>
    </w:p>
    <w:p w:rsidR="00DB6AD5" w:rsidRPr="003A038F" w:rsidRDefault="00182E9E" w:rsidP="00D72C0E">
      <w:pPr>
        <w:pStyle w:val="a3"/>
        <w:spacing w:before="0" w:beforeAutospacing="0" w:after="0" w:afterAutospacing="0"/>
        <w:jc w:val="both"/>
        <w:rPr>
          <w:color w:val="000000"/>
          <w:sz w:val="28"/>
          <w:szCs w:val="28"/>
        </w:rPr>
      </w:pPr>
      <w:r w:rsidRPr="00182E9E">
        <w:rPr>
          <w:i/>
          <w:color w:val="000000"/>
          <w:sz w:val="28"/>
          <w:szCs w:val="28"/>
        </w:rPr>
        <w:t>Слово</w:t>
      </w:r>
      <w:r w:rsidR="00DB6AD5" w:rsidRPr="00182E9E">
        <w:rPr>
          <w:i/>
          <w:color w:val="000000"/>
          <w:sz w:val="28"/>
          <w:szCs w:val="28"/>
        </w:rPr>
        <w:t>.</w:t>
      </w:r>
      <w:r w:rsidR="00DB6AD5" w:rsidRPr="003A038F">
        <w:rPr>
          <w:color w:val="000000"/>
          <w:sz w:val="28"/>
          <w:szCs w:val="28"/>
        </w:rPr>
        <w:t xml:space="preserve"> Основные цели: уточнять, обогащать и активизировать словарь детей; учить правильно употреблять слова - названия предметов, признаков, действий и объяснение их значения; объединять и различать по существенным признакам предметы, правильно употреблять видовые и родовые слова-названия; учить определять и называть местоположение предметов (слева, справа, между, около, рядом), время суток (утро, день, вечер, ночь, сутки).</w:t>
      </w:r>
    </w:p>
    <w:p w:rsidR="00DB6AD5" w:rsidRDefault="00DB6AD5" w:rsidP="00D72C0E">
      <w:pPr>
        <w:pStyle w:val="a3"/>
        <w:spacing w:before="0" w:beforeAutospacing="0" w:after="0" w:afterAutospacing="0"/>
        <w:jc w:val="both"/>
        <w:rPr>
          <w:color w:val="000000"/>
          <w:sz w:val="28"/>
          <w:szCs w:val="28"/>
        </w:rPr>
      </w:pPr>
      <w:r w:rsidRPr="00182E9E">
        <w:rPr>
          <w:i/>
          <w:color w:val="000000"/>
          <w:sz w:val="28"/>
          <w:szCs w:val="28"/>
        </w:rPr>
        <w:t>Р</w:t>
      </w:r>
      <w:r w:rsidR="00182E9E" w:rsidRPr="00182E9E">
        <w:rPr>
          <w:i/>
          <w:color w:val="000000"/>
          <w:sz w:val="28"/>
          <w:szCs w:val="28"/>
        </w:rPr>
        <w:t>абота над предложением и устной речью</w:t>
      </w:r>
      <w:r w:rsidRPr="00182E9E">
        <w:rPr>
          <w:i/>
          <w:color w:val="000000"/>
          <w:sz w:val="28"/>
          <w:szCs w:val="28"/>
        </w:rPr>
        <w:t>.</w:t>
      </w:r>
      <w:r w:rsidRPr="003A038F">
        <w:rPr>
          <w:color w:val="000000"/>
          <w:sz w:val="28"/>
          <w:szCs w:val="28"/>
        </w:rPr>
        <w:t xml:space="preserve"> Основные цели: обучение детей правильному согласованию слов в предложении; обучение </w:t>
      </w:r>
      <w:proofErr w:type="spellStart"/>
      <w:r w:rsidRPr="003A038F">
        <w:rPr>
          <w:color w:val="000000"/>
          <w:sz w:val="28"/>
          <w:szCs w:val="28"/>
        </w:rPr>
        <w:t>перессказыванию</w:t>
      </w:r>
      <w:proofErr w:type="spellEnd"/>
      <w:r w:rsidRPr="003A038F">
        <w:rPr>
          <w:color w:val="000000"/>
          <w:sz w:val="28"/>
          <w:szCs w:val="28"/>
        </w:rPr>
        <w:t xml:space="preserve"> небольших сказок и рассказов по содержанию картины или о предмете; совершенствование диалогической речи детей; формирование умений детей задавать вопросы и отвечать на них; развернутое объяснение загадок, заучивание наизусть стихотворений, </w:t>
      </w:r>
      <w:proofErr w:type="spellStart"/>
      <w:r w:rsidRPr="003A038F">
        <w:rPr>
          <w:color w:val="000000"/>
          <w:sz w:val="28"/>
          <w:szCs w:val="28"/>
        </w:rPr>
        <w:t>потешек</w:t>
      </w:r>
      <w:proofErr w:type="spellEnd"/>
      <w:r w:rsidRPr="003A038F">
        <w:rPr>
          <w:color w:val="000000"/>
          <w:sz w:val="28"/>
          <w:szCs w:val="28"/>
        </w:rPr>
        <w:t>, песенок, считалок и воспроизведение их с соблюдением интонации, диктуемой содержанием; воспитание внимательного, доброжелательного отношения к ответам и рассказам других детей.</w:t>
      </w:r>
    </w:p>
    <w:p w:rsidR="00686FF0" w:rsidRPr="00686FF0" w:rsidRDefault="00686FF0" w:rsidP="00D72C0E">
      <w:pPr>
        <w:pStyle w:val="a3"/>
        <w:spacing w:before="0" w:beforeAutospacing="0" w:after="0" w:afterAutospacing="0"/>
        <w:jc w:val="both"/>
        <w:rPr>
          <w:i/>
          <w:color w:val="000000"/>
          <w:sz w:val="28"/>
          <w:szCs w:val="28"/>
        </w:rPr>
      </w:pPr>
      <w:r w:rsidRPr="00686FF0">
        <w:rPr>
          <w:i/>
          <w:color w:val="000000"/>
          <w:sz w:val="28"/>
          <w:szCs w:val="28"/>
        </w:rPr>
        <w:t>1.3.</w:t>
      </w:r>
      <w:r w:rsidRPr="00686FF0">
        <w:rPr>
          <w:i/>
          <w:color w:val="000000"/>
          <w:sz w:val="28"/>
          <w:szCs w:val="28"/>
        </w:rPr>
        <w:tab/>
        <w:t>Принципы, заложенные в основу программы</w:t>
      </w:r>
    </w:p>
    <w:p w:rsidR="00686FF0" w:rsidRPr="00686FF0" w:rsidRDefault="00686FF0" w:rsidP="00D72C0E">
      <w:pPr>
        <w:pStyle w:val="a3"/>
        <w:spacing w:before="0" w:beforeAutospacing="0" w:after="0" w:afterAutospacing="0"/>
        <w:jc w:val="both"/>
        <w:rPr>
          <w:color w:val="000000"/>
          <w:sz w:val="28"/>
          <w:szCs w:val="28"/>
        </w:rPr>
      </w:pPr>
      <w:r w:rsidRPr="00686FF0">
        <w:rPr>
          <w:color w:val="000000"/>
          <w:sz w:val="28"/>
          <w:szCs w:val="28"/>
        </w:rPr>
        <w:t>•</w:t>
      </w:r>
      <w:r w:rsidRPr="00686FF0">
        <w:rPr>
          <w:color w:val="000000"/>
          <w:sz w:val="28"/>
          <w:szCs w:val="28"/>
        </w:rPr>
        <w:tab/>
        <w:t>Принцип научного подхода – подкрепление всех форм обучения научно обоснованными и практически адаптированными методиками.</w:t>
      </w:r>
    </w:p>
    <w:p w:rsidR="00686FF0" w:rsidRPr="00686FF0" w:rsidRDefault="00686FF0" w:rsidP="00D72C0E">
      <w:pPr>
        <w:pStyle w:val="a3"/>
        <w:spacing w:before="0" w:beforeAutospacing="0" w:after="0" w:afterAutospacing="0"/>
        <w:jc w:val="both"/>
        <w:rPr>
          <w:color w:val="000000"/>
          <w:sz w:val="28"/>
          <w:szCs w:val="28"/>
        </w:rPr>
      </w:pPr>
      <w:r w:rsidRPr="00686FF0">
        <w:rPr>
          <w:color w:val="000000"/>
          <w:sz w:val="28"/>
          <w:szCs w:val="28"/>
        </w:rPr>
        <w:t>•</w:t>
      </w:r>
      <w:r w:rsidRPr="00686FF0">
        <w:rPr>
          <w:color w:val="000000"/>
          <w:sz w:val="28"/>
          <w:szCs w:val="28"/>
        </w:rPr>
        <w:tab/>
        <w:t xml:space="preserve">Принцип </w:t>
      </w:r>
      <w:proofErr w:type="spellStart"/>
      <w:r w:rsidRPr="00686FF0">
        <w:rPr>
          <w:color w:val="000000"/>
          <w:sz w:val="28"/>
          <w:szCs w:val="28"/>
        </w:rPr>
        <w:t>гуманизации</w:t>
      </w:r>
      <w:proofErr w:type="spellEnd"/>
      <w:r w:rsidRPr="00686FF0">
        <w:rPr>
          <w:color w:val="000000"/>
          <w:sz w:val="28"/>
          <w:szCs w:val="28"/>
        </w:rPr>
        <w:t xml:space="preserve"> образования, диктующий необходимость бережного отношения к каждому воспитаннику;</w:t>
      </w:r>
    </w:p>
    <w:p w:rsidR="00686FF0" w:rsidRPr="00686FF0" w:rsidRDefault="00686FF0" w:rsidP="00D72C0E">
      <w:pPr>
        <w:pStyle w:val="a3"/>
        <w:spacing w:before="0" w:beforeAutospacing="0" w:after="0" w:afterAutospacing="0"/>
        <w:jc w:val="both"/>
        <w:rPr>
          <w:color w:val="000000"/>
          <w:sz w:val="28"/>
          <w:szCs w:val="28"/>
        </w:rPr>
      </w:pPr>
      <w:r w:rsidRPr="00686FF0">
        <w:rPr>
          <w:color w:val="000000"/>
          <w:sz w:val="28"/>
          <w:szCs w:val="28"/>
        </w:rPr>
        <w:t>•</w:t>
      </w:r>
      <w:r w:rsidRPr="00686FF0">
        <w:rPr>
          <w:color w:val="000000"/>
          <w:sz w:val="28"/>
          <w:szCs w:val="28"/>
        </w:rPr>
        <w:tab/>
        <w:t>Принцип индивидуализации и дифференциации обучения,</w:t>
      </w:r>
      <w:r w:rsidRPr="00686FF0">
        <w:rPr>
          <w:color w:val="000000"/>
          <w:sz w:val="28"/>
          <w:szCs w:val="28"/>
        </w:rPr>
        <w:tab/>
        <w:t>развитие творческого потенциала всех детей и индивидуальных возможностей каждого.</w:t>
      </w:r>
    </w:p>
    <w:p w:rsidR="00686FF0" w:rsidRPr="00686FF0" w:rsidRDefault="00686FF0" w:rsidP="00D72C0E">
      <w:pPr>
        <w:pStyle w:val="a3"/>
        <w:spacing w:before="0" w:beforeAutospacing="0" w:after="0" w:afterAutospacing="0"/>
        <w:jc w:val="both"/>
        <w:rPr>
          <w:color w:val="000000"/>
          <w:sz w:val="28"/>
          <w:szCs w:val="28"/>
        </w:rPr>
      </w:pPr>
      <w:r w:rsidRPr="00686FF0">
        <w:rPr>
          <w:color w:val="000000"/>
          <w:sz w:val="28"/>
          <w:szCs w:val="28"/>
        </w:rPr>
        <w:t>•</w:t>
      </w:r>
      <w:r w:rsidRPr="00686FF0">
        <w:rPr>
          <w:color w:val="000000"/>
          <w:sz w:val="28"/>
          <w:szCs w:val="28"/>
        </w:rPr>
        <w:tab/>
        <w:t>Принцип си</w:t>
      </w:r>
      <w:r w:rsidR="00AB0B83">
        <w:rPr>
          <w:color w:val="000000"/>
          <w:sz w:val="28"/>
          <w:szCs w:val="28"/>
        </w:rPr>
        <w:t xml:space="preserve">стемности и последовательности, </w:t>
      </w:r>
      <w:r w:rsidRPr="00686FF0">
        <w:rPr>
          <w:color w:val="000000"/>
          <w:sz w:val="28"/>
          <w:szCs w:val="28"/>
        </w:rPr>
        <w:t>обеспечивающий взаимосвязь и взаимообусловленность всех компонентов программы (от простого к сложному). Поэтапное, дозированное, дифференцированное усложнение задач и упражнений.</w:t>
      </w:r>
    </w:p>
    <w:p w:rsidR="00686FF0" w:rsidRPr="00686FF0" w:rsidRDefault="00686FF0" w:rsidP="00D72C0E">
      <w:pPr>
        <w:pStyle w:val="a3"/>
        <w:spacing w:before="0" w:beforeAutospacing="0" w:after="0" w:afterAutospacing="0"/>
        <w:jc w:val="both"/>
        <w:rPr>
          <w:color w:val="000000"/>
          <w:sz w:val="28"/>
          <w:szCs w:val="28"/>
        </w:rPr>
      </w:pPr>
      <w:r w:rsidRPr="00686FF0">
        <w:rPr>
          <w:color w:val="000000"/>
          <w:sz w:val="28"/>
          <w:szCs w:val="28"/>
        </w:rPr>
        <w:t>•</w:t>
      </w:r>
      <w:r w:rsidRPr="00686FF0">
        <w:rPr>
          <w:color w:val="000000"/>
          <w:sz w:val="28"/>
          <w:szCs w:val="28"/>
        </w:rPr>
        <w:tab/>
        <w:t>Принцип демократизации, предусматривающий сотрудничество ребенка с взрослым.</w:t>
      </w:r>
    </w:p>
    <w:p w:rsidR="00686FF0" w:rsidRPr="00686FF0" w:rsidRDefault="00686FF0" w:rsidP="00D72C0E">
      <w:pPr>
        <w:pStyle w:val="a3"/>
        <w:spacing w:before="0" w:beforeAutospacing="0" w:after="0" w:afterAutospacing="0"/>
        <w:jc w:val="both"/>
        <w:rPr>
          <w:color w:val="000000"/>
          <w:sz w:val="28"/>
          <w:szCs w:val="28"/>
        </w:rPr>
      </w:pPr>
      <w:r w:rsidRPr="00686FF0">
        <w:rPr>
          <w:color w:val="000000"/>
          <w:sz w:val="28"/>
          <w:szCs w:val="28"/>
        </w:rPr>
        <w:t>•</w:t>
      </w:r>
      <w:r w:rsidRPr="00686FF0">
        <w:rPr>
          <w:color w:val="000000"/>
          <w:sz w:val="28"/>
          <w:szCs w:val="28"/>
        </w:rPr>
        <w:tab/>
        <w:t xml:space="preserve">Принцип </w:t>
      </w:r>
      <w:proofErr w:type="spellStart"/>
      <w:r w:rsidRPr="00686FF0">
        <w:rPr>
          <w:color w:val="000000"/>
          <w:sz w:val="28"/>
          <w:szCs w:val="28"/>
        </w:rPr>
        <w:t>здоровьесбережения</w:t>
      </w:r>
      <w:proofErr w:type="spellEnd"/>
      <w:r w:rsidRPr="00686FF0">
        <w:rPr>
          <w:color w:val="000000"/>
          <w:sz w:val="28"/>
          <w:szCs w:val="28"/>
        </w:rPr>
        <w:t>. Количество и время проведения занятий соответствует возрасту детей. Упражнения подобраны в соответствии с санитарно-гигиеническими нормами и правилами. Вся деятельность педагога направлена на оздоровление детей.</w:t>
      </w:r>
    </w:p>
    <w:p w:rsidR="00686FF0" w:rsidRPr="00686FF0" w:rsidRDefault="00686FF0" w:rsidP="00D72C0E">
      <w:pPr>
        <w:pStyle w:val="a3"/>
        <w:spacing w:before="0" w:beforeAutospacing="0" w:after="0" w:afterAutospacing="0"/>
        <w:jc w:val="both"/>
        <w:rPr>
          <w:color w:val="000000"/>
          <w:sz w:val="28"/>
          <w:szCs w:val="28"/>
        </w:rPr>
      </w:pPr>
      <w:r w:rsidRPr="00686FF0">
        <w:rPr>
          <w:color w:val="000000"/>
          <w:sz w:val="28"/>
          <w:szCs w:val="28"/>
        </w:rPr>
        <w:lastRenderedPageBreak/>
        <w:t>•</w:t>
      </w:r>
      <w:r w:rsidRPr="00686FF0">
        <w:rPr>
          <w:color w:val="000000"/>
          <w:sz w:val="28"/>
          <w:szCs w:val="28"/>
        </w:rPr>
        <w:tab/>
        <w:t>Онтогенетический принцип (учет возрастных особенностей обучаемых).</w:t>
      </w:r>
    </w:p>
    <w:p w:rsidR="00686FF0" w:rsidRPr="00686FF0" w:rsidRDefault="00686FF0" w:rsidP="00D72C0E">
      <w:pPr>
        <w:pStyle w:val="a3"/>
        <w:spacing w:before="0" w:beforeAutospacing="0" w:after="0" w:afterAutospacing="0"/>
        <w:jc w:val="both"/>
        <w:rPr>
          <w:color w:val="000000"/>
          <w:sz w:val="28"/>
          <w:szCs w:val="28"/>
        </w:rPr>
      </w:pPr>
      <w:r w:rsidRPr="00686FF0">
        <w:rPr>
          <w:color w:val="000000"/>
          <w:sz w:val="28"/>
          <w:szCs w:val="28"/>
        </w:rPr>
        <w:t>•</w:t>
      </w:r>
      <w:r w:rsidRPr="00686FF0">
        <w:rPr>
          <w:color w:val="000000"/>
          <w:sz w:val="28"/>
          <w:szCs w:val="28"/>
        </w:rPr>
        <w:tab/>
        <w:t>Принцип наглядности: иллюстративное (наглядное) изображение изучаемых объектов и понятий способствует формированию более полных и четких образов и представлений в сознании дошкольников;</w:t>
      </w:r>
    </w:p>
    <w:p w:rsidR="00686FF0" w:rsidRPr="00686FF0" w:rsidRDefault="00686FF0" w:rsidP="00D72C0E">
      <w:pPr>
        <w:pStyle w:val="a3"/>
        <w:spacing w:before="0" w:beforeAutospacing="0" w:after="0" w:afterAutospacing="0"/>
        <w:jc w:val="both"/>
        <w:rPr>
          <w:color w:val="000000"/>
          <w:sz w:val="28"/>
          <w:szCs w:val="28"/>
        </w:rPr>
      </w:pPr>
      <w:r w:rsidRPr="00686FF0">
        <w:rPr>
          <w:color w:val="000000"/>
          <w:sz w:val="28"/>
          <w:szCs w:val="28"/>
        </w:rPr>
        <w:t>•</w:t>
      </w:r>
      <w:r w:rsidRPr="00686FF0">
        <w:rPr>
          <w:color w:val="000000"/>
          <w:sz w:val="28"/>
          <w:szCs w:val="28"/>
        </w:rPr>
        <w:tab/>
        <w:t>Принцип сочетания игровых и учебных видов деятельности. Постепенный переход от игры к учебно-познавательной деятельности.</w:t>
      </w:r>
    </w:p>
    <w:p w:rsidR="00686FF0" w:rsidRPr="00686FF0" w:rsidRDefault="00686FF0" w:rsidP="00D72C0E">
      <w:pPr>
        <w:pStyle w:val="a3"/>
        <w:spacing w:before="0" w:beforeAutospacing="0" w:after="0" w:afterAutospacing="0"/>
        <w:jc w:val="both"/>
        <w:rPr>
          <w:color w:val="000000"/>
          <w:sz w:val="28"/>
          <w:szCs w:val="28"/>
        </w:rPr>
      </w:pPr>
      <w:r w:rsidRPr="00686FF0">
        <w:rPr>
          <w:color w:val="000000"/>
          <w:sz w:val="28"/>
          <w:szCs w:val="28"/>
        </w:rPr>
        <w:t>•</w:t>
      </w:r>
      <w:r w:rsidRPr="00686FF0">
        <w:rPr>
          <w:color w:val="000000"/>
          <w:sz w:val="28"/>
          <w:szCs w:val="28"/>
        </w:rPr>
        <w:tab/>
        <w:t>Принцип доступности и посильности: реализуется в делении изучаемого материала на этапы и в преподнесении его детям последовательными блоками и частями, соответственно возрастным особенностям и развитию речи.</w:t>
      </w:r>
    </w:p>
    <w:p w:rsidR="00686FF0" w:rsidRPr="00686FF0" w:rsidRDefault="00686FF0" w:rsidP="00D72C0E">
      <w:pPr>
        <w:pStyle w:val="a3"/>
        <w:spacing w:before="0" w:beforeAutospacing="0" w:after="0" w:afterAutospacing="0"/>
        <w:jc w:val="both"/>
        <w:rPr>
          <w:i/>
          <w:color w:val="000000"/>
          <w:sz w:val="28"/>
          <w:szCs w:val="28"/>
        </w:rPr>
      </w:pPr>
      <w:r w:rsidRPr="00686FF0">
        <w:rPr>
          <w:i/>
          <w:color w:val="000000"/>
          <w:sz w:val="28"/>
          <w:szCs w:val="28"/>
        </w:rPr>
        <w:t>1.4.</w:t>
      </w:r>
      <w:r w:rsidRPr="00686FF0">
        <w:rPr>
          <w:i/>
          <w:color w:val="000000"/>
          <w:sz w:val="28"/>
          <w:szCs w:val="28"/>
        </w:rPr>
        <w:tab/>
        <w:t xml:space="preserve">Возрастные особенности детей, </w:t>
      </w:r>
      <w:r>
        <w:rPr>
          <w:i/>
          <w:color w:val="000000"/>
          <w:sz w:val="28"/>
          <w:szCs w:val="28"/>
        </w:rPr>
        <w:t>на которых рассчитана программа</w:t>
      </w:r>
    </w:p>
    <w:p w:rsidR="00686FF0" w:rsidRPr="00686FF0" w:rsidRDefault="00686FF0" w:rsidP="00D72C0E">
      <w:pPr>
        <w:pStyle w:val="a3"/>
        <w:spacing w:before="0" w:beforeAutospacing="0" w:after="0" w:afterAutospacing="0"/>
        <w:ind w:firstLine="567"/>
        <w:jc w:val="both"/>
        <w:rPr>
          <w:color w:val="000000"/>
          <w:sz w:val="28"/>
          <w:szCs w:val="28"/>
        </w:rPr>
      </w:pPr>
      <w:r w:rsidRPr="00686FF0">
        <w:rPr>
          <w:color w:val="000000"/>
          <w:sz w:val="28"/>
          <w:szCs w:val="28"/>
        </w:rPr>
        <w:t>Программа рассчитана на реализацию в группах старшего дошкольного возраста</w:t>
      </w:r>
      <w:r w:rsidRPr="00686FF0">
        <w:rPr>
          <w:color w:val="000000"/>
          <w:sz w:val="28"/>
          <w:szCs w:val="28"/>
        </w:rPr>
        <w:tab/>
        <w:t>(о</w:t>
      </w:r>
      <w:r>
        <w:rPr>
          <w:color w:val="000000"/>
          <w:sz w:val="28"/>
          <w:szCs w:val="28"/>
        </w:rPr>
        <w:t>т</w:t>
      </w:r>
      <w:r>
        <w:rPr>
          <w:color w:val="000000"/>
          <w:sz w:val="28"/>
          <w:szCs w:val="28"/>
        </w:rPr>
        <w:tab/>
        <w:t>5 до</w:t>
      </w:r>
      <w:r>
        <w:rPr>
          <w:color w:val="000000"/>
          <w:sz w:val="28"/>
          <w:szCs w:val="28"/>
        </w:rPr>
        <w:tab/>
        <w:t xml:space="preserve">7 лет) и основывается на </w:t>
      </w:r>
      <w:r w:rsidRPr="00686FF0">
        <w:rPr>
          <w:color w:val="000000"/>
          <w:sz w:val="28"/>
          <w:szCs w:val="28"/>
        </w:rPr>
        <w:t>особенн</w:t>
      </w:r>
      <w:r>
        <w:rPr>
          <w:color w:val="000000"/>
          <w:sz w:val="28"/>
          <w:szCs w:val="28"/>
        </w:rPr>
        <w:t>остях</w:t>
      </w:r>
      <w:r>
        <w:rPr>
          <w:color w:val="000000"/>
          <w:sz w:val="28"/>
          <w:szCs w:val="28"/>
        </w:rPr>
        <w:tab/>
      </w:r>
      <w:r w:rsidR="00182E9E">
        <w:rPr>
          <w:color w:val="000000"/>
          <w:sz w:val="28"/>
          <w:szCs w:val="28"/>
        </w:rPr>
        <w:t xml:space="preserve">развития </w:t>
      </w:r>
      <w:r>
        <w:rPr>
          <w:color w:val="000000"/>
          <w:sz w:val="28"/>
          <w:szCs w:val="28"/>
        </w:rPr>
        <w:t>дошкольников указанной</w:t>
      </w:r>
      <w:r>
        <w:rPr>
          <w:color w:val="000000"/>
          <w:sz w:val="28"/>
          <w:szCs w:val="28"/>
        </w:rPr>
        <w:tab/>
        <w:t>возрастной</w:t>
      </w:r>
      <w:r>
        <w:rPr>
          <w:color w:val="000000"/>
          <w:sz w:val="28"/>
          <w:szCs w:val="28"/>
        </w:rPr>
        <w:tab/>
      </w:r>
      <w:r w:rsidRPr="00686FF0">
        <w:rPr>
          <w:color w:val="000000"/>
          <w:sz w:val="28"/>
          <w:szCs w:val="28"/>
        </w:rPr>
        <w:t>группы. У детей старшего дошкольного возраста развитие речи достигает довольно высокого уровня. Большинство старших дошкольников правильно произносят все звуки родного языка, могут регулировать силу голоса, темп</w:t>
      </w:r>
      <w:r>
        <w:rPr>
          <w:color w:val="000000"/>
          <w:sz w:val="28"/>
          <w:szCs w:val="28"/>
        </w:rPr>
        <w:t xml:space="preserve"> </w:t>
      </w:r>
      <w:r w:rsidRPr="00686FF0">
        <w:rPr>
          <w:color w:val="000000"/>
          <w:sz w:val="28"/>
          <w:szCs w:val="28"/>
        </w:rPr>
        <w:t>речи, интонацию вопроса, радости, удивления.</w:t>
      </w:r>
    </w:p>
    <w:p w:rsidR="00686FF0" w:rsidRPr="00686FF0" w:rsidRDefault="00686FF0" w:rsidP="00D72C0E">
      <w:pPr>
        <w:pStyle w:val="a3"/>
        <w:spacing w:before="0" w:beforeAutospacing="0" w:after="0" w:afterAutospacing="0"/>
        <w:ind w:firstLine="567"/>
        <w:jc w:val="both"/>
        <w:rPr>
          <w:color w:val="000000"/>
          <w:sz w:val="28"/>
          <w:szCs w:val="28"/>
        </w:rPr>
      </w:pPr>
      <w:r w:rsidRPr="00686FF0">
        <w:rPr>
          <w:color w:val="000000"/>
          <w:sz w:val="28"/>
          <w:szCs w:val="28"/>
        </w:rPr>
        <w:t>К старшему дошкольному возрасту накапливается значительный запас слов, продолжается обогащение лексики (словарного состава, совокупности слов, употребляемых ребенком), однако особое внимание уделяется ее качественной стороне: увеличению лексического запаса словами сходного (синонимы) или противоположного (антонимы) значения, а также многозначными словами.</w:t>
      </w:r>
    </w:p>
    <w:p w:rsidR="00686FF0" w:rsidRPr="00686FF0" w:rsidRDefault="00686FF0" w:rsidP="00D72C0E">
      <w:pPr>
        <w:pStyle w:val="a3"/>
        <w:spacing w:before="0" w:beforeAutospacing="0" w:after="0" w:afterAutospacing="0"/>
        <w:ind w:firstLine="567"/>
        <w:jc w:val="both"/>
        <w:rPr>
          <w:color w:val="000000"/>
          <w:sz w:val="28"/>
          <w:szCs w:val="28"/>
        </w:rPr>
      </w:pPr>
      <w:r w:rsidRPr="00686FF0">
        <w:rPr>
          <w:color w:val="000000"/>
          <w:sz w:val="28"/>
          <w:szCs w:val="28"/>
        </w:rPr>
        <w:t>В старшем дошкольном возрасте в основном завершается важнейший этап развития речи детей – усвоение грамматической системы языка. Дети старшего дошкольного возраста активно осваивают навыки построения разных типов текстов (описания, повествования, рассуждения). В процессе развития связной речи дети начинают также активно пользоваться разными способами связи слов внутри предложения, между предложениями и между частями высказывания, соблюдая при этом его структуру.</w:t>
      </w:r>
    </w:p>
    <w:p w:rsidR="00686FF0" w:rsidRPr="00686FF0" w:rsidRDefault="00686FF0" w:rsidP="00D72C0E">
      <w:pPr>
        <w:pStyle w:val="a3"/>
        <w:spacing w:before="0" w:beforeAutospacing="0" w:after="0" w:afterAutospacing="0"/>
        <w:ind w:firstLine="567"/>
        <w:jc w:val="both"/>
        <w:rPr>
          <w:color w:val="000000"/>
          <w:sz w:val="28"/>
          <w:szCs w:val="28"/>
        </w:rPr>
      </w:pPr>
      <w:r w:rsidRPr="00686FF0">
        <w:rPr>
          <w:color w:val="000000"/>
          <w:sz w:val="28"/>
          <w:szCs w:val="28"/>
        </w:rPr>
        <w:t>Вместе с тем можно отметить и другие особенности в речи старших дошкольников. Отдельные дети не произносят правильно все звуки родного языка (чаще всего сонорные и шипящие звуки), не умеют пользоваться интонационными средствами выразительности, регулировать скорость и громкость речи в зависимости от ситуации, допускают ошибки в образовании разных грамматических форм (родительный падеж множественного числа имен существительных, согласование существительных с прилагательными, словообразование). Вызывает затруднение правильное построение сложных синтаксических конструкций, что приводит к неправильному соединению слов в предложении и связи предложений между собой при составлении связного высказывания.</w:t>
      </w:r>
    </w:p>
    <w:p w:rsidR="00686FF0" w:rsidRDefault="00686FF0" w:rsidP="00D72C0E">
      <w:pPr>
        <w:pStyle w:val="a3"/>
        <w:spacing w:before="0" w:beforeAutospacing="0" w:after="0" w:afterAutospacing="0"/>
        <w:ind w:firstLine="567"/>
        <w:jc w:val="both"/>
        <w:rPr>
          <w:color w:val="000000"/>
          <w:sz w:val="28"/>
          <w:szCs w:val="28"/>
        </w:rPr>
      </w:pPr>
      <w:r w:rsidRPr="00686FF0">
        <w:rPr>
          <w:color w:val="000000"/>
          <w:sz w:val="28"/>
          <w:szCs w:val="28"/>
        </w:rPr>
        <w:t>Недостатки развития связной речи связаны с неумением построить связный текст, используя все структурные элементы (начало, середину, конец), и соединять различными способами цепной и параллельной связи части высказывания.</w:t>
      </w:r>
    </w:p>
    <w:p w:rsidR="00686FF0" w:rsidRPr="00686FF0" w:rsidRDefault="00686FF0" w:rsidP="00D72C0E">
      <w:pPr>
        <w:pStyle w:val="a6"/>
        <w:spacing w:after="0"/>
        <w:ind w:left="0"/>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1.5. </w:t>
      </w:r>
      <w:r w:rsidRPr="00686FF0">
        <w:rPr>
          <w:rFonts w:ascii="Times New Roman" w:hAnsi="Times New Roman" w:cs="Times New Roman"/>
          <w:i/>
          <w:sz w:val="28"/>
          <w:szCs w:val="28"/>
        </w:rPr>
        <w:t>Ожидаемые результаты</w:t>
      </w:r>
    </w:p>
    <w:p w:rsidR="00686FF0" w:rsidRDefault="00686FF0" w:rsidP="00D72C0E">
      <w:pPr>
        <w:spacing w:after="0"/>
        <w:jc w:val="both"/>
        <w:rPr>
          <w:rFonts w:ascii="Times New Roman" w:hAnsi="Times New Roman" w:cs="Times New Roman"/>
          <w:sz w:val="28"/>
          <w:szCs w:val="28"/>
        </w:rPr>
      </w:pPr>
      <w:r>
        <w:rPr>
          <w:rFonts w:ascii="Times New Roman" w:hAnsi="Times New Roman" w:cs="Times New Roman"/>
          <w:sz w:val="28"/>
          <w:szCs w:val="28"/>
        </w:rPr>
        <w:t>Обучение по данной программе предполагает достижение ребенком следующих результатов:</w:t>
      </w:r>
    </w:p>
    <w:p w:rsidR="00686FF0" w:rsidRDefault="00686FF0" w:rsidP="00D72C0E">
      <w:pPr>
        <w:spacing w:after="0"/>
        <w:jc w:val="both"/>
        <w:rPr>
          <w:rFonts w:ascii="Times New Roman" w:hAnsi="Times New Roman" w:cs="Times New Roman"/>
          <w:sz w:val="28"/>
          <w:szCs w:val="28"/>
          <w:u w:val="single"/>
        </w:rPr>
      </w:pPr>
      <w:r w:rsidRPr="00296682">
        <w:rPr>
          <w:rFonts w:ascii="Times New Roman" w:hAnsi="Times New Roman" w:cs="Times New Roman"/>
          <w:sz w:val="28"/>
          <w:szCs w:val="28"/>
          <w:u w:val="single"/>
        </w:rPr>
        <w:t>Ребенок умеет:</w:t>
      </w:r>
    </w:p>
    <w:p w:rsidR="00686FF0" w:rsidRPr="00296682" w:rsidRDefault="00686FF0" w:rsidP="00D72C0E">
      <w:pPr>
        <w:pStyle w:val="a6"/>
        <w:numPr>
          <w:ilvl w:val="0"/>
          <w:numId w:val="3"/>
        </w:numPr>
        <w:spacing w:after="0"/>
        <w:jc w:val="both"/>
        <w:rPr>
          <w:rFonts w:ascii="Times New Roman" w:hAnsi="Times New Roman" w:cs="Times New Roman"/>
          <w:sz w:val="28"/>
          <w:szCs w:val="28"/>
          <w:u w:val="single"/>
        </w:rPr>
      </w:pPr>
      <w:r>
        <w:rPr>
          <w:rFonts w:ascii="Times New Roman" w:hAnsi="Times New Roman" w:cs="Times New Roman"/>
          <w:sz w:val="28"/>
          <w:szCs w:val="28"/>
        </w:rPr>
        <w:t>определять наличие и место звука в слове;</w:t>
      </w:r>
    </w:p>
    <w:p w:rsidR="00686FF0" w:rsidRPr="00296682" w:rsidRDefault="00686FF0" w:rsidP="00D72C0E">
      <w:pPr>
        <w:pStyle w:val="a6"/>
        <w:numPr>
          <w:ilvl w:val="0"/>
          <w:numId w:val="3"/>
        </w:numPr>
        <w:spacing w:after="0"/>
        <w:jc w:val="both"/>
        <w:rPr>
          <w:rFonts w:ascii="Times New Roman" w:hAnsi="Times New Roman" w:cs="Times New Roman"/>
          <w:sz w:val="28"/>
          <w:szCs w:val="28"/>
          <w:u w:val="single"/>
        </w:rPr>
      </w:pPr>
      <w:r>
        <w:rPr>
          <w:rFonts w:ascii="Times New Roman" w:hAnsi="Times New Roman" w:cs="Times New Roman"/>
          <w:sz w:val="28"/>
          <w:szCs w:val="28"/>
        </w:rPr>
        <w:t>подбирать слова на заданный звук</w:t>
      </w:r>
      <w:r w:rsidRPr="00296682">
        <w:rPr>
          <w:rFonts w:ascii="Times New Roman" w:hAnsi="Times New Roman" w:cs="Times New Roman"/>
          <w:sz w:val="28"/>
          <w:szCs w:val="28"/>
        </w:rPr>
        <w:t>/</w:t>
      </w:r>
      <w:r>
        <w:rPr>
          <w:rFonts w:ascii="Times New Roman" w:hAnsi="Times New Roman" w:cs="Times New Roman"/>
          <w:sz w:val="28"/>
          <w:szCs w:val="28"/>
        </w:rPr>
        <w:t>заданным звуком;</w:t>
      </w:r>
    </w:p>
    <w:p w:rsidR="00686FF0" w:rsidRPr="00296682" w:rsidRDefault="00686FF0" w:rsidP="00D72C0E">
      <w:pPr>
        <w:pStyle w:val="a6"/>
        <w:numPr>
          <w:ilvl w:val="0"/>
          <w:numId w:val="3"/>
        </w:numPr>
        <w:spacing w:after="0"/>
        <w:jc w:val="both"/>
        <w:rPr>
          <w:rFonts w:ascii="Times New Roman" w:hAnsi="Times New Roman" w:cs="Times New Roman"/>
          <w:sz w:val="28"/>
          <w:szCs w:val="28"/>
          <w:u w:val="single"/>
        </w:rPr>
      </w:pPr>
      <w:r>
        <w:rPr>
          <w:rFonts w:ascii="Times New Roman" w:hAnsi="Times New Roman" w:cs="Times New Roman"/>
          <w:sz w:val="28"/>
          <w:szCs w:val="28"/>
        </w:rPr>
        <w:t>давать характеристику звуку;</w:t>
      </w:r>
    </w:p>
    <w:p w:rsidR="00686FF0" w:rsidRPr="00296682" w:rsidRDefault="00686FF0" w:rsidP="00D72C0E">
      <w:pPr>
        <w:pStyle w:val="a6"/>
        <w:numPr>
          <w:ilvl w:val="0"/>
          <w:numId w:val="3"/>
        </w:numPr>
        <w:spacing w:after="0"/>
        <w:jc w:val="both"/>
        <w:rPr>
          <w:rFonts w:ascii="Times New Roman" w:hAnsi="Times New Roman" w:cs="Times New Roman"/>
          <w:sz w:val="28"/>
          <w:szCs w:val="28"/>
          <w:u w:val="single"/>
        </w:rPr>
      </w:pPr>
      <w:r>
        <w:rPr>
          <w:rFonts w:ascii="Times New Roman" w:hAnsi="Times New Roman" w:cs="Times New Roman"/>
          <w:sz w:val="28"/>
          <w:szCs w:val="28"/>
        </w:rPr>
        <w:t>узнавать буквы русского алфавита;</w:t>
      </w:r>
    </w:p>
    <w:p w:rsidR="00686FF0" w:rsidRPr="00296682" w:rsidRDefault="00686FF0" w:rsidP="00D72C0E">
      <w:pPr>
        <w:pStyle w:val="a6"/>
        <w:numPr>
          <w:ilvl w:val="0"/>
          <w:numId w:val="3"/>
        </w:numPr>
        <w:spacing w:after="0"/>
        <w:jc w:val="both"/>
        <w:rPr>
          <w:rFonts w:ascii="Times New Roman" w:hAnsi="Times New Roman" w:cs="Times New Roman"/>
          <w:sz w:val="28"/>
          <w:szCs w:val="28"/>
          <w:u w:val="single"/>
        </w:rPr>
      </w:pPr>
      <w:proofErr w:type="gramStart"/>
      <w:r>
        <w:rPr>
          <w:rFonts w:ascii="Times New Roman" w:hAnsi="Times New Roman" w:cs="Times New Roman"/>
          <w:sz w:val="28"/>
          <w:szCs w:val="28"/>
        </w:rPr>
        <w:t>сливать</w:t>
      </w:r>
      <w:proofErr w:type="gramEnd"/>
      <w:r>
        <w:rPr>
          <w:rFonts w:ascii="Times New Roman" w:hAnsi="Times New Roman" w:cs="Times New Roman"/>
          <w:sz w:val="28"/>
          <w:szCs w:val="28"/>
        </w:rPr>
        <w:t xml:space="preserve"> буквы в слоги, слоги в слова, понимать прочитанное;</w:t>
      </w:r>
    </w:p>
    <w:p w:rsidR="00686FF0" w:rsidRPr="001B4745" w:rsidRDefault="00686FF0" w:rsidP="00D72C0E">
      <w:pPr>
        <w:pStyle w:val="a6"/>
        <w:numPr>
          <w:ilvl w:val="0"/>
          <w:numId w:val="3"/>
        </w:numPr>
        <w:spacing w:after="0"/>
        <w:jc w:val="both"/>
        <w:rPr>
          <w:rFonts w:ascii="Times New Roman" w:hAnsi="Times New Roman" w:cs="Times New Roman"/>
          <w:sz w:val="28"/>
          <w:szCs w:val="28"/>
          <w:u w:val="single"/>
        </w:rPr>
      </w:pPr>
      <w:r>
        <w:rPr>
          <w:rFonts w:ascii="Times New Roman" w:hAnsi="Times New Roman" w:cs="Times New Roman"/>
          <w:sz w:val="28"/>
          <w:szCs w:val="28"/>
        </w:rPr>
        <w:t>писать (печатать) буквы русского алфавита;</w:t>
      </w:r>
    </w:p>
    <w:p w:rsidR="00686FF0" w:rsidRPr="001B4745" w:rsidRDefault="00686FF0" w:rsidP="00D72C0E">
      <w:pPr>
        <w:pStyle w:val="a6"/>
        <w:numPr>
          <w:ilvl w:val="0"/>
          <w:numId w:val="3"/>
        </w:numPr>
        <w:spacing w:after="0"/>
        <w:jc w:val="both"/>
        <w:rPr>
          <w:rFonts w:ascii="Times New Roman" w:hAnsi="Times New Roman" w:cs="Times New Roman"/>
          <w:sz w:val="28"/>
          <w:szCs w:val="28"/>
          <w:u w:val="single"/>
        </w:rPr>
      </w:pPr>
      <w:r>
        <w:rPr>
          <w:rFonts w:ascii="Times New Roman" w:hAnsi="Times New Roman" w:cs="Times New Roman"/>
          <w:sz w:val="28"/>
          <w:szCs w:val="28"/>
        </w:rPr>
        <w:t>различать понятия «звук», «буква», «слог», «слово» на практическом уровне.</w:t>
      </w:r>
    </w:p>
    <w:p w:rsidR="00686FF0" w:rsidRDefault="00686FF0" w:rsidP="00D72C0E">
      <w:pPr>
        <w:spacing w:after="0"/>
        <w:jc w:val="both"/>
        <w:rPr>
          <w:rFonts w:ascii="Times New Roman" w:hAnsi="Times New Roman" w:cs="Times New Roman"/>
          <w:sz w:val="28"/>
          <w:szCs w:val="28"/>
          <w:u w:val="single"/>
        </w:rPr>
      </w:pPr>
      <w:r>
        <w:rPr>
          <w:rFonts w:ascii="Times New Roman" w:hAnsi="Times New Roman" w:cs="Times New Roman"/>
          <w:sz w:val="28"/>
          <w:szCs w:val="28"/>
          <w:u w:val="single"/>
        </w:rPr>
        <w:t>Ребенок знает:</w:t>
      </w:r>
    </w:p>
    <w:p w:rsidR="00686FF0" w:rsidRPr="00686FF0" w:rsidRDefault="00686FF0" w:rsidP="00D72C0E">
      <w:pPr>
        <w:pStyle w:val="a6"/>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 xml:space="preserve">буквы русского </w:t>
      </w:r>
      <w:proofErr w:type="spellStart"/>
      <w:r>
        <w:rPr>
          <w:rFonts w:ascii="Times New Roman" w:hAnsi="Times New Roman" w:cs="Times New Roman"/>
          <w:sz w:val="28"/>
          <w:szCs w:val="28"/>
        </w:rPr>
        <w:t>алфата</w:t>
      </w:r>
      <w:proofErr w:type="spellEnd"/>
      <w:r>
        <w:rPr>
          <w:rFonts w:ascii="Times New Roman" w:hAnsi="Times New Roman" w:cs="Times New Roman"/>
          <w:sz w:val="28"/>
          <w:szCs w:val="28"/>
        </w:rPr>
        <w:t>.</w:t>
      </w:r>
    </w:p>
    <w:p w:rsidR="00BE5F0F" w:rsidRPr="00686FF0" w:rsidRDefault="00686FF0" w:rsidP="00D72C0E">
      <w:pPr>
        <w:pStyle w:val="a3"/>
        <w:spacing w:before="0" w:beforeAutospacing="0" w:after="0" w:afterAutospacing="0"/>
        <w:jc w:val="both"/>
        <w:rPr>
          <w:i/>
          <w:color w:val="000000"/>
          <w:sz w:val="28"/>
          <w:szCs w:val="28"/>
        </w:rPr>
      </w:pPr>
      <w:r w:rsidRPr="00686FF0">
        <w:rPr>
          <w:i/>
          <w:color w:val="000000"/>
          <w:sz w:val="28"/>
          <w:szCs w:val="28"/>
        </w:rPr>
        <w:t xml:space="preserve">1.6. </w:t>
      </w:r>
      <w:r w:rsidR="00BE5F0F" w:rsidRPr="00686FF0">
        <w:rPr>
          <w:i/>
          <w:color w:val="000000"/>
          <w:sz w:val="28"/>
          <w:szCs w:val="28"/>
        </w:rPr>
        <w:t>Срок реализации Программы</w:t>
      </w:r>
    </w:p>
    <w:p w:rsidR="00BE5F0F" w:rsidRDefault="00BE5F0F" w:rsidP="00D72C0E">
      <w:pPr>
        <w:pStyle w:val="a3"/>
        <w:spacing w:before="0" w:beforeAutospacing="0" w:after="0" w:afterAutospacing="0"/>
        <w:jc w:val="both"/>
        <w:rPr>
          <w:color w:val="000000"/>
          <w:sz w:val="28"/>
          <w:szCs w:val="28"/>
        </w:rPr>
      </w:pPr>
      <w:r>
        <w:rPr>
          <w:color w:val="000000"/>
          <w:sz w:val="28"/>
          <w:szCs w:val="28"/>
        </w:rPr>
        <w:t>Программа «</w:t>
      </w:r>
      <w:proofErr w:type="gramStart"/>
      <w:r>
        <w:rPr>
          <w:color w:val="000000"/>
          <w:sz w:val="28"/>
          <w:szCs w:val="28"/>
        </w:rPr>
        <w:t>Грамотей-ка</w:t>
      </w:r>
      <w:proofErr w:type="gramEnd"/>
      <w:r>
        <w:rPr>
          <w:color w:val="000000"/>
          <w:sz w:val="28"/>
          <w:szCs w:val="28"/>
        </w:rPr>
        <w:t>» рассчитана на один учебный год</w:t>
      </w:r>
      <w:r w:rsidR="00296682">
        <w:rPr>
          <w:color w:val="000000"/>
          <w:sz w:val="28"/>
          <w:szCs w:val="28"/>
        </w:rPr>
        <w:t xml:space="preserve"> для детей старшего возраста</w:t>
      </w:r>
      <w:r>
        <w:rPr>
          <w:color w:val="000000"/>
          <w:sz w:val="28"/>
          <w:szCs w:val="28"/>
        </w:rPr>
        <w:t>, состоит из 31 учебного занятия</w:t>
      </w:r>
      <w:r w:rsidR="00296682">
        <w:rPr>
          <w:color w:val="000000"/>
          <w:sz w:val="28"/>
          <w:szCs w:val="28"/>
        </w:rPr>
        <w:t xml:space="preserve">. </w:t>
      </w:r>
      <w:r w:rsidRPr="009853AF">
        <w:rPr>
          <w:color w:val="000000"/>
          <w:sz w:val="28"/>
          <w:szCs w:val="28"/>
        </w:rPr>
        <w:t>Программа реализуется за рамками основной образовательной деятельности. Количество занятий – 1 раз</w:t>
      </w:r>
      <w:r w:rsidR="00AB0B83">
        <w:rPr>
          <w:color w:val="000000"/>
          <w:sz w:val="28"/>
          <w:szCs w:val="28"/>
        </w:rPr>
        <w:t xml:space="preserve"> в неделю. Продолжительность –30</w:t>
      </w:r>
      <w:r w:rsidRPr="009853AF">
        <w:rPr>
          <w:color w:val="000000"/>
          <w:sz w:val="28"/>
          <w:szCs w:val="28"/>
        </w:rPr>
        <w:t xml:space="preserve"> минут. Работа проводится фронтально. Предлагаемый цикл занятий способствует развитию звуковой культуры речи, фонематического слуха, звукобуквенного анализа, также развитию внимания, мышления, памяти.</w:t>
      </w:r>
    </w:p>
    <w:p w:rsidR="00686FF0" w:rsidRPr="00686FF0" w:rsidRDefault="00686FF0" w:rsidP="00D72C0E">
      <w:pPr>
        <w:pStyle w:val="a3"/>
        <w:spacing w:before="0" w:beforeAutospacing="0" w:after="0" w:afterAutospacing="0"/>
        <w:jc w:val="both"/>
        <w:rPr>
          <w:i/>
          <w:color w:val="000000"/>
          <w:sz w:val="28"/>
          <w:szCs w:val="28"/>
        </w:rPr>
      </w:pPr>
      <w:r w:rsidRPr="00686FF0">
        <w:rPr>
          <w:i/>
          <w:color w:val="000000"/>
          <w:sz w:val="28"/>
          <w:szCs w:val="28"/>
        </w:rPr>
        <w:t>1.7.</w:t>
      </w:r>
      <w:r w:rsidRPr="00686FF0">
        <w:rPr>
          <w:i/>
          <w:color w:val="000000"/>
          <w:sz w:val="28"/>
          <w:szCs w:val="28"/>
        </w:rPr>
        <w:tab/>
        <w:t>Обоснование выбора содержания дополнительной общеобразовательной общеразвивающей программы</w:t>
      </w:r>
    </w:p>
    <w:p w:rsidR="00686FF0" w:rsidRPr="00686FF0" w:rsidRDefault="00686FF0" w:rsidP="00D72C0E">
      <w:pPr>
        <w:pStyle w:val="a3"/>
        <w:spacing w:before="0" w:beforeAutospacing="0" w:after="0" w:afterAutospacing="0"/>
        <w:ind w:firstLine="567"/>
        <w:jc w:val="both"/>
        <w:rPr>
          <w:color w:val="000000"/>
          <w:sz w:val="28"/>
          <w:szCs w:val="28"/>
        </w:rPr>
      </w:pPr>
      <w:r w:rsidRPr="00686FF0">
        <w:rPr>
          <w:color w:val="000000"/>
          <w:sz w:val="28"/>
          <w:szCs w:val="28"/>
        </w:rPr>
        <w:t xml:space="preserve">Содержание дополнительной общеразвивающей программы включает использование элементов логопедической методики для детей дошкольного возраста, цель которой – предупреждение ошибок чтения и письма. В содержании программы заложена возможность реализации следующих психолого-педагогических технологий: коррекционных, развивающих, игровых, технологии личностно-ориентированного подхода, педагогического диагностирования, информационно-коммуникационных технологий. </w:t>
      </w:r>
    </w:p>
    <w:p w:rsidR="00686FF0" w:rsidRPr="00686FF0" w:rsidRDefault="00686FF0" w:rsidP="00D72C0E">
      <w:pPr>
        <w:pStyle w:val="a3"/>
        <w:spacing w:before="0" w:beforeAutospacing="0" w:after="0" w:afterAutospacing="0"/>
        <w:jc w:val="both"/>
        <w:rPr>
          <w:i/>
          <w:color w:val="000000"/>
          <w:sz w:val="28"/>
          <w:szCs w:val="28"/>
        </w:rPr>
      </w:pPr>
      <w:r w:rsidRPr="00686FF0">
        <w:rPr>
          <w:i/>
          <w:color w:val="000000"/>
          <w:sz w:val="28"/>
          <w:szCs w:val="28"/>
        </w:rPr>
        <w:t>1.8.</w:t>
      </w:r>
      <w:r w:rsidRPr="00686FF0">
        <w:rPr>
          <w:i/>
          <w:color w:val="000000"/>
          <w:sz w:val="28"/>
          <w:szCs w:val="28"/>
        </w:rPr>
        <w:tab/>
        <w:t>Формы подведения итогов реализации программы</w:t>
      </w:r>
    </w:p>
    <w:p w:rsidR="00686FF0" w:rsidRPr="00686FF0" w:rsidRDefault="00686FF0" w:rsidP="00D72C0E">
      <w:pPr>
        <w:pStyle w:val="a3"/>
        <w:spacing w:before="0" w:beforeAutospacing="0" w:after="0" w:afterAutospacing="0"/>
        <w:ind w:firstLine="567"/>
        <w:jc w:val="both"/>
        <w:rPr>
          <w:color w:val="000000"/>
          <w:sz w:val="28"/>
          <w:szCs w:val="28"/>
        </w:rPr>
      </w:pPr>
      <w:r w:rsidRPr="00686FF0">
        <w:rPr>
          <w:color w:val="000000"/>
          <w:sz w:val="28"/>
          <w:szCs w:val="28"/>
        </w:rPr>
        <w:t>Формой подведения итогов реализации данной программы являются открытые мероприятия для родителей.</w:t>
      </w:r>
    </w:p>
    <w:p w:rsidR="00686FF0" w:rsidRPr="00BE5F0F" w:rsidRDefault="00686FF0" w:rsidP="00AB0B83">
      <w:pPr>
        <w:pStyle w:val="a3"/>
        <w:spacing w:before="0" w:beforeAutospacing="0" w:after="0" w:afterAutospacing="0"/>
        <w:ind w:firstLine="567"/>
        <w:jc w:val="both"/>
        <w:rPr>
          <w:color w:val="000000"/>
          <w:sz w:val="28"/>
          <w:szCs w:val="28"/>
        </w:rPr>
      </w:pPr>
      <w:r w:rsidRPr="00686FF0">
        <w:rPr>
          <w:color w:val="000000"/>
          <w:sz w:val="28"/>
          <w:szCs w:val="28"/>
        </w:rPr>
        <w:t>Основным</w:t>
      </w:r>
      <w:r w:rsidRPr="00686FF0">
        <w:rPr>
          <w:color w:val="000000"/>
          <w:sz w:val="28"/>
          <w:szCs w:val="28"/>
        </w:rPr>
        <w:tab/>
        <w:t>способом</w:t>
      </w:r>
      <w:r w:rsidR="00FE6A78">
        <w:rPr>
          <w:color w:val="000000"/>
          <w:sz w:val="28"/>
          <w:szCs w:val="28"/>
        </w:rPr>
        <w:tab/>
        <w:t>проверки</w:t>
      </w:r>
      <w:r w:rsidR="00FE6A78">
        <w:rPr>
          <w:color w:val="000000"/>
          <w:sz w:val="28"/>
          <w:szCs w:val="28"/>
        </w:rPr>
        <w:tab/>
        <w:t>ожидаемых</w:t>
      </w:r>
      <w:r w:rsidR="00FE6A78">
        <w:rPr>
          <w:color w:val="000000"/>
          <w:sz w:val="28"/>
          <w:szCs w:val="28"/>
        </w:rPr>
        <w:tab/>
        <w:t xml:space="preserve">результатов </w:t>
      </w:r>
      <w:r w:rsidRPr="00686FF0">
        <w:rPr>
          <w:color w:val="000000"/>
          <w:sz w:val="28"/>
          <w:szCs w:val="28"/>
        </w:rPr>
        <w:t>является</w:t>
      </w:r>
      <w:r w:rsidR="00AB0B83">
        <w:rPr>
          <w:color w:val="000000"/>
          <w:sz w:val="28"/>
          <w:szCs w:val="28"/>
        </w:rPr>
        <w:t xml:space="preserve"> </w:t>
      </w:r>
      <w:r w:rsidRPr="00686FF0">
        <w:rPr>
          <w:color w:val="000000"/>
          <w:sz w:val="28"/>
          <w:szCs w:val="28"/>
        </w:rPr>
        <w:t>мониторинг уровня освоения дополнител</w:t>
      </w:r>
      <w:r>
        <w:rPr>
          <w:color w:val="000000"/>
          <w:sz w:val="28"/>
          <w:szCs w:val="28"/>
        </w:rPr>
        <w:t xml:space="preserve">ьной общеразвивающей программой </w:t>
      </w:r>
      <w:r w:rsidRPr="00686FF0">
        <w:rPr>
          <w:color w:val="000000"/>
          <w:sz w:val="28"/>
          <w:szCs w:val="28"/>
        </w:rPr>
        <w:t>«</w:t>
      </w:r>
      <w:r w:rsidR="00AB0B83">
        <w:rPr>
          <w:color w:val="000000"/>
          <w:sz w:val="28"/>
          <w:szCs w:val="28"/>
        </w:rPr>
        <w:t>Грамотей</w:t>
      </w:r>
      <w:r>
        <w:rPr>
          <w:color w:val="000000"/>
          <w:sz w:val="28"/>
          <w:szCs w:val="28"/>
        </w:rPr>
        <w:t>ка</w:t>
      </w:r>
      <w:r w:rsidRPr="00686FF0">
        <w:rPr>
          <w:color w:val="000000"/>
          <w:sz w:val="28"/>
          <w:szCs w:val="28"/>
        </w:rPr>
        <w:t>». Проводится два раза в год: направлен на определение уровня усвоения детьми материала, изученного в течение учебного года (Приложение 1).</w:t>
      </w:r>
    </w:p>
    <w:p w:rsidR="00DB6AD5" w:rsidRPr="003A038F" w:rsidRDefault="00DB6AD5" w:rsidP="00D72C0E">
      <w:pPr>
        <w:spacing w:after="0" w:line="240" w:lineRule="auto"/>
        <w:ind w:firstLine="567"/>
        <w:jc w:val="both"/>
        <w:rPr>
          <w:rFonts w:ascii="Times New Roman" w:hAnsi="Times New Roman" w:cs="Times New Roman"/>
          <w:sz w:val="28"/>
          <w:szCs w:val="28"/>
        </w:rPr>
      </w:pPr>
      <w:r w:rsidRPr="003A038F">
        <w:rPr>
          <w:rFonts w:ascii="Times New Roman" w:hAnsi="Times New Roman" w:cs="Times New Roman"/>
          <w:sz w:val="28"/>
          <w:szCs w:val="28"/>
        </w:rPr>
        <w:t xml:space="preserve">Методика проведения фронтальных занятий предполагает комплексный подход в сочетании с наглядными и игровыми приемами. В ходе занятия реализуется основной принцип </w:t>
      </w:r>
      <w:r w:rsidR="00BE5F0F">
        <w:rPr>
          <w:rFonts w:ascii="Times New Roman" w:hAnsi="Times New Roman" w:cs="Times New Roman"/>
          <w:sz w:val="28"/>
          <w:szCs w:val="28"/>
        </w:rPr>
        <w:t>образования – принцип соблюдения</w:t>
      </w:r>
      <w:r w:rsidRPr="003A038F">
        <w:rPr>
          <w:rFonts w:ascii="Times New Roman" w:hAnsi="Times New Roman" w:cs="Times New Roman"/>
          <w:sz w:val="28"/>
          <w:szCs w:val="28"/>
        </w:rPr>
        <w:t xml:space="preserve"> триединой </w:t>
      </w:r>
      <w:r w:rsidRPr="003A038F">
        <w:rPr>
          <w:rFonts w:ascii="Times New Roman" w:hAnsi="Times New Roman" w:cs="Times New Roman"/>
          <w:sz w:val="28"/>
          <w:szCs w:val="28"/>
        </w:rPr>
        <w:lastRenderedPageBreak/>
        <w:t>задачи: воспитание, развитие, обучение. На занятиях детям предлагается как новый материал, так и материал для повторения и закрепления усвоенных знаний.</w:t>
      </w:r>
    </w:p>
    <w:p w:rsidR="00ED4F59" w:rsidRDefault="00ED4F59" w:rsidP="00D72C0E">
      <w:pPr>
        <w:spacing w:after="0" w:line="240" w:lineRule="auto"/>
        <w:ind w:firstLine="567"/>
        <w:jc w:val="both"/>
        <w:rPr>
          <w:rFonts w:ascii="Times New Roman" w:hAnsi="Times New Roman" w:cs="Times New Roman"/>
          <w:sz w:val="28"/>
          <w:szCs w:val="28"/>
        </w:rPr>
      </w:pPr>
      <w:r w:rsidRPr="003A038F">
        <w:rPr>
          <w:rFonts w:ascii="Times New Roman" w:hAnsi="Times New Roman" w:cs="Times New Roman"/>
          <w:sz w:val="28"/>
          <w:szCs w:val="28"/>
        </w:rPr>
        <w:t>НОД ориентированы на психическую защищенность ребенка, его комфорт и потребность в эмоциональном общении с педагогом.</w:t>
      </w:r>
    </w:p>
    <w:p w:rsidR="00BC68C2" w:rsidRDefault="00BC68C2" w:rsidP="00D72C0E">
      <w:pPr>
        <w:ind w:firstLine="567"/>
        <w:jc w:val="both"/>
        <w:rPr>
          <w:rFonts w:ascii="Times New Roman" w:hAnsi="Times New Roman" w:cs="Times New Roman"/>
          <w:sz w:val="28"/>
          <w:szCs w:val="28"/>
        </w:rPr>
      </w:pPr>
    </w:p>
    <w:p w:rsidR="00FE6A78" w:rsidRDefault="00FE6A78" w:rsidP="00D72C0E">
      <w:pPr>
        <w:jc w:val="both"/>
        <w:rPr>
          <w:rFonts w:ascii="Times New Roman" w:hAnsi="Times New Roman" w:cs="Times New Roman"/>
          <w:sz w:val="28"/>
          <w:szCs w:val="28"/>
        </w:rPr>
      </w:pPr>
    </w:p>
    <w:p w:rsidR="00182E9E" w:rsidRDefault="00182E9E" w:rsidP="00D72C0E">
      <w:pPr>
        <w:jc w:val="both"/>
        <w:rPr>
          <w:rFonts w:ascii="Times New Roman" w:hAnsi="Times New Roman" w:cs="Times New Roman"/>
          <w:sz w:val="28"/>
          <w:szCs w:val="28"/>
        </w:rPr>
      </w:pPr>
    </w:p>
    <w:p w:rsidR="00D72C0E" w:rsidRDefault="00D72C0E" w:rsidP="00D72C0E">
      <w:pPr>
        <w:jc w:val="both"/>
        <w:rPr>
          <w:rFonts w:ascii="Times New Roman" w:hAnsi="Times New Roman" w:cs="Times New Roman"/>
          <w:sz w:val="28"/>
          <w:szCs w:val="28"/>
        </w:rPr>
      </w:pPr>
    </w:p>
    <w:p w:rsidR="00D72C0E" w:rsidRDefault="00D72C0E" w:rsidP="00D72C0E">
      <w:pPr>
        <w:jc w:val="both"/>
        <w:rPr>
          <w:rFonts w:ascii="Times New Roman" w:hAnsi="Times New Roman" w:cs="Times New Roman"/>
          <w:sz w:val="28"/>
          <w:szCs w:val="28"/>
        </w:rPr>
      </w:pPr>
    </w:p>
    <w:p w:rsidR="00D72C0E" w:rsidRDefault="00D72C0E" w:rsidP="00D72C0E">
      <w:pPr>
        <w:jc w:val="both"/>
        <w:rPr>
          <w:rFonts w:ascii="Times New Roman" w:hAnsi="Times New Roman" w:cs="Times New Roman"/>
          <w:sz w:val="28"/>
          <w:szCs w:val="28"/>
        </w:rPr>
      </w:pPr>
    </w:p>
    <w:p w:rsidR="00D72C0E" w:rsidRDefault="00D72C0E" w:rsidP="00D72C0E">
      <w:pPr>
        <w:jc w:val="both"/>
        <w:rPr>
          <w:rFonts w:ascii="Times New Roman" w:hAnsi="Times New Roman" w:cs="Times New Roman"/>
          <w:sz w:val="28"/>
          <w:szCs w:val="28"/>
        </w:rPr>
      </w:pPr>
    </w:p>
    <w:p w:rsidR="00D72C0E" w:rsidRDefault="00D72C0E" w:rsidP="00D72C0E">
      <w:pPr>
        <w:jc w:val="both"/>
        <w:rPr>
          <w:rFonts w:ascii="Times New Roman" w:hAnsi="Times New Roman" w:cs="Times New Roman"/>
          <w:sz w:val="28"/>
          <w:szCs w:val="28"/>
        </w:rPr>
      </w:pPr>
    </w:p>
    <w:p w:rsidR="00D72C0E" w:rsidRDefault="00D72C0E" w:rsidP="00D72C0E">
      <w:pPr>
        <w:jc w:val="both"/>
        <w:rPr>
          <w:rFonts w:ascii="Times New Roman" w:hAnsi="Times New Roman" w:cs="Times New Roman"/>
          <w:sz w:val="28"/>
          <w:szCs w:val="28"/>
        </w:rPr>
      </w:pPr>
    </w:p>
    <w:p w:rsidR="00D72C0E" w:rsidRDefault="00D72C0E" w:rsidP="00D72C0E">
      <w:pPr>
        <w:jc w:val="both"/>
        <w:rPr>
          <w:rFonts w:ascii="Times New Roman" w:hAnsi="Times New Roman" w:cs="Times New Roman"/>
          <w:sz w:val="28"/>
          <w:szCs w:val="28"/>
        </w:rPr>
      </w:pPr>
    </w:p>
    <w:p w:rsidR="00D72C0E" w:rsidRDefault="00D72C0E" w:rsidP="00D72C0E">
      <w:pPr>
        <w:jc w:val="both"/>
        <w:rPr>
          <w:rFonts w:ascii="Times New Roman" w:hAnsi="Times New Roman" w:cs="Times New Roman"/>
          <w:sz w:val="28"/>
          <w:szCs w:val="28"/>
        </w:rPr>
      </w:pPr>
    </w:p>
    <w:p w:rsidR="00D72C0E" w:rsidRDefault="00D72C0E" w:rsidP="00D72C0E">
      <w:pPr>
        <w:jc w:val="both"/>
        <w:rPr>
          <w:rFonts w:ascii="Times New Roman" w:hAnsi="Times New Roman" w:cs="Times New Roman"/>
          <w:sz w:val="28"/>
          <w:szCs w:val="28"/>
        </w:rPr>
      </w:pPr>
    </w:p>
    <w:p w:rsidR="00D72C0E" w:rsidRDefault="00D72C0E" w:rsidP="00D72C0E">
      <w:pPr>
        <w:jc w:val="both"/>
        <w:rPr>
          <w:rFonts w:ascii="Times New Roman" w:hAnsi="Times New Roman" w:cs="Times New Roman"/>
          <w:sz w:val="28"/>
          <w:szCs w:val="28"/>
        </w:rPr>
      </w:pPr>
    </w:p>
    <w:p w:rsidR="00D72C0E" w:rsidRDefault="00D72C0E" w:rsidP="00D72C0E">
      <w:pPr>
        <w:jc w:val="both"/>
        <w:rPr>
          <w:rFonts w:ascii="Times New Roman" w:hAnsi="Times New Roman" w:cs="Times New Roman"/>
          <w:sz w:val="28"/>
          <w:szCs w:val="28"/>
        </w:rPr>
      </w:pPr>
    </w:p>
    <w:p w:rsidR="00D72C0E" w:rsidRDefault="00D72C0E" w:rsidP="00D72C0E">
      <w:pPr>
        <w:jc w:val="both"/>
        <w:rPr>
          <w:rFonts w:ascii="Times New Roman" w:hAnsi="Times New Roman" w:cs="Times New Roman"/>
          <w:sz w:val="28"/>
          <w:szCs w:val="28"/>
        </w:rPr>
      </w:pPr>
    </w:p>
    <w:p w:rsidR="00D72C0E" w:rsidRDefault="00D72C0E" w:rsidP="00D72C0E">
      <w:pPr>
        <w:jc w:val="both"/>
        <w:rPr>
          <w:rFonts w:ascii="Times New Roman" w:hAnsi="Times New Roman" w:cs="Times New Roman"/>
          <w:sz w:val="28"/>
          <w:szCs w:val="28"/>
        </w:rPr>
      </w:pPr>
    </w:p>
    <w:p w:rsidR="00D72C0E" w:rsidRDefault="00D72C0E" w:rsidP="00D72C0E">
      <w:pPr>
        <w:jc w:val="both"/>
        <w:rPr>
          <w:rFonts w:ascii="Times New Roman" w:hAnsi="Times New Roman" w:cs="Times New Roman"/>
          <w:sz w:val="28"/>
          <w:szCs w:val="28"/>
        </w:rPr>
      </w:pPr>
    </w:p>
    <w:p w:rsidR="00D72C0E" w:rsidRDefault="00D72C0E" w:rsidP="00D72C0E">
      <w:pPr>
        <w:jc w:val="both"/>
        <w:rPr>
          <w:rFonts w:ascii="Times New Roman" w:hAnsi="Times New Roman" w:cs="Times New Roman"/>
          <w:sz w:val="28"/>
          <w:szCs w:val="28"/>
        </w:rPr>
      </w:pPr>
    </w:p>
    <w:p w:rsidR="00182E9E" w:rsidRDefault="00182E9E" w:rsidP="00D72C0E">
      <w:pPr>
        <w:jc w:val="both"/>
        <w:rPr>
          <w:rFonts w:ascii="Times New Roman" w:hAnsi="Times New Roman" w:cs="Times New Roman"/>
          <w:sz w:val="28"/>
          <w:szCs w:val="28"/>
        </w:rPr>
      </w:pPr>
    </w:p>
    <w:p w:rsidR="000332D7" w:rsidRDefault="000332D7" w:rsidP="00D72C0E">
      <w:pPr>
        <w:jc w:val="both"/>
        <w:rPr>
          <w:rFonts w:ascii="Times New Roman" w:hAnsi="Times New Roman" w:cs="Times New Roman"/>
          <w:sz w:val="28"/>
          <w:szCs w:val="28"/>
        </w:rPr>
      </w:pPr>
    </w:p>
    <w:p w:rsidR="000332D7" w:rsidRDefault="000332D7" w:rsidP="00D72C0E">
      <w:pPr>
        <w:jc w:val="both"/>
        <w:rPr>
          <w:rFonts w:ascii="Times New Roman" w:hAnsi="Times New Roman" w:cs="Times New Roman"/>
          <w:b/>
          <w:sz w:val="28"/>
          <w:szCs w:val="28"/>
        </w:rPr>
      </w:pPr>
    </w:p>
    <w:p w:rsidR="000332D7" w:rsidRDefault="000332D7" w:rsidP="00D72C0E">
      <w:pPr>
        <w:jc w:val="both"/>
        <w:rPr>
          <w:rFonts w:ascii="Times New Roman" w:hAnsi="Times New Roman" w:cs="Times New Roman"/>
          <w:b/>
          <w:sz w:val="28"/>
          <w:szCs w:val="28"/>
        </w:rPr>
      </w:pPr>
    </w:p>
    <w:p w:rsidR="000332D7" w:rsidRDefault="000332D7" w:rsidP="00D72C0E">
      <w:pPr>
        <w:jc w:val="both"/>
        <w:rPr>
          <w:rFonts w:ascii="Times New Roman" w:hAnsi="Times New Roman" w:cs="Times New Roman"/>
          <w:b/>
          <w:sz w:val="28"/>
          <w:szCs w:val="28"/>
        </w:rPr>
      </w:pPr>
    </w:p>
    <w:p w:rsidR="00ED4F59" w:rsidRDefault="00BC68C2" w:rsidP="00D72C0E">
      <w:pPr>
        <w:jc w:val="both"/>
        <w:rPr>
          <w:rFonts w:ascii="Times New Roman" w:hAnsi="Times New Roman" w:cs="Times New Roman"/>
          <w:b/>
          <w:sz w:val="28"/>
          <w:szCs w:val="28"/>
        </w:rPr>
      </w:pPr>
      <w:r>
        <w:rPr>
          <w:rFonts w:ascii="Times New Roman" w:hAnsi="Times New Roman" w:cs="Times New Roman"/>
          <w:b/>
          <w:sz w:val="28"/>
          <w:szCs w:val="28"/>
        </w:rPr>
        <w:lastRenderedPageBreak/>
        <w:t>Содержа</w:t>
      </w:r>
      <w:r w:rsidR="00FE6A78">
        <w:rPr>
          <w:rFonts w:ascii="Times New Roman" w:hAnsi="Times New Roman" w:cs="Times New Roman"/>
          <w:b/>
          <w:sz w:val="28"/>
          <w:szCs w:val="28"/>
        </w:rPr>
        <w:t>тельный раздел</w:t>
      </w:r>
    </w:p>
    <w:p w:rsidR="004E2751" w:rsidRDefault="002F625F" w:rsidP="00D72C0E">
      <w:pPr>
        <w:spacing w:after="0" w:line="240" w:lineRule="auto"/>
        <w:ind w:firstLine="567"/>
        <w:jc w:val="both"/>
        <w:rPr>
          <w:rFonts w:ascii="Times New Roman" w:hAnsi="Times New Roman" w:cs="Times New Roman"/>
          <w:sz w:val="28"/>
          <w:szCs w:val="28"/>
        </w:rPr>
      </w:pPr>
      <w:r w:rsidRPr="002F625F">
        <w:rPr>
          <w:rFonts w:ascii="Times New Roman" w:hAnsi="Times New Roman" w:cs="Times New Roman"/>
          <w:b/>
          <w:sz w:val="28"/>
          <w:szCs w:val="28"/>
        </w:rPr>
        <w:t>2.1</w:t>
      </w:r>
      <w:r>
        <w:rPr>
          <w:rFonts w:ascii="Times New Roman" w:hAnsi="Times New Roman" w:cs="Times New Roman"/>
          <w:sz w:val="28"/>
          <w:szCs w:val="28"/>
        </w:rPr>
        <w:t xml:space="preserve"> </w:t>
      </w:r>
      <w:r w:rsidR="004E2751">
        <w:rPr>
          <w:rFonts w:ascii="Times New Roman" w:hAnsi="Times New Roman" w:cs="Times New Roman"/>
          <w:sz w:val="28"/>
          <w:szCs w:val="28"/>
        </w:rPr>
        <w:t xml:space="preserve">Программа представляет собой систему из </w:t>
      </w:r>
      <w:r w:rsidR="004E2751" w:rsidRPr="000332D7">
        <w:rPr>
          <w:rFonts w:ascii="Times New Roman" w:hAnsi="Times New Roman" w:cs="Times New Roman"/>
          <w:sz w:val="28"/>
          <w:szCs w:val="28"/>
        </w:rPr>
        <w:t>31 практического</w:t>
      </w:r>
      <w:r w:rsidR="004E2751">
        <w:rPr>
          <w:rFonts w:ascii="Times New Roman" w:hAnsi="Times New Roman" w:cs="Times New Roman"/>
          <w:sz w:val="28"/>
          <w:szCs w:val="28"/>
        </w:rPr>
        <w:t xml:space="preserve"> занятия для подготовки детей к обучению грамоте и профилактики нарушений письменной речи. В содержании занятий используются практические материалы авторов: </w:t>
      </w:r>
      <w:proofErr w:type="spellStart"/>
      <w:r w:rsidR="004E2751">
        <w:rPr>
          <w:rFonts w:ascii="Times New Roman" w:hAnsi="Times New Roman" w:cs="Times New Roman"/>
          <w:sz w:val="28"/>
          <w:szCs w:val="28"/>
        </w:rPr>
        <w:t>И.С.Лопухиной</w:t>
      </w:r>
      <w:proofErr w:type="spellEnd"/>
      <w:r w:rsidR="004E2751">
        <w:rPr>
          <w:rFonts w:ascii="Times New Roman" w:hAnsi="Times New Roman" w:cs="Times New Roman"/>
          <w:sz w:val="28"/>
          <w:szCs w:val="28"/>
        </w:rPr>
        <w:t xml:space="preserve">, </w:t>
      </w:r>
      <w:proofErr w:type="spellStart"/>
      <w:r w:rsidR="004E2751">
        <w:rPr>
          <w:rFonts w:ascii="Times New Roman" w:hAnsi="Times New Roman" w:cs="Times New Roman"/>
          <w:sz w:val="28"/>
          <w:szCs w:val="28"/>
        </w:rPr>
        <w:t>В.В.Волковой</w:t>
      </w:r>
      <w:proofErr w:type="spellEnd"/>
      <w:r w:rsidR="004E2751">
        <w:rPr>
          <w:rFonts w:ascii="Times New Roman" w:hAnsi="Times New Roman" w:cs="Times New Roman"/>
          <w:sz w:val="28"/>
          <w:szCs w:val="28"/>
        </w:rPr>
        <w:t xml:space="preserve">, </w:t>
      </w:r>
      <w:proofErr w:type="spellStart"/>
      <w:r w:rsidR="004E2751">
        <w:rPr>
          <w:rFonts w:ascii="Times New Roman" w:hAnsi="Times New Roman" w:cs="Times New Roman"/>
          <w:sz w:val="28"/>
          <w:szCs w:val="28"/>
        </w:rPr>
        <w:t>О.А.Новиковской</w:t>
      </w:r>
      <w:proofErr w:type="spellEnd"/>
      <w:r w:rsidR="004E2751">
        <w:rPr>
          <w:rFonts w:ascii="Times New Roman" w:hAnsi="Times New Roman" w:cs="Times New Roman"/>
          <w:sz w:val="28"/>
          <w:szCs w:val="28"/>
        </w:rPr>
        <w:t xml:space="preserve">, </w:t>
      </w:r>
      <w:proofErr w:type="spellStart"/>
      <w:r w:rsidR="004E2751">
        <w:rPr>
          <w:rFonts w:ascii="Times New Roman" w:hAnsi="Times New Roman" w:cs="Times New Roman"/>
          <w:sz w:val="28"/>
          <w:szCs w:val="28"/>
        </w:rPr>
        <w:t>О.И.Крупенчук</w:t>
      </w:r>
      <w:proofErr w:type="spellEnd"/>
      <w:r w:rsidR="004E2751">
        <w:rPr>
          <w:rFonts w:ascii="Times New Roman" w:hAnsi="Times New Roman" w:cs="Times New Roman"/>
          <w:sz w:val="28"/>
          <w:szCs w:val="28"/>
        </w:rPr>
        <w:t xml:space="preserve">, </w:t>
      </w:r>
      <w:proofErr w:type="spellStart"/>
      <w:r w:rsidR="004E2751">
        <w:rPr>
          <w:rFonts w:ascii="Times New Roman" w:hAnsi="Times New Roman" w:cs="Times New Roman"/>
          <w:sz w:val="28"/>
          <w:szCs w:val="28"/>
        </w:rPr>
        <w:t>О.В.Лычагиной</w:t>
      </w:r>
      <w:proofErr w:type="spellEnd"/>
      <w:r w:rsidR="004E2751">
        <w:rPr>
          <w:rFonts w:ascii="Times New Roman" w:hAnsi="Times New Roman" w:cs="Times New Roman"/>
          <w:sz w:val="28"/>
          <w:szCs w:val="28"/>
        </w:rPr>
        <w:t xml:space="preserve">, </w:t>
      </w:r>
      <w:proofErr w:type="spellStart"/>
      <w:r w:rsidR="004E2751">
        <w:rPr>
          <w:rFonts w:ascii="Times New Roman" w:hAnsi="Times New Roman" w:cs="Times New Roman"/>
          <w:sz w:val="28"/>
          <w:szCs w:val="28"/>
        </w:rPr>
        <w:t>И.Г.Медведевой</w:t>
      </w:r>
      <w:proofErr w:type="spellEnd"/>
      <w:r w:rsidR="004E2751">
        <w:rPr>
          <w:rFonts w:ascii="Times New Roman" w:hAnsi="Times New Roman" w:cs="Times New Roman"/>
          <w:sz w:val="28"/>
          <w:szCs w:val="28"/>
        </w:rPr>
        <w:t>.</w:t>
      </w:r>
    </w:p>
    <w:p w:rsidR="004E2751" w:rsidRDefault="004E2751" w:rsidP="00D72C0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Основной цикл логически выстроен и включает следующие структурные элементы:</w:t>
      </w:r>
    </w:p>
    <w:p w:rsidR="004E2751" w:rsidRDefault="004E2751" w:rsidP="00D72C0E">
      <w:pPr>
        <w:spacing w:after="0" w:line="240" w:lineRule="auto"/>
        <w:ind w:firstLine="567"/>
        <w:jc w:val="both"/>
        <w:rPr>
          <w:rFonts w:ascii="Times New Roman" w:hAnsi="Times New Roman" w:cs="Times New Roman"/>
          <w:b/>
          <w:sz w:val="28"/>
          <w:szCs w:val="28"/>
        </w:rPr>
      </w:pPr>
      <w:r w:rsidRPr="004E2751">
        <w:rPr>
          <w:rFonts w:ascii="Times New Roman" w:hAnsi="Times New Roman" w:cs="Times New Roman"/>
          <w:b/>
          <w:sz w:val="28"/>
          <w:szCs w:val="28"/>
        </w:rPr>
        <w:t>1.Знакомство с изучаемой буквой и звуком/звуками</w:t>
      </w:r>
    </w:p>
    <w:p w:rsidR="004E2751" w:rsidRDefault="00F162D4" w:rsidP="00D72C0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Презентация графического изображения буквы. Сравнение букв и ее элементов со знакомыми предметами и другими буквами. Для образного сравнения используются стихи </w:t>
      </w:r>
      <w:proofErr w:type="spellStart"/>
      <w:r>
        <w:rPr>
          <w:rFonts w:ascii="Times New Roman" w:hAnsi="Times New Roman" w:cs="Times New Roman"/>
          <w:sz w:val="28"/>
          <w:szCs w:val="28"/>
        </w:rPr>
        <w:t>Г.Виеру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В.Степанова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А.Шибаева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С.Маршака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Е.Тарлапана</w:t>
      </w:r>
      <w:proofErr w:type="spellEnd"/>
      <w:r>
        <w:rPr>
          <w:rFonts w:ascii="Times New Roman" w:hAnsi="Times New Roman" w:cs="Times New Roman"/>
          <w:sz w:val="28"/>
          <w:szCs w:val="28"/>
        </w:rPr>
        <w:t>.</w:t>
      </w:r>
    </w:p>
    <w:p w:rsidR="00F162D4" w:rsidRDefault="00F162D4" w:rsidP="00D72C0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Дети знакомятся со звуком (звуками), который обозначается изучаемой буквой. На фоне осознанной артикуляции предлагается дать характеристику звука</w:t>
      </w:r>
      <w:r w:rsidRPr="00F162D4">
        <w:rPr>
          <w:rFonts w:ascii="Times New Roman" w:hAnsi="Times New Roman" w:cs="Times New Roman"/>
          <w:sz w:val="28"/>
          <w:szCs w:val="28"/>
        </w:rPr>
        <w:t>/</w:t>
      </w:r>
      <w:r>
        <w:rPr>
          <w:rFonts w:ascii="Times New Roman" w:hAnsi="Times New Roman" w:cs="Times New Roman"/>
          <w:sz w:val="28"/>
          <w:szCs w:val="28"/>
        </w:rPr>
        <w:t>звуков, которые обозначаются изучаемой буквой. Материал Программы учитывает характерные для фонетики русского языка противопоставления по твердости-мягкости, звонкости-глухости. Закрепляются понятия: гласный звук, согласный звук, твердый, мягкий, звонкий, глухой.</w:t>
      </w:r>
    </w:p>
    <w:p w:rsidR="00F162D4" w:rsidRPr="00F162D4" w:rsidRDefault="00F162D4" w:rsidP="00D72C0E">
      <w:pPr>
        <w:spacing w:after="0" w:line="240" w:lineRule="auto"/>
        <w:ind w:firstLine="567"/>
        <w:jc w:val="both"/>
        <w:rPr>
          <w:rFonts w:ascii="Times New Roman" w:hAnsi="Times New Roman" w:cs="Times New Roman"/>
          <w:b/>
          <w:sz w:val="28"/>
          <w:szCs w:val="28"/>
        </w:rPr>
      </w:pPr>
      <w:r w:rsidRPr="00F162D4">
        <w:rPr>
          <w:rFonts w:ascii="Times New Roman" w:hAnsi="Times New Roman" w:cs="Times New Roman"/>
          <w:b/>
          <w:sz w:val="28"/>
          <w:szCs w:val="28"/>
        </w:rPr>
        <w:t>2.Звуковой анализ</w:t>
      </w:r>
    </w:p>
    <w:p w:rsidR="00DB6AD5" w:rsidRDefault="00AA53A5" w:rsidP="00D72C0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1)Определение наличия звука в слове. Важно научить «слышать» нужный звук в различных позициях. Используются игры и упражнения типа: «Поймай звук», «Найди подходящие картинки», «Повтори только нужные слова» и т.д.</w:t>
      </w:r>
    </w:p>
    <w:p w:rsidR="00F63E71" w:rsidRDefault="00AA53A5" w:rsidP="00D72C0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2)Определение места звука в слове. На первых занятиях учат слышать первый звук, далее учат выделять последний, позже – в середине слова. Применяются игры типа «Домик», «Поезд» и др., где используют схему из трех частей: начало, середина, конец слова. К «середине» слова относятся все звуки, кроме первого и последнего.</w:t>
      </w:r>
      <w:r w:rsidR="00F63E71">
        <w:rPr>
          <w:rFonts w:ascii="Times New Roman" w:hAnsi="Times New Roman" w:cs="Times New Roman"/>
          <w:sz w:val="28"/>
          <w:szCs w:val="28"/>
        </w:rPr>
        <w:t xml:space="preserve"> В дальнейшем, по мере усвоения звукового анализа большинство детей может четко назвать второй, третий и остальные звуки слова.</w:t>
      </w:r>
    </w:p>
    <w:p w:rsidR="00F63E71" w:rsidRDefault="00F63E71" w:rsidP="00D72C0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3)Составление звуковых схем. Сложность материала возрастает на каждом последующем занятии. Если в начальном периоде используются слоги, короткие слова из трех звуков, то в конце обучения слова состоят из 5-7 звуков.</w:t>
      </w:r>
    </w:p>
    <w:p w:rsidR="00FE6A78" w:rsidRDefault="00F63E71" w:rsidP="00D72C0E">
      <w:pPr>
        <w:spacing w:after="0" w:line="240" w:lineRule="auto"/>
        <w:ind w:firstLine="567"/>
        <w:jc w:val="both"/>
        <w:rPr>
          <w:rFonts w:ascii="Times New Roman" w:hAnsi="Times New Roman" w:cs="Times New Roman"/>
          <w:b/>
          <w:sz w:val="28"/>
          <w:szCs w:val="28"/>
        </w:rPr>
      </w:pPr>
      <w:r w:rsidRPr="00F63E71">
        <w:rPr>
          <w:rFonts w:ascii="Times New Roman" w:hAnsi="Times New Roman" w:cs="Times New Roman"/>
          <w:b/>
          <w:sz w:val="28"/>
          <w:szCs w:val="28"/>
        </w:rPr>
        <w:t xml:space="preserve">3.Звуковой синтез. </w:t>
      </w:r>
    </w:p>
    <w:p w:rsidR="00D94620" w:rsidRPr="00FE6A78" w:rsidRDefault="00F63E71" w:rsidP="00D72C0E">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1)Чтение слогов, слов. Чтение ведется с учетом индивидуальных особенностей каждого ребенка. Кому-то доступно пока чтение открытых слогов, кому-то уже можно предложить прочесть слово со стечением согласных. </w:t>
      </w:r>
    </w:p>
    <w:p w:rsidR="00F63E71" w:rsidRDefault="00D94620" w:rsidP="00D72C0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2)Составление слов из букв магнитной азбуки – индивидуально, в парах; из крупных демонстрационных букв – подгрупповая работа. Составление слов из слогов, написанных на карточках. Полезно создавать проблемные ситуации, например, предложить составить слово «гриб» и </w:t>
      </w:r>
      <w:r w:rsidR="005D44F0">
        <w:rPr>
          <w:rFonts w:ascii="Times New Roman" w:hAnsi="Times New Roman" w:cs="Times New Roman"/>
          <w:sz w:val="28"/>
          <w:szCs w:val="28"/>
        </w:rPr>
        <w:t xml:space="preserve">«грибы» и проанализировать звуковой буквенный состав. </w:t>
      </w:r>
    </w:p>
    <w:p w:rsidR="005D44F0" w:rsidRDefault="005D44F0" w:rsidP="00D72C0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Дети могут составлять одинаковое слово, могут получить различные задания, на усмотрение педагога.</w:t>
      </w:r>
    </w:p>
    <w:p w:rsidR="005D44F0" w:rsidRPr="005D44F0" w:rsidRDefault="005D44F0" w:rsidP="00D72C0E">
      <w:pPr>
        <w:spacing w:after="0" w:line="240" w:lineRule="auto"/>
        <w:ind w:firstLine="567"/>
        <w:jc w:val="both"/>
        <w:rPr>
          <w:rFonts w:ascii="Times New Roman" w:hAnsi="Times New Roman" w:cs="Times New Roman"/>
          <w:b/>
          <w:sz w:val="28"/>
          <w:szCs w:val="28"/>
        </w:rPr>
      </w:pPr>
      <w:r w:rsidRPr="005D44F0">
        <w:rPr>
          <w:rFonts w:ascii="Times New Roman" w:hAnsi="Times New Roman" w:cs="Times New Roman"/>
          <w:b/>
          <w:sz w:val="28"/>
          <w:szCs w:val="28"/>
        </w:rPr>
        <w:t xml:space="preserve">4.Зрительный </w:t>
      </w:r>
      <w:proofErr w:type="spellStart"/>
      <w:r w:rsidRPr="005D44F0">
        <w:rPr>
          <w:rFonts w:ascii="Times New Roman" w:hAnsi="Times New Roman" w:cs="Times New Roman"/>
          <w:b/>
          <w:sz w:val="28"/>
          <w:szCs w:val="28"/>
        </w:rPr>
        <w:t>гнозис</w:t>
      </w:r>
      <w:proofErr w:type="spellEnd"/>
      <w:r w:rsidRPr="005D44F0">
        <w:rPr>
          <w:rFonts w:ascii="Times New Roman" w:hAnsi="Times New Roman" w:cs="Times New Roman"/>
          <w:b/>
          <w:sz w:val="28"/>
          <w:szCs w:val="28"/>
        </w:rPr>
        <w:t>.</w:t>
      </w:r>
    </w:p>
    <w:p w:rsidR="00DB6AD5" w:rsidRDefault="005D44F0" w:rsidP="00D72C0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1)Предметно-практическая деятельность, которая позволяет закрепить образ буквы с опорой на другие анализаторы. Дети создают букву из различных материалов: выкладывают из палочек, карандашей, камушков, вырезают из бумаги, сгибают из проволоки, строят из конструктора. Для формирования зрительного образа буквы используется раскрашивание, штриховка, обведение по опорным точкам, по контуру, ощупывание силуэтов буквы и др.</w:t>
      </w:r>
    </w:p>
    <w:p w:rsidR="005D44F0" w:rsidRDefault="005D44F0" w:rsidP="00D72C0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5F007B">
        <w:rPr>
          <w:rFonts w:ascii="Times New Roman" w:hAnsi="Times New Roman" w:cs="Times New Roman"/>
          <w:sz w:val="28"/>
          <w:szCs w:val="28"/>
        </w:rPr>
        <w:t>Ориентировочно-поисковая деятельность. Детям предлагают задания, связанные с активизацией зрительного восприятия: локализация заданной буквы из множества других, из зашумленного изображения, из наложенных изображений, из сюжетной картинки, построчный поиск (в словах,  в таблице). Интересны детям задания, в которых нужно закрасить фрагменты с определенной буквой, в результате чего получается изображение предмета.</w:t>
      </w:r>
    </w:p>
    <w:p w:rsidR="005F007B" w:rsidRDefault="005F007B" w:rsidP="00D72C0E">
      <w:pPr>
        <w:spacing w:after="0" w:line="240" w:lineRule="auto"/>
        <w:ind w:firstLine="567"/>
        <w:jc w:val="both"/>
        <w:rPr>
          <w:rFonts w:ascii="Times New Roman" w:hAnsi="Times New Roman" w:cs="Times New Roman"/>
          <w:b/>
          <w:sz w:val="28"/>
          <w:szCs w:val="28"/>
        </w:rPr>
      </w:pPr>
      <w:r w:rsidRPr="005F007B">
        <w:rPr>
          <w:rFonts w:ascii="Times New Roman" w:hAnsi="Times New Roman" w:cs="Times New Roman"/>
          <w:b/>
          <w:sz w:val="28"/>
          <w:szCs w:val="28"/>
        </w:rPr>
        <w:t>5.Активизация словаря.</w:t>
      </w:r>
    </w:p>
    <w:p w:rsidR="00DA13E3" w:rsidRDefault="005F007B" w:rsidP="00D72C0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Проводится в соревновательной форме: личное или командное первенство. Предлагается назвать как можно больше слов, начинающихся на определенный звук, реже – оканчивающиеся на не</w:t>
      </w:r>
      <w:r w:rsidR="0006238E">
        <w:rPr>
          <w:rFonts w:ascii="Times New Roman" w:hAnsi="Times New Roman" w:cs="Times New Roman"/>
          <w:sz w:val="28"/>
          <w:szCs w:val="28"/>
        </w:rPr>
        <w:t>го или содержащие нужный звук (</w:t>
      </w:r>
      <w:r>
        <w:rPr>
          <w:rFonts w:ascii="Times New Roman" w:hAnsi="Times New Roman" w:cs="Times New Roman"/>
          <w:sz w:val="28"/>
          <w:szCs w:val="28"/>
        </w:rPr>
        <w:t xml:space="preserve">например, </w:t>
      </w:r>
      <w:r w:rsidR="0006238E">
        <w:rPr>
          <w:rFonts w:ascii="Times New Roman" w:hAnsi="Times New Roman" w:cs="Times New Roman"/>
          <w:sz w:val="28"/>
          <w:szCs w:val="28"/>
        </w:rPr>
        <w:t xml:space="preserve">Ы). Часто используются условия, когда одной группе (команде) детей требуется назвать слова на твердый согласный звук, а другой – на мягкий согласный. </w:t>
      </w:r>
    </w:p>
    <w:p w:rsidR="00DA13E3" w:rsidRPr="00D72C0E" w:rsidRDefault="00DA13E3" w:rsidP="00D72C0E">
      <w:pPr>
        <w:spacing w:after="0" w:line="240" w:lineRule="auto"/>
        <w:jc w:val="both"/>
        <w:rPr>
          <w:rFonts w:ascii="Times New Roman" w:hAnsi="Times New Roman" w:cs="Times New Roman"/>
          <w:i/>
          <w:sz w:val="28"/>
          <w:szCs w:val="28"/>
        </w:rPr>
      </w:pPr>
      <w:r w:rsidRPr="00D72C0E">
        <w:rPr>
          <w:rFonts w:ascii="Times New Roman" w:hAnsi="Times New Roman" w:cs="Times New Roman"/>
          <w:i/>
          <w:sz w:val="28"/>
          <w:szCs w:val="28"/>
        </w:rPr>
        <w:t>Календарный учебный график</w:t>
      </w:r>
    </w:p>
    <w:p w:rsidR="003A038F" w:rsidRPr="00C46223" w:rsidRDefault="00DA13E3" w:rsidP="00D72C0E">
      <w:pPr>
        <w:spacing w:after="0" w:line="240" w:lineRule="auto"/>
        <w:jc w:val="both"/>
        <w:rPr>
          <w:rFonts w:ascii="Times New Roman" w:hAnsi="Times New Roman" w:cs="Times New Roman"/>
          <w:sz w:val="28"/>
          <w:szCs w:val="28"/>
        </w:rPr>
      </w:pPr>
      <w:r w:rsidRPr="00DA13E3">
        <w:rPr>
          <w:rFonts w:ascii="Times New Roman" w:hAnsi="Times New Roman" w:cs="Times New Roman"/>
          <w:sz w:val="28"/>
          <w:szCs w:val="28"/>
        </w:rPr>
        <w:t>Даты начала и оконч</w:t>
      </w:r>
      <w:r>
        <w:rPr>
          <w:rFonts w:ascii="Times New Roman" w:hAnsi="Times New Roman" w:cs="Times New Roman"/>
          <w:sz w:val="28"/>
          <w:szCs w:val="28"/>
        </w:rPr>
        <w:t>ания учебных периодов/этапов: 1.02.2021</w:t>
      </w:r>
      <w:r w:rsidRPr="00DA13E3">
        <w:rPr>
          <w:rFonts w:ascii="Times New Roman" w:hAnsi="Times New Roman" w:cs="Times New Roman"/>
          <w:sz w:val="28"/>
          <w:szCs w:val="28"/>
        </w:rPr>
        <w:t xml:space="preserve"> – 31.05.2021</w:t>
      </w:r>
      <w:r w:rsidR="0006238E">
        <w:rPr>
          <w:rFonts w:ascii="Times New Roman" w:hAnsi="Times New Roman" w:cs="Times New Roman"/>
          <w:sz w:val="28"/>
          <w:szCs w:val="28"/>
        </w:rPr>
        <w:t xml:space="preserve"> </w:t>
      </w:r>
    </w:p>
    <w:p w:rsidR="009853AF" w:rsidRPr="005F2204" w:rsidRDefault="002F625F" w:rsidP="00D72C0E">
      <w:pPr>
        <w:pStyle w:val="a3"/>
        <w:jc w:val="both"/>
        <w:rPr>
          <w:b/>
          <w:color w:val="000000"/>
          <w:sz w:val="32"/>
          <w:szCs w:val="32"/>
        </w:rPr>
      </w:pPr>
      <w:r>
        <w:rPr>
          <w:b/>
          <w:color w:val="000000"/>
          <w:sz w:val="32"/>
          <w:szCs w:val="32"/>
        </w:rPr>
        <w:t xml:space="preserve">2.2. </w:t>
      </w:r>
      <w:r w:rsidR="009A5027" w:rsidRPr="005F2204">
        <w:rPr>
          <w:b/>
          <w:color w:val="000000"/>
          <w:sz w:val="32"/>
          <w:szCs w:val="32"/>
        </w:rPr>
        <w:t xml:space="preserve">Перспективный план </w:t>
      </w:r>
      <w:r w:rsidR="009728E3">
        <w:rPr>
          <w:b/>
          <w:color w:val="000000"/>
          <w:sz w:val="32"/>
          <w:szCs w:val="32"/>
        </w:rPr>
        <w:t>работы по Программе</w:t>
      </w:r>
      <w:r w:rsidR="009A5027" w:rsidRPr="005F2204">
        <w:rPr>
          <w:b/>
          <w:color w:val="000000"/>
          <w:sz w:val="32"/>
          <w:szCs w:val="32"/>
        </w:rPr>
        <w:t xml:space="preserve"> «Грамотейка»</w:t>
      </w:r>
    </w:p>
    <w:tbl>
      <w:tblPr>
        <w:tblStyle w:val="a5"/>
        <w:tblW w:w="0" w:type="auto"/>
        <w:tblLook w:val="04A0" w:firstRow="1" w:lastRow="0" w:firstColumn="1" w:lastColumn="0" w:noHBand="0" w:noVBand="1"/>
      </w:tblPr>
      <w:tblGrid>
        <w:gridCol w:w="1526"/>
        <w:gridCol w:w="8045"/>
      </w:tblGrid>
      <w:tr w:rsidR="00C90E69" w:rsidRPr="005F2204" w:rsidTr="00C90E69">
        <w:tc>
          <w:tcPr>
            <w:tcW w:w="1526" w:type="dxa"/>
          </w:tcPr>
          <w:p w:rsidR="00C90E69" w:rsidRPr="005F2204" w:rsidRDefault="00C90E69" w:rsidP="00D72C0E">
            <w:pPr>
              <w:jc w:val="both"/>
              <w:rPr>
                <w:rFonts w:ascii="Times New Roman" w:hAnsi="Times New Roman" w:cs="Times New Roman"/>
                <w:sz w:val="28"/>
                <w:szCs w:val="28"/>
              </w:rPr>
            </w:pPr>
            <w:r w:rsidRPr="005F2204">
              <w:rPr>
                <w:rFonts w:ascii="Times New Roman" w:hAnsi="Times New Roman" w:cs="Times New Roman"/>
                <w:sz w:val="28"/>
                <w:szCs w:val="28"/>
              </w:rPr>
              <w:t>1неделя октября</w:t>
            </w:r>
          </w:p>
        </w:tc>
        <w:tc>
          <w:tcPr>
            <w:tcW w:w="8045" w:type="dxa"/>
          </w:tcPr>
          <w:p w:rsidR="00C90E69" w:rsidRPr="005F2204" w:rsidRDefault="00C90E69" w:rsidP="00D72C0E">
            <w:pPr>
              <w:pStyle w:val="a3"/>
              <w:jc w:val="both"/>
              <w:rPr>
                <w:color w:val="000000"/>
                <w:sz w:val="28"/>
                <w:szCs w:val="28"/>
              </w:rPr>
            </w:pPr>
            <w:r w:rsidRPr="005F2204">
              <w:rPr>
                <w:color w:val="000000"/>
                <w:sz w:val="28"/>
                <w:szCs w:val="28"/>
              </w:rPr>
              <w:t xml:space="preserve">Цель: Познакомить детей с гласным звуком [а] и буквой А, а. Учить находить этот звук в словах, развивать фонематический слух. Учить соотносить звук и букву, сопоставлять букву и ее графический образ. Закрепить термин «гласный». При знакомстве с характеристикой звука учить детей опираться на тактильные, слуховые анализаторы. Знакомить с различиями и особенностями звука и буквы. Развивать мышцы губ и языка, тренировать речевой аппарат. Начинать овладевать технической стороной письма и элементарными графическими умениями. Вызвать у детей интерес к изучению звуков и букв. </w:t>
            </w:r>
          </w:p>
        </w:tc>
      </w:tr>
      <w:tr w:rsidR="00C90E69" w:rsidRPr="005F2204" w:rsidTr="00C90E69">
        <w:tc>
          <w:tcPr>
            <w:tcW w:w="1526" w:type="dxa"/>
          </w:tcPr>
          <w:p w:rsidR="00C90E69" w:rsidRPr="005F2204" w:rsidRDefault="00C90E69" w:rsidP="00D72C0E">
            <w:pPr>
              <w:jc w:val="both"/>
              <w:rPr>
                <w:rFonts w:ascii="Times New Roman" w:hAnsi="Times New Roman" w:cs="Times New Roman"/>
                <w:sz w:val="28"/>
                <w:szCs w:val="28"/>
              </w:rPr>
            </w:pPr>
            <w:r w:rsidRPr="005F2204">
              <w:rPr>
                <w:rFonts w:ascii="Times New Roman" w:hAnsi="Times New Roman" w:cs="Times New Roman"/>
                <w:sz w:val="28"/>
                <w:szCs w:val="28"/>
              </w:rPr>
              <w:t>2неделя</w:t>
            </w:r>
          </w:p>
          <w:p w:rsidR="00C90E69" w:rsidRPr="005F2204" w:rsidRDefault="00C90E69" w:rsidP="00D72C0E">
            <w:pPr>
              <w:jc w:val="both"/>
              <w:rPr>
                <w:rFonts w:ascii="Times New Roman" w:hAnsi="Times New Roman" w:cs="Times New Roman"/>
                <w:sz w:val="28"/>
                <w:szCs w:val="28"/>
              </w:rPr>
            </w:pPr>
            <w:r w:rsidRPr="005F2204">
              <w:rPr>
                <w:rFonts w:ascii="Times New Roman" w:hAnsi="Times New Roman" w:cs="Times New Roman"/>
                <w:sz w:val="28"/>
                <w:szCs w:val="28"/>
              </w:rPr>
              <w:t>октября</w:t>
            </w:r>
          </w:p>
        </w:tc>
        <w:tc>
          <w:tcPr>
            <w:tcW w:w="8045" w:type="dxa"/>
          </w:tcPr>
          <w:p w:rsidR="00C90E69" w:rsidRPr="005F2204" w:rsidRDefault="00C90E69" w:rsidP="00D72C0E">
            <w:pPr>
              <w:pStyle w:val="a3"/>
              <w:jc w:val="both"/>
              <w:rPr>
                <w:color w:val="000000"/>
                <w:sz w:val="28"/>
                <w:szCs w:val="28"/>
              </w:rPr>
            </w:pPr>
            <w:r w:rsidRPr="005F2204">
              <w:rPr>
                <w:color w:val="000000"/>
                <w:sz w:val="28"/>
                <w:szCs w:val="28"/>
              </w:rPr>
              <w:t>Цель: Познакомить детей с гласным звуком [у] и буквой У. Учить находить место звука в словах, развивать фонематический слух. Продолжать учить соотносить звук и букву, сопоставлять букву и ее графический образ Закрепить термин «гласный». При знакомстве с характеристикой звука учить детей опираться на тактильные, слуховые анализаторы. Продолжать знакомить с различиями и особенностями звука и буквы. Развивать мышцы губ и языка.</w:t>
            </w:r>
          </w:p>
        </w:tc>
      </w:tr>
      <w:tr w:rsidR="00C90E69" w:rsidRPr="005F2204" w:rsidTr="00C90E69">
        <w:tc>
          <w:tcPr>
            <w:tcW w:w="1526" w:type="dxa"/>
          </w:tcPr>
          <w:p w:rsidR="00C90E69" w:rsidRPr="005F2204" w:rsidRDefault="00C90E69" w:rsidP="00D72C0E">
            <w:pPr>
              <w:pStyle w:val="a3"/>
              <w:jc w:val="both"/>
              <w:rPr>
                <w:color w:val="000000"/>
                <w:sz w:val="28"/>
                <w:szCs w:val="28"/>
              </w:rPr>
            </w:pPr>
            <w:r w:rsidRPr="005F2204">
              <w:rPr>
                <w:color w:val="000000"/>
                <w:sz w:val="28"/>
                <w:szCs w:val="28"/>
              </w:rPr>
              <w:t xml:space="preserve">3неделя </w:t>
            </w:r>
            <w:r w:rsidRPr="005F2204">
              <w:rPr>
                <w:color w:val="000000"/>
                <w:sz w:val="28"/>
                <w:szCs w:val="28"/>
              </w:rPr>
              <w:lastRenderedPageBreak/>
              <w:t>октября</w:t>
            </w:r>
          </w:p>
        </w:tc>
        <w:tc>
          <w:tcPr>
            <w:tcW w:w="8045" w:type="dxa"/>
          </w:tcPr>
          <w:p w:rsidR="00C90E69" w:rsidRPr="005F2204" w:rsidRDefault="00C90E69" w:rsidP="00D72C0E">
            <w:pPr>
              <w:pStyle w:val="a3"/>
              <w:jc w:val="both"/>
              <w:rPr>
                <w:color w:val="000000"/>
                <w:sz w:val="28"/>
                <w:szCs w:val="28"/>
              </w:rPr>
            </w:pPr>
            <w:r w:rsidRPr="005F2204">
              <w:rPr>
                <w:color w:val="000000"/>
                <w:sz w:val="28"/>
                <w:szCs w:val="28"/>
              </w:rPr>
              <w:lastRenderedPageBreak/>
              <w:t xml:space="preserve">Цель: Познакомить детей с гласным звуком [о] и буквой О, о. </w:t>
            </w:r>
            <w:r w:rsidRPr="005F2204">
              <w:rPr>
                <w:color w:val="000000"/>
                <w:sz w:val="28"/>
                <w:szCs w:val="28"/>
              </w:rPr>
              <w:lastRenderedPageBreak/>
              <w:t>Учить находить место звука в словах, развивать фонематический слух. Продолжать учить сопоставлять букву с графическим образом. Упражнять в умении считать и называть звуки по порядку, составлять слоги из букв разрезной азбуки. Учить читать слитно и протяжно буквенные сочетания. Закрепить термин «гласный». При характеристике звука учить детей опираться на тактильные, слуховые анализаторы. Продолжать знакомить с различиями и особенностями звука и буквы. Развивать мышцы губ и языка, тренировать речевой аппарат. Начинать овладевать технической стороной письма и элементарными графическими умениями. Воспитывать в детях интерес и желание изучать звуки и буквы</w:t>
            </w:r>
          </w:p>
        </w:tc>
      </w:tr>
      <w:tr w:rsidR="00C90E69" w:rsidRPr="005F2204" w:rsidTr="00C90E69">
        <w:tc>
          <w:tcPr>
            <w:tcW w:w="1526" w:type="dxa"/>
          </w:tcPr>
          <w:p w:rsidR="00C90E69" w:rsidRPr="005F2204" w:rsidRDefault="00C90E69" w:rsidP="00D72C0E">
            <w:pPr>
              <w:pStyle w:val="a3"/>
              <w:jc w:val="both"/>
              <w:rPr>
                <w:color w:val="000000"/>
                <w:sz w:val="28"/>
                <w:szCs w:val="28"/>
              </w:rPr>
            </w:pPr>
            <w:r w:rsidRPr="005F2204">
              <w:rPr>
                <w:color w:val="000000"/>
                <w:sz w:val="28"/>
                <w:szCs w:val="28"/>
              </w:rPr>
              <w:lastRenderedPageBreak/>
              <w:t>4неделя октября</w:t>
            </w:r>
          </w:p>
        </w:tc>
        <w:tc>
          <w:tcPr>
            <w:tcW w:w="8045" w:type="dxa"/>
          </w:tcPr>
          <w:p w:rsidR="00C90E69" w:rsidRPr="005F2204" w:rsidRDefault="00C90E69" w:rsidP="00D72C0E">
            <w:pPr>
              <w:pStyle w:val="a3"/>
              <w:jc w:val="both"/>
              <w:rPr>
                <w:color w:val="000000"/>
                <w:sz w:val="28"/>
                <w:szCs w:val="28"/>
              </w:rPr>
            </w:pPr>
            <w:r w:rsidRPr="005F2204">
              <w:rPr>
                <w:color w:val="000000"/>
                <w:sz w:val="28"/>
                <w:szCs w:val="28"/>
              </w:rPr>
              <w:t>Цель: Закрепить с детьми знания о звуках [а], [у], о; буквах А, а; У, у; О, о. Дать понятие «слог», что гласный образует слог. Учить детей составлять и читать слова из разрезной азбуки (АУ), (УА). Закрепить термин «гласный». При знакомстве с характеристикой звука учить детей опираться на тактильные, слуховые анализаторы. Развивать мышцы губ и языка, тренировать речевой аппарат. Начинать овладевать технической стороной письма и элементарными графическими умениями.</w:t>
            </w:r>
          </w:p>
        </w:tc>
      </w:tr>
      <w:tr w:rsidR="00C90E69" w:rsidRPr="005F2204" w:rsidTr="00C90E69">
        <w:tc>
          <w:tcPr>
            <w:tcW w:w="1526" w:type="dxa"/>
          </w:tcPr>
          <w:p w:rsidR="00C90E69" w:rsidRPr="005F2204" w:rsidRDefault="00C90E69" w:rsidP="00D72C0E">
            <w:pPr>
              <w:pStyle w:val="a3"/>
              <w:jc w:val="both"/>
              <w:rPr>
                <w:color w:val="000000"/>
                <w:sz w:val="28"/>
                <w:szCs w:val="28"/>
              </w:rPr>
            </w:pPr>
            <w:r w:rsidRPr="005F2204">
              <w:rPr>
                <w:color w:val="000000"/>
                <w:sz w:val="28"/>
                <w:szCs w:val="28"/>
              </w:rPr>
              <w:t>1неделя ноября</w:t>
            </w:r>
          </w:p>
        </w:tc>
        <w:tc>
          <w:tcPr>
            <w:tcW w:w="8045" w:type="dxa"/>
          </w:tcPr>
          <w:p w:rsidR="00C90E69" w:rsidRPr="005F2204" w:rsidRDefault="00F757A4" w:rsidP="00D72C0E">
            <w:pPr>
              <w:pStyle w:val="a3"/>
              <w:jc w:val="both"/>
              <w:rPr>
                <w:color w:val="000000"/>
                <w:sz w:val="28"/>
                <w:szCs w:val="28"/>
              </w:rPr>
            </w:pPr>
            <w:r w:rsidRPr="005F2204">
              <w:rPr>
                <w:color w:val="000000"/>
                <w:sz w:val="28"/>
                <w:szCs w:val="28"/>
              </w:rPr>
              <w:t>Цель: Познакомить детей с гласным звуком [и] и буквой И. Учить находить место звука в двух позициях – в середине слова и на конце, развивать фонематический слух. Закрепить термин «гласный». При знакомстве с характеристикой звука учить детей опираться на т</w:t>
            </w:r>
            <w:r w:rsidR="00C46223">
              <w:rPr>
                <w:color w:val="000000"/>
                <w:sz w:val="28"/>
                <w:szCs w:val="28"/>
              </w:rPr>
              <w:t>актильные, слуховые анализаторы, у</w:t>
            </w:r>
            <w:r w:rsidRPr="005F2204">
              <w:rPr>
                <w:color w:val="000000"/>
                <w:sz w:val="28"/>
                <w:szCs w:val="28"/>
              </w:rPr>
              <w:t>пражнять в умении читать буквенные сочетания, делить слова на слоги, учить находить ударный слог. Развивать мышцы губ и языка, тренировать речевой аппарат. Начинать овладевать технической стороной письма и элементарными графическими умениями. Вызвать у детей интерес к изучению звуков и букв.</w:t>
            </w:r>
          </w:p>
        </w:tc>
      </w:tr>
      <w:tr w:rsidR="00C90E69" w:rsidRPr="005F2204" w:rsidTr="00C90E69">
        <w:tc>
          <w:tcPr>
            <w:tcW w:w="1526" w:type="dxa"/>
          </w:tcPr>
          <w:p w:rsidR="00C90E69" w:rsidRPr="005F2204" w:rsidRDefault="00C90E69" w:rsidP="00D72C0E">
            <w:pPr>
              <w:pStyle w:val="a3"/>
              <w:jc w:val="both"/>
              <w:rPr>
                <w:color w:val="000000"/>
                <w:sz w:val="28"/>
                <w:szCs w:val="28"/>
              </w:rPr>
            </w:pPr>
            <w:r w:rsidRPr="005F2204">
              <w:rPr>
                <w:color w:val="000000"/>
                <w:sz w:val="28"/>
                <w:szCs w:val="28"/>
              </w:rPr>
              <w:t>2неделя ноября</w:t>
            </w:r>
          </w:p>
        </w:tc>
        <w:tc>
          <w:tcPr>
            <w:tcW w:w="8045" w:type="dxa"/>
          </w:tcPr>
          <w:p w:rsidR="00C90E69" w:rsidRPr="005F2204" w:rsidRDefault="00F86087" w:rsidP="00D72C0E">
            <w:pPr>
              <w:pStyle w:val="a3"/>
              <w:jc w:val="both"/>
              <w:rPr>
                <w:color w:val="000000"/>
                <w:sz w:val="28"/>
                <w:szCs w:val="28"/>
              </w:rPr>
            </w:pPr>
            <w:r>
              <w:rPr>
                <w:color w:val="000000"/>
                <w:sz w:val="28"/>
                <w:szCs w:val="28"/>
              </w:rPr>
              <w:t xml:space="preserve">Цель: </w:t>
            </w:r>
            <w:r w:rsidR="00F757A4" w:rsidRPr="005F2204">
              <w:rPr>
                <w:color w:val="000000"/>
                <w:sz w:val="28"/>
                <w:szCs w:val="28"/>
              </w:rPr>
              <w:t>Познакомить детей с гласным звуком [ы] и буквой Ы. Учить находить место звука в двух позициях – в середине слова и на конце, развивать фонематический слух. Закрепить термин «гласный». Продолжать учить соотносить звук и букву, сопоставлять букву и ее графический образ. Упражнять в чтении буквенных сочетаний. Учить делить слова на слоги, находить ударный слог. Развивать память, внимание, пополнять словарный запас. Вызвать у детей интерес к изучению звуков и букв</w:t>
            </w:r>
          </w:p>
        </w:tc>
      </w:tr>
      <w:tr w:rsidR="00C90E69" w:rsidRPr="005F2204" w:rsidTr="00C90E69">
        <w:tc>
          <w:tcPr>
            <w:tcW w:w="1526" w:type="dxa"/>
          </w:tcPr>
          <w:p w:rsidR="00C90E69" w:rsidRPr="005F2204" w:rsidRDefault="00C90E69" w:rsidP="00D72C0E">
            <w:pPr>
              <w:pStyle w:val="a3"/>
              <w:jc w:val="both"/>
              <w:rPr>
                <w:color w:val="000000"/>
                <w:sz w:val="28"/>
                <w:szCs w:val="28"/>
              </w:rPr>
            </w:pPr>
            <w:r w:rsidRPr="005F2204">
              <w:rPr>
                <w:color w:val="000000"/>
                <w:sz w:val="28"/>
                <w:szCs w:val="28"/>
              </w:rPr>
              <w:t>3неделя ноября</w:t>
            </w:r>
          </w:p>
        </w:tc>
        <w:tc>
          <w:tcPr>
            <w:tcW w:w="8045" w:type="dxa"/>
          </w:tcPr>
          <w:p w:rsidR="00C90E69" w:rsidRPr="005F2204" w:rsidRDefault="00502EFA" w:rsidP="00D72C0E">
            <w:pPr>
              <w:pStyle w:val="a3"/>
              <w:jc w:val="both"/>
              <w:rPr>
                <w:color w:val="000000"/>
                <w:sz w:val="28"/>
                <w:szCs w:val="28"/>
              </w:rPr>
            </w:pPr>
            <w:r w:rsidRPr="005F2204">
              <w:rPr>
                <w:color w:val="000000"/>
                <w:sz w:val="28"/>
                <w:szCs w:val="28"/>
              </w:rPr>
              <w:t>Цель: Познакоми</w:t>
            </w:r>
            <w:r w:rsidR="002A5717">
              <w:rPr>
                <w:color w:val="000000"/>
                <w:sz w:val="28"/>
                <w:szCs w:val="28"/>
              </w:rPr>
              <w:t>ть детей с согласными звуками [м], [м'] и буквой М, м</w:t>
            </w:r>
            <w:r w:rsidRPr="005F2204">
              <w:rPr>
                <w:color w:val="000000"/>
                <w:sz w:val="28"/>
                <w:szCs w:val="28"/>
              </w:rPr>
              <w:t xml:space="preserve">. Учить находить место звука в словах, развивать фонематический слух. Познакомить с термином «согласный», может быть твердым и мягким звуком. При знакомстве с характеристикой звука учить детей опираться на тактильные, слуховые, зрительные анализаторы. Учить детей делить слова на </w:t>
            </w:r>
            <w:r w:rsidRPr="005F2204">
              <w:rPr>
                <w:color w:val="000000"/>
                <w:sz w:val="28"/>
                <w:szCs w:val="28"/>
              </w:rPr>
              <w:lastRenderedPageBreak/>
              <w:t>слоги, соотносить звук и букву, сопоставлять букву и ее графический образ. Развивать навык чтения слогов.</w:t>
            </w:r>
          </w:p>
        </w:tc>
      </w:tr>
      <w:tr w:rsidR="00C90E69" w:rsidRPr="005F2204" w:rsidTr="00C90E69">
        <w:tc>
          <w:tcPr>
            <w:tcW w:w="1526" w:type="dxa"/>
          </w:tcPr>
          <w:p w:rsidR="00C90E69" w:rsidRPr="005F2204" w:rsidRDefault="00C90E69" w:rsidP="00D72C0E">
            <w:pPr>
              <w:pStyle w:val="a3"/>
              <w:jc w:val="both"/>
              <w:rPr>
                <w:color w:val="000000"/>
                <w:sz w:val="28"/>
                <w:szCs w:val="28"/>
              </w:rPr>
            </w:pPr>
            <w:r w:rsidRPr="005F2204">
              <w:rPr>
                <w:color w:val="000000"/>
                <w:sz w:val="28"/>
                <w:szCs w:val="28"/>
              </w:rPr>
              <w:lastRenderedPageBreak/>
              <w:t xml:space="preserve">4неделя ноября </w:t>
            </w:r>
          </w:p>
        </w:tc>
        <w:tc>
          <w:tcPr>
            <w:tcW w:w="8045" w:type="dxa"/>
          </w:tcPr>
          <w:p w:rsidR="00C90E69" w:rsidRPr="005F2204" w:rsidRDefault="00502EFA" w:rsidP="00D72C0E">
            <w:pPr>
              <w:pStyle w:val="a3"/>
              <w:jc w:val="both"/>
              <w:rPr>
                <w:color w:val="000000"/>
                <w:sz w:val="28"/>
                <w:szCs w:val="28"/>
              </w:rPr>
            </w:pPr>
            <w:r w:rsidRPr="005F2204">
              <w:rPr>
                <w:color w:val="000000"/>
                <w:sz w:val="28"/>
                <w:szCs w:val="28"/>
              </w:rPr>
              <w:t>Цель: Познакоми</w:t>
            </w:r>
            <w:r w:rsidR="002A5717">
              <w:rPr>
                <w:color w:val="000000"/>
                <w:sz w:val="28"/>
                <w:szCs w:val="28"/>
              </w:rPr>
              <w:t xml:space="preserve">ть детей с согласными звуками [п], [п'] и буквой </w:t>
            </w:r>
            <w:r w:rsidR="00B8361C">
              <w:rPr>
                <w:color w:val="000000"/>
                <w:sz w:val="28"/>
                <w:szCs w:val="28"/>
              </w:rPr>
              <w:t>П</w:t>
            </w:r>
            <w:r w:rsidR="002A5717">
              <w:rPr>
                <w:color w:val="000000"/>
                <w:sz w:val="28"/>
                <w:szCs w:val="28"/>
              </w:rPr>
              <w:t xml:space="preserve">, </w:t>
            </w:r>
            <w:r w:rsidR="00B8361C">
              <w:rPr>
                <w:color w:val="000000"/>
                <w:sz w:val="28"/>
                <w:szCs w:val="28"/>
              </w:rPr>
              <w:t>п</w:t>
            </w:r>
            <w:r w:rsidRPr="005F2204">
              <w:rPr>
                <w:color w:val="000000"/>
                <w:sz w:val="28"/>
                <w:szCs w:val="28"/>
              </w:rPr>
              <w:t xml:space="preserve">. Учить находить место звука в словах, развивать фонематический слух. Закрепить понятие «согласный», может быть твердым и мягким звуком. Продолжать учить соотносить звук и букву, учить читать слоги слитно, сливая в слоге гласную и согласную буквы. Упражнять в </w:t>
            </w:r>
            <w:r w:rsidR="002A5717">
              <w:rPr>
                <w:color w:val="000000"/>
                <w:sz w:val="28"/>
                <w:szCs w:val="28"/>
              </w:rPr>
              <w:t>умении определять место звука «</w:t>
            </w:r>
            <w:r w:rsidR="00B8361C">
              <w:rPr>
                <w:color w:val="000000"/>
                <w:sz w:val="28"/>
                <w:szCs w:val="28"/>
              </w:rPr>
              <w:t>П</w:t>
            </w:r>
            <w:r w:rsidRPr="005F2204">
              <w:rPr>
                <w:color w:val="000000"/>
                <w:sz w:val="28"/>
                <w:szCs w:val="28"/>
              </w:rPr>
              <w:t xml:space="preserve">» в словах. </w:t>
            </w:r>
          </w:p>
        </w:tc>
      </w:tr>
      <w:tr w:rsidR="00C90E69" w:rsidRPr="005F2204" w:rsidTr="00C90E69">
        <w:tc>
          <w:tcPr>
            <w:tcW w:w="1526" w:type="dxa"/>
          </w:tcPr>
          <w:p w:rsidR="00C90E69" w:rsidRPr="005F2204" w:rsidRDefault="00C90E69" w:rsidP="00D72C0E">
            <w:pPr>
              <w:pStyle w:val="a3"/>
              <w:jc w:val="both"/>
              <w:rPr>
                <w:color w:val="000000"/>
                <w:sz w:val="28"/>
                <w:szCs w:val="28"/>
              </w:rPr>
            </w:pPr>
            <w:r w:rsidRPr="005F2204">
              <w:rPr>
                <w:color w:val="000000"/>
                <w:sz w:val="28"/>
                <w:szCs w:val="28"/>
              </w:rPr>
              <w:t>1неделя декабря</w:t>
            </w:r>
          </w:p>
        </w:tc>
        <w:tc>
          <w:tcPr>
            <w:tcW w:w="8045" w:type="dxa"/>
          </w:tcPr>
          <w:p w:rsidR="00C90E69" w:rsidRPr="005F2204" w:rsidRDefault="00B8361C" w:rsidP="00D72C0E">
            <w:pPr>
              <w:pStyle w:val="a3"/>
              <w:jc w:val="both"/>
              <w:rPr>
                <w:color w:val="000000"/>
                <w:sz w:val="28"/>
                <w:szCs w:val="28"/>
              </w:rPr>
            </w:pPr>
            <w:r>
              <w:rPr>
                <w:color w:val="000000"/>
                <w:sz w:val="28"/>
                <w:szCs w:val="28"/>
              </w:rPr>
              <w:t>Цель: Познакомить с согласными звуками (т), (</w:t>
            </w:r>
            <w:proofErr w:type="spellStart"/>
            <w:r>
              <w:rPr>
                <w:color w:val="000000"/>
                <w:sz w:val="28"/>
                <w:szCs w:val="28"/>
              </w:rPr>
              <w:t>ть</w:t>
            </w:r>
            <w:proofErr w:type="spellEnd"/>
            <w:r>
              <w:rPr>
                <w:color w:val="000000"/>
                <w:sz w:val="28"/>
                <w:szCs w:val="28"/>
              </w:rPr>
              <w:t>) и буквой Т, т</w:t>
            </w:r>
            <w:r w:rsidR="003A551A" w:rsidRPr="005F2204">
              <w:rPr>
                <w:color w:val="000000"/>
                <w:sz w:val="28"/>
                <w:szCs w:val="28"/>
              </w:rPr>
              <w:t>.</w:t>
            </w:r>
            <w:r>
              <w:rPr>
                <w:color w:val="000000"/>
                <w:sz w:val="28"/>
                <w:szCs w:val="28"/>
              </w:rPr>
              <w:t xml:space="preserve"> У</w:t>
            </w:r>
            <w:r w:rsidRPr="005F2204">
              <w:rPr>
                <w:color w:val="000000"/>
                <w:sz w:val="28"/>
                <w:szCs w:val="28"/>
              </w:rPr>
              <w:t xml:space="preserve">чить находить место звука в словах, развивать фонематический слух. </w:t>
            </w:r>
            <w:r w:rsidR="003A551A" w:rsidRPr="005F2204">
              <w:rPr>
                <w:color w:val="000000"/>
                <w:sz w:val="28"/>
                <w:szCs w:val="28"/>
              </w:rPr>
              <w:t xml:space="preserve"> Развивать навык чтения слогов и слов, зрительное и тактильное восприятие, фонематический анализ, мелкую моторику руки. Упражнять в умении проводить звуковой анализ слов. Вызвать у детей интерес к изучению звуков и букв.</w:t>
            </w:r>
          </w:p>
        </w:tc>
      </w:tr>
      <w:tr w:rsidR="00C90E69" w:rsidRPr="005F2204" w:rsidTr="00C90E69">
        <w:tc>
          <w:tcPr>
            <w:tcW w:w="1526" w:type="dxa"/>
          </w:tcPr>
          <w:p w:rsidR="00C90E69" w:rsidRPr="005F2204" w:rsidRDefault="00C90E69" w:rsidP="00D72C0E">
            <w:pPr>
              <w:pStyle w:val="a3"/>
              <w:jc w:val="both"/>
              <w:rPr>
                <w:color w:val="000000"/>
                <w:sz w:val="28"/>
                <w:szCs w:val="28"/>
              </w:rPr>
            </w:pPr>
            <w:r w:rsidRPr="005F2204">
              <w:rPr>
                <w:color w:val="000000"/>
                <w:sz w:val="28"/>
                <w:szCs w:val="28"/>
              </w:rPr>
              <w:t>2неделя декабря</w:t>
            </w:r>
          </w:p>
        </w:tc>
        <w:tc>
          <w:tcPr>
            <w:tcW w:w="8045" w:type="dxa"/>
          </w:tcPr>
          <w:p w:rsidR="00C90E69" w:rsidRPr="005F2204" w:rsidRDefault="003A551A" w:rsidP="00D72C0E">
            <w:pPr>
              <w:pStyle w:val="a3"/>
              <w:jc w:val="both"/>
              <w:rPr>
                <w:color w:val="000000"/>
                <w:sz w:val="28"/>
                <w:szCs w:val="28"/>
              </w:rPr>
            </w:pPr>
            <w:r w:rsidRPr="005F2204">
              <w:rPr>
                <w:color w:val="000000"/>
                <w:sz w:val="28"/>
                <w:szCs w:val="28"/>
              </w:rPr>
              <w:t xml:space="preserve">Цель: Познакомить детей с согласными звуками [к], [к'] и буквой К, к. Продолжать учить находить место звука в трех позициях, развивать фонематический </w:t>
            </w:r>
            <w:proofErr w:type="gramStart"/>
            <w:r w:rsidRPr="005F2204">
              <w:rPr>
                <w:color w:val="000000"/>
                <w:sz w:val="28"/>
                <w:szCs w:val="28"/>
              </w:rPr>
              <w:t>слух..</w:t>
            </w:r>
            <w:proofErr w:type="gramEnd"/>
            <w:r w:rsidRPr="005F2204">
              <w:rPr>
                <w:color w:val="000000"/>
                <w:sz w:val="28"/>
                <w:szCs w:val="28"/>
              </w:rPr>
              <w:t xml:space="preserve"> При характеристике звука продолжать учить детей опираться на тактильные, слуховые, зрительные анализаторы. Учить детей читать слоги и слова из разрезной азбуки. Продолжать учить детей выделять в словах ударный слог. Развивать мышцы губ и языка, тренировать речевой аппарат. Начинать овладевать технической стороной письма и элементарными графическими умениями. Вызвать у ребят интерес к изучению звуков и букв.</w:t>
            </w:r>
          </w:p>
        </w:tc>
      </w:tr>
      <w:tr w:rsidR="00C90E69" w:rsidRPr="005F2204" w:rsidTr="00C90E69">
        <w:tc>
          <w:tcPr>
            <w:tcW w:w="1526" w:type="dxa"/>
          </w:tcPr>
          <w:p w:rsidR="00C90E69" w:rsidRPr="005F2204" w:rsidRDefault="00C90E69" w:rsidP="00D72C0E">
            <w:pPr>
              <w:pStyle w:val="a3"/>
              <w:jc w:val="both"/>
              <w:rPr>
                <w:color w:val="000000"/>
                <w:sz w:val="28"/>
                <w:szCs w:val="28"/>
              </w:rPr>
            </w:pPr>
            <w:r w:rsidRPr="005F2204">
              <w:rPr>
                <w:color w:val="000000"/>
                <w:sz w:val="28"/>
                <w:szCs w:val="28"/>
              </w:rPr>
              <w:t>3неделя декабря</w:t>
            </w:r>
          </w:p>
        </w:tc>
        <w:tc>
          <w:tcPr>
            <w:tcW w:w="8045" w:type="dxa"/>
          </w:tcPr>
          <w:p w:rsidR="00C90E69" w:rsidRPr="005F2204" w:rsidRDefault="003A551A" w:rsidP="00D72C0E">
            <w:pPr>
              <w:pStyle w:val="a3"/>
              <w:jc w:val="both"/>
              <w:rPr>
                <w:color w:val="000000"/>
                <w:sz w:val="28"/>
                <w:szCs w:val="28"/>
              </w:rPr>
            </w:pPr>
            <w:r w:rsidRPr="005F2204">
              <w:rPr>
                <w:color w:val="000000"/>
                <w:sz w:val="28"/>
                <w:szCs w:val="28"/>
              </w:rPr>
              <w:t xml:space="preserve">Цель: </w:t>
            </w:r>
            <w:r w:rsidR="00B8361C" w:rsidRPr="005F2204">
              <w:rPr>
                <w:color w:val="000000"/>
                <w:sz w:val="28"/>
                <w:szCs w:val="28"/>
              </w:rPr>
              <w:t>Познакоми</w:t>
            </w:r>
            <w:r w:rsidR="00B8361C">
              <w:rPr>
                <w:color w:val="000000"/>
                <w:sz w:val="28"/>
                <w:szCs w:val="28"/>
              </w:rPr>
              <w:t>ть детей с согласными звуками [х], [х'] и буквой Х, х</w:t>
            </w:r>
            <w:r w:rsidR="00B8361C" w:rsidRPr="005F2204">
              <w:rPr>
                <w:color w:val="000000"/>
                <w:sz w:val="28"/>
                <w:szCs w:val="28"/>
              </w:rPr>
              <w:t xml:space="preserve">. Продолжать учить находить место звука в трех позициях, </w:t>
            </w:r>
            <w:r w:rsidR="00B8361C">
              <w:rPr>
                <w:color w:val="000000"/>
                <w:sz w:val="28"/>
                <w:szCs w:val="28"/>
              </w:rPr>
              <w:t xml:space="preserve">развивать фонематический слух. </w:t>
            </w:r>
            <w:r w:rsidR="00B8361C" w:rsidRPr="005F2204">
              <w:rPr>
                <w:color w:val="000000"/>
                <w:sz w:val="28"/>
                <w:szCs w:val="28"/>
              </w:rPr>
              <w:t xml:space="preserve">При характеристике звука продолжать учить детей опираться на тактильные, слуховые, зрительные анализаторы. Учить детей читать слоги и слова из разрезной азбуки. Продолжать учить детей выделять в словах ударный слог. </w:t>
            </w:r>
            <w:r w:rsidR="00B8361C">
              <w:rPr>
                <w:color w:val="000000"/>
                <w:sz w:val="28"/>
                <w:szCs w:val="28"/>
              </w:rPr>
              <w:t xml:space="preserve"> </w:t>
            </w:r>
            <w:r w:rsidRPr="005F2204">
              <w:rPr>
                <w:color w:val="000000"/>
                <w:sz w:val="28"/>
                <w:szCs w:val="28"/>
              </w:rPr>
              <w:t>Развивать навык чтения слогов и слов. Упражнять в умении печатать под диктовку знакомые слоги, слова. Развивать зрительное, тактильное и фонематическое восприятие, пополнять словарь детей</w:t>
            </w:r>
          </w:p>
        </w:tc>
      </w:tr>
      <w:tr w:rsidR="00C90E69" w:rsidRPr="005F2204" w:rsidTr="00C90E69">
        <w:tc>
          <w:tcPr>
            <w:tcW w:w="1526" w:type="dxa"/>
          </w:tcPr>
          <w:p w:rsidR="00C90E69" w:rsidRPr="005F2204" w:rsidRDefault="00C90E69" w:rsidP="00D72C0E">
            <w:pPr>
              <w:pStyle w:val="a3"/>
              <w:jc w:val="both"/>
              <w:rPr>
                <w:color w:val="000000"/>
                <w:sz w:val="28"/>
                <w:szCs w:val="28"/>
              </w:rPr>
            </w:pPr>
            <w:r w:rsidRPr="005F2204">
              <w:rPr>
                <w:color w:val="000000"/>
                <w:sz w:val="28"/>
                <w:szCs w:val="28"/>
              </w:rPr>
              <w:t>4неделя декабря</w:t>
            </w:r>
          </w:p>
        </w:tc>
        <w:tc>
          <w:tcPr>
            <w:tcW w:w="8045" w:type="dxa"/>
          </w:tcPr>
          <w:p w:rsidR="00C90E69" w:rsidRPr="005F2204" w:rsidRDefault="003A551A" w:rsidP="00D72C0E">
            <w:pPr>
              <w:pStyle w:val="a3"/>
              <w:jc w:val="both"/>
              <w:rPr>
                <w:color w:val="000000"/>
                <w:sz w:val="28"/>
                <w:szCs w:val="28"/>
              </w:rPr>
            </w:pPr>
            <w:r w:rsidRPr="005F2204">
              <w:rPr>
                <w:color w:val="000000"/>
                <w:sz w:val="28"/>
                <w:szCs w:val="28"/>
              </w:rPr>
              <w:t>Цель: Познакомить детей с согласным</w:t>
            </w:r>
            <w:r w:rsidR="00B8361C">
              <w:rPr>
                <w:color w:val="000000"/>
                <w:sz w:val="28"/>
                <w:szCs w:val="28"/>
              </w:rPr>
              <w:t>и звуками [н], [н</w:t>
            </w:r>
            <w:r w:rsidR="0017695E">
              <w:rPr>
                <w:color w:val="000000"/>
                <w:sz w:val="28"/>
                <w:szCs w:val="28"/>
              </w:rPr>
              <w:t>'] и буквой Н, н</w:t>
            </w:r>
            <w:r w:rsidRPr="005F2204">
              <w:rPr>
                <w:color w:val="000000"/>
                <w:sz w:val="28"/>
                <w:szCs w:val="28"/>
              </w:rPr>
              <w:t xml:space="preserve">. </w:t>
            </w:r>
            <w:r w:rsidR="00B8361C">
              <w:rPr>
                <w:color w:val="000000"/>
                <w:sz w:val="28"/>
                <w:szCs w:val="28"/>
              </w:rPr>
              <w:t>Развивать зрительное и тактильно</w:t>
            </w:r>
            <w:r w:rsidRPr="005F2204">
              <w:rPr>
                <w:color w:val="000000"/>
                <w:sz w:val="28"/>
                <w:szCs w:val="28"/>
              </w:rPr>
              <w:t>е восприятие, фонематический анализ и синтез, мелкую моторику, логическое мышление. Продолжать уметь соотносить звук и букву, сопоставлять букву и ее графический образ. Закреплять навык слитного чтения слогов и слов.</w:t>
            </w:r>
          </w:p>
        </w:tc>
      </w:tr>
      <w:tr w:rsidR="00C90E69" w:rsidRPr="005F2204" w:rsidTr="00C90E69">
        <w:tc>
          <w:tcPr>
            <w:tcW w:w="1526" w:type="dxa"/>
          </w:tcPr>
          <w:p w:rsidR="00C90E69" w:rsidRPr="005F2204" w:rsidRDefault="00B40AF0" w:rsidP="00D72C0E">
            <w:pPr>
              <w:pStyle w:val="a3"/>
              <w:jc w:val="both"/>
              <w:rPr>
                <w:color w:val="000000"/>
                <w:sz w:val="28"/>
                <w:szCs w:val="28"/>
              </w:rPr>
            </w:pPr>
            <w:r w:rsidRPr="005F2204">
              <w:rPr>
                <w:color w:val="000000"/>
                <w:sz w:val="28"/>
                <w:szCs w:val="28"/>
              </w:rPr>
              <w:t>3неделя января</w:t>
            </w:r>
          </w:p>
        </w:tc>
        <w:tc>
          <w:tcPr>
            <w:tcW w:w="8045" w:type="dxa"/>
          </w:tcPr>
          <w:p w:rsidR="00C90E69" w:rsidRPr="005F2204" w:rsidRDefault="008B3680" w:rsidP="00D72C0E">
            <w:pPr>
              <w:pStyle w:val="a3"/>
              <w:jc w:val="both"/>
              <w:rPr>
                <w:color w:val="000000"/>
                <w:sz w:val="28"/>
                <w:szCs w:val="28"/>
              </w:rPr>
            </w:pPr>
            <w:r w:rsidRPr="005F2204">
              <w:rPr>
                <w:color w:val="000000"/>
                <w:sz w:val="28"/>
                <w:szCs w:val="28"/>
              </w:rPr>
              <w:t>Ц</w:t>
            </w:r>
            <w:r w:rsidR="0017695E">
              <w:rPr>
                <w:color w:val="000000"/>
                <w:sz w:val="28"/>
                <w:szCs w:val="28"/>
              </w:rPr>
              <w:t xml:space="preserve">ель: Познакомить со </w:t>
            </w:r>
            <w:proofErr w:type="gramStart"/>
            <w:r w:rsidR="0017695E">
              <w:rPr>
                <w:color w:val="000000"/>
                <w:sz w:val="28"/>
                <w:szCs w:val="28"/>
              </w:rPr>
              <w:t>звуками  [</w:t>
            </w:r>
            <w:proofErr w:type="gramEnd"/>
            <w:r w:rsidR="0017695E">
              <w:rPr>
                <w:color w:val="000000"/>
                <w:sz w:val="28"/>
                <w:szCs w:val="28"/>
              </w:rPr>
              <w:t>с], [с'] и буквой  С, с</w:t>
            </w:r>
            <w:r w:rsidRPr="005F2204">
              <w:rPr>
                <w:color w:val="000000"/>
                <w:sz w:val="28"/>
                <w:szCs w:val="28"/>
              </w:rPr>
              <w:t>. Продолжать учить находить место звука в трех позициях, развивать фонематический слух. При характеристике звука опираться на тактильные, слуховые, зрительные анализаторы</w:t>
            </w:r>
            <w:proofErr w:type="gramStart"/>
            <w:r w:rsidRPr="005F2204">
              <w:rPr>
                <w:color w:val="000000"/>
                <w:sz w:val="28"/>
                <w:szCs w:val="28"/>
              </w:rPr>
              <w:t>. .</w:t>
            </w:r>
            <w:proofErr w:type="gramEnd"/>
            <w:r w:rsidRPr="005F2204">
              <w:rPr>
                <w:color w:val="000000"/>
                <w:sz w:val="28"/>
                <w:szCs w:val="28"/>
              </w:rPr>
              <w:t xml:space="preserve"> </w:t>
            </w:r>
            <w:r w:rsidRPr="005F2204">
              <w:rPr>
                <w:color w:val="000000"/>
                <w:sz w:val="28"/>
                <w:szCs w:val="28"/>
              </w:rPr>
              <w:lastRenderedPageBreak/>
              <w:t>Закреплять навык чтения слогов и слов. Упражнять в умении выкладывать из букв слова, делить слова на слоги.</w:t>
            </w:r>
          </w:p>
        </w:tc>
      </w:tr>
      <w:tr w:rsidR="00C90E69" w:rsidRPr="005F2204" w:rsidTr="00C90E69">
        <w:tc>
          <w:tcPr>
            <w:tcW w:w="1526" w:type="dxa"/>
          </w:tcPr>
          <w:p w:rsidR="00C90E69" w:rsidRPr="005F2204" w:rsidRDefault="00B40AF0" w:rsidP="00D72C0E">
            <w:pPr>
              <w:pStyle w:val="a3"/>
              <w:jc w:val="both"/>
              <w:rPr>
                <w:color w:val="000000"/>
                <w:sz w:val="28"/>
                <w:szCs w:val="28"/>
              </w:rPr>
            </w:pPr>
            <w:r w:rsidRPr="005F2204">
              <w:rPr>
                <w:color w:val="000000"/>
                <w:sz w:val="28"/>
                <w:szCs w:val="28"/>
              </w:rPr>
              <w:lastRenderedPageBreak/>
              <w:t>4неделя января</w:t>
            </w:r>
          </w:p>
        </w:tc>
        <w:tc>
          <w:tcPr>
            <w:tcW w:w="8045" w:type="dxa"/>
          </w:tcPr>
          <w:p w:rsidR="00C90E69" w:rsidRPr="005F2204" w:rsidRDefault="008B3680" w:rsidP="00D72C0E">
            <w:pPr>
              <w:pStyle w:val="a3"/>
              <w:jc w:val="both"/>
              <w:rPr>
                <w:color w:val="000000"/>
                <w:sz w:val="28"/>
                <w:szCs w:val="28"/>
              </w:rPr>
            </w:pPr>
            <w:r w:rsidRPr="005F2204">
              <w:rPr>
                <w:color w:val="000000"/>
                <w:sz w:val="28"/>
                <w:szCs w:val="28"/>
              </w:rPr>
              <w:t>Цель: Познакомить детей с согласными звуками [л], [л'] и буквой Л, л. Упражнять в умении определять место звука «Л» в словах; находить букву в печатном тексте. Закрепить понятие «согласный», может быть твердым и мягким звуком. Продолжать учить соотносить звук и букву, сопоставлять букву и ее графический образ. Закреплять навык чтения слогов и слов.</w:t>
            </w:r>
          </w:p>
        </w:tc>
      </w:tr>
      <w:tr w:rsidR="00C90E69" w:rsidRPr="005F2204" w:rsidTr="00C90E69">
        <w:tc>
          <w:tcPr>
            <w:tcW w:w="1526" w:type="dxa"/>
          </w:tcPr>
          <w:p w:rsidR="00C90E69" w:rsidRPr="005F2204" w:rsidRDefault="00B40AF0" w:rsidP="00D72C0E">
            <w:pPr>
              <w:pStyle w:val="a3"/>
              <w:jc w:val="both"/>
              <w:rPr>
                <w:color w:val="000000"/>
                <w:sz w:val="28"/>
                <w:szCs w:val="28"/>
              </w:rPr>
            </w:pPr>
            <w:r w:rsidRPr="005F2204">
              <w:rPr>
                <w:color w:val="000000"/>
                <w:sz w:val="28"/>
                <w:szCs w:val="28"/>
              </w:rPr>
              <w:t>5неделя января</w:t>
            </w:r>
          </w:p>
        </w:tc>
        <w:tc>
          <w:tcPr>
            <w:tcW w:w="8045" w:type="dxa"/>
          </w:tcPr>
          <w:p w:rsidR="00C90E69" w:rsidRPr="005F2204" w:rsidRDefault="008B3680" w:rsidP="00D72C0E">
            <w:pPr>
              <w:pStyle w:val="a3"/>
              <w:jc w:val="both"/>
              <w:rPr>
                <w:color w:val="000000"/>
                <w:sz w:val="28"/>
                <w:szCs w:val="28"/>
              </w:rPr>
            </w:pPr>
            <w:r w:rsidRPr="005F2204">
              <w:rPr>
                <w:color w:val="000000"/>
                <w:sz w:val="28"/>
                <w:szCs w:val="28"/>
              </w:rPr>
              <w:t xml:space="preserve">Цель: Познакомить детей с согласными звуками [р], [р'] и буквой Р, р. Продолжать учить находить место звука в трех позициях, развивать фонематический слух. Закрепить понятие «согласный», может быть твердым и мягким звуком. При знакомстве с характеристикой звука учить детей опираться на тактильные, слуховые, зрительные анализаторы. Учить детей составлять и читать слоги и слова из разрезной азбуки. Продолжать учить детей выделять в словах ударный слог. Развивать мышцы губ и языка, тренировать речевой аппарат. </w:t>
            </w:r>
          </w:p>
        </w:tc>
      </w:tr>
      <w:tr w:rsidR="00C90E69" w:rsidRPr="005F2204" w:rsidTr="00C90E69">
        <w:tc>
          <w:tcPr>
            <w:tcW w:w="1526" w:type="dxa"/>
          </w:tcPr>
          <w:p w:rsidR="00B40AF0" w:rsidRPr="005F2204" w:rsidRDefault="00B40AF0" w:rsidP="00D72C0E">
            <w:pPr>
              <w:pStyle w:val="a3"/>
              <w:jc w:val="both"/>
              <w:rPr>
                <w:color w:val="000000"/>
                <w:sz w:val="28"/>
                <w:szCs w:val="28"/>
              </w:rPr>
            </w:pPr>
            <w:r w:rsidRPr="005F2204">
              <w:rPr>
                <w:color w:val="000000"/>
                <w:sz w:val="28"/>
                <w:szCs w:val="28"/>
              </w:rPr>
              <w:t>1неделя февраля</w:t>
            </w:r>
          </w:p>
        </w:tc>
        <w:tc>
          <w:tcPr>
            <w:tcW w:w="8045" w:type="dxa"/>
          </w:tcPr>
          <w:p w:rsidR="00C90E69" w:rsidRPr="005F2204" w:rsidRDefault="00A74C82" w:rsidP="00D72C0E">
            <w:pPr>
              <w:pStyle w:val="a3"/>
              <w:jc w:val="both"/>
              <w:rPr>
                <w:color w:val="000000"/>
                <w:sz w:val="28"/>
                <w:szCs w:val="28"/>
              </w:rPr>
            </w:pPr>
            <w:r w:rsidRPr="005F2204">
              <w:rPr>
                <w:color w:val="000000"/>
                <w:sz w:val="28"/>
                <w:szCs w:val="28"/>
              </w:rPr>
              <w:t>Цель</w:t>
            </w:r>
            <w:proofErr w:type="gramStart"/>
            <w:r w:rsidRPr="005F2204">
              <w:rPr>
                <w:color w:val="000000"/>
                <w:sz w:val="28"/>
                <w:szCs w:val="28"/>
              </w:rPr>
              <w:t xml:space="preserve">: </w:t>
            </w:r>
            <w:r w:rsidR="0017695E" w:rsidRPr="005F2204">
              <w:rPr>
                <w:color w:val="000000"/>
                <w:sz w:val="28"/>
                <w:szCs w:val="28"/>
              </w:rPr>
              <w:t>:</w:t>
            </w:r>
            <w:proofErr w:type="gramEnd"/>
            <w:r w:rsidR="0017695E" w:rsidRPr="005F2204">
              <w:rPr>
                <w:color w:val="000000"/>
                <w:sz w:val="28"/>
                <w:szCs w:val="28"/>
              </w:rPr>
              <w:t xml:space="preserve"> Познак</w:t>
            </w:r>
            <w:r w:rsidR="0017695E">
              <w:rPr>
                <w:color w:val="000000"/>
                <w:sz w:val="28"/>
                <w:szCs w:val="28"/>
              </w:rPr>
              <w:t>омить детей с согласными звуком [ш] и буквой Ш, ш</w:t>
            </w:r>
            <w:r w:rsidR="0017695E" w:rsidRPr="005F2204">
              <w:rPr>
                <w:color w:val="000000"/>
                <w:sz w:val="28"/>
                <w:szCs w:val="28"/>
              </w:rPr>
              <w:t>. Продолжать учить находить место звука в трех позиция</w:t>
            </w:r>
            <w:r w:rsidR="0017695E">
              <w:rPr>
                <w:color w:val="000000"/>
                <w:sz w:val="28"/>
                <w:szCs w:val="28"/>
              </w:rPr>
              <w:t xml:space="preserve">х. </w:t>
            </w:r>
            <w:r w:rsidRPr="005F2204">
              <w:rPr>
                <w:color w:val="000000"/>
                <w:sz w:val="28"/>
                <w:szCs w:val="28"/>
              </w:rPr>
              <w:t>Закреплять навык чтения слогов и слов. Развивать зрительное и тактильное восприятие, фонематический анализ и синтез, мелкую моторику, логическое мышление. Упражнять в умении печата</w:t>
            </w:r>
            <w:r w:rsidR="0017695E">
              <w:rPr>
                <w:color w:val="000000"/>
                <w:sz w:val="28"/>
                <w:szCs w:val="28"/>
              </w:rPr>
              <w:t>ть под диктовку слова с буквой Ш</w:t>
            </w:r>
            <w:r w:rsidRPr="005F2204">
              <w:rPr>
                <w:color w:val="000000"/>
                <w:sz w:val="28"/>
                <w:szCs w:val="28"/>
              </w:rPr>
              <w:t>.</w:t>
            </w:r>
          </w:p>
        </w:tc>
      </w:tr>
      <w:tr w:rsidR="00C90E69" w:rsidRPr="005F2204" w:rsidTr="00C90E69">
        <w:tc>
          <w:tcPr>
            <w:tcW w:w="1526" w:type="dxa"/>
          </w:tcPr>
          <w:p w:rsidR="00C90E69" w:rsidRPr="005F2204" w:rsidRDefault="00B40AF0" w:rsidP="00D72C0E">
            <w:pPr>
              <w:pStyle w:val="a3"/>
              <w:jc w:val="both"/>
              <w:rPr>
                <w:color w:val="000000"/>
                <w:sz w:val="28"/>
                <w:szCs w:val="28"/>
              </w:rPr>
            </w:pPr>
            <w:r w:rsidRPr="005F2204">
              <w:rPr>
                <w:color w:val="000000"/>
                <w:sz w:val="28"/>
                <w:szCs w:val="28"/>
              </w:rPr>
              <w:t>2неделя февраля</w:t>
            </w:r>
          </w:p>
        </w:tc>
        <w:tc>
          <w:tcPr>
            <w:tcW w:w="8045" w:type="dxa"/>
          </w:tcPr>
          <w:p w:rsidR="00C90E69" w:rsidRPr="005F2204" w:rsidRDefault="00A74C82" w:rsidP="00D72C0E">
            <w:pPr>
              <w:pStyle w:val="a3"/>
              <w:jc w:val="both"/>
              <w:rPr>
                <w:color w:val="000000"/>
                <w:sz w:val="28"/>
                <w:szCs w:val="28"/>
              </w:rPr>
            </w:pPr>
            <w:r w:rsidRPr="005F2204">
              <w:rPr>
                <w:color w:val="000000"/>
                <w:sz w:val="28"/>
                <w:szCs w:val="28"/>
              </w:rPr>
              <w:t>Цель: Познакоми</w:t>
            </w:r>
            <w:r w:rsidR="0017695E">
              <w:rPr>
                <w:color w:val="000000"/>
                <w:sz w:val="28"/>
                <w:szCs w:val="28"/>
              </w:rPr>
              <w:t>ть детей с согласными звуками [б], [б'] и буквой Б, б</w:t>
            </w:r>
            <w:r w:rsidRPr="005F2204">
              <w:rPr>
                <w:color w:val="000000"/>
                <w:sz w:val="28"/>
                <w:szCs w:val="28"/>
              </w:rPr>
              <w:t>. Продолжать учить находить место звука в трех позициях, развивать фонематический слух. При характеристике звука продолжать учить детей опираться на тактильные, слуховые, зрительные анализаторы. Развивать навык чтения слогов и слов.</w:t>
            </w:r>
            <w:r w:rsidR="0017695E" w:rsidRPr="005F2204">
              <w:rPr>
                <w:color w:val="000000"/>
                <w:sz w:val="28"/>
                <w:szCs w:val="28"/>
              </w:rPr>
              <w:t xml:space="preserve"> </w:t>
            </w:r>
            <w:r w:rsidR="0017695E">
              <w:rPr>
                <w:color w:val="000000"/>
                <w:sz w:val="28"/>
                <w:szCs w:val="28"/>
              </w:rPr>
              <w:t>Р</w:t>
            </w:r>
            <w:r w:rsidR="0017695E" w:rsidRPr="005F2204">
              <w:rPr>
                <w:color w:val="000000"/>
                <w:sz w:val="28"/>
                <w:szCs w:val="28"/>
              </w:rPr>
              <w:t xml:space="preserve">азвивать слуховую дифференциацию [П] – [Б], [ПЬ] - [БЬ], умение соотносить звуки [Б], [БЬ], [П], [ПЬ] с буквами Б и П. </w:t>
            </w:r>
          </w:p>
        </w:tc>
      </w:tr>
      <w:tr w:rsidR="00C90E69" w:rsidRPr="005F2204" w:rsidTr="00C90E69">
        <w:tc>
          <w:tcPr>
            <w:tcW w:w="1526" w:type="dxa"/>
          </w:tcPr>
          <w:p w:rsidR="00C90E69" w:rsidRPr="005F2204" w:rsidRDefault="00B40AF0" w:rsidP="00D72C0E">
            <w:pPr>
              <w:pStyle w:val="a3"/>
              <w:jc w:val="both"/>
              <w:rPr>
                <w:color w:val="000000"/>
                <w:sz w:val="28"/>
                <w:szCs w:val="28"/>
              </w:rPr>
            </w:pPr>
            <w:r w:rsidRPr="005F2204">
              <w:rPr>
                <w:color w:val="000000"/>
                <w:sz w:val="28"/>
                <w:szCs w:val="28"/>
              </w:rPr>
              <w:t>3неделя февраля</w:t>
            </w:r>
          </w:p>
        </w:tc>
        <w:tc>
          <w:tcPr>
            <w:tcW w:w="8045" w:type="dxa"/>
          </w:tcPr>
          <w:p w:rsidR="00C90E69" w:rsidRPr="005F2204" w:rsidRDefault="00715E87" w:rsidP="00D72C0E">
            <w:pPr>
              <w:pStyle w:val="a3"/>
              <w:jc w:val="both"/>
              <w:rPr>
                <w:color w:val="000000"/>
                <w:sz w:val="28"/>
                <w:szCs w:val="28"/>
              </w:rPr>
            </w:pPr>
            <w:r>
              <w:rPr>
                <w:color w:val="000000"/>
                <w:sz w:val="28"/>
                <w:szCs w:val="28"/>
              </w:rPr>
              <w:t>Цель: Познакомить со звуками [в], [в'] и буквой</w:t>
            </w:r>
            <w:r w:rsidR="00A74C82" w:rsidRPr="005F2204">
              <w:rPr>
                <w:color w:val="000000"/>
                <w:sz w:val="28"/>
                <w:szCs w:val="28"/>
              </w:rPr>
              <w:t xml:space="preserve"> В, в. Продолжать учить находить место звука в трех позициях, развивать фонематический слух. </w:t>
            </w:r>
            <w:r>
              <w:rPr>
                <w:color w:val="000000"/>
                <w:sz w:val="28"/>
                <w:szCs w:val="28"/>
              </w:rPr>
              <w:t xml:space="preserve">Развивать навык чтения слогов, слов. </w:t>
            </w:r>
            <w:r w:rsidRPr="005F2204">
              <w:rPr>
                <w:color w:val="000000"/>
                <w:sz w:val="28"/>
                <w:szCs w:val="28"/>
              </w:rPr>
              <w:t xml:space="preserve"> Продолжать формировать навык правильного слогового чтения.  Упражнять в умении зарисовывать букву и ее графический образ, находить букву В </w:t>
            </w:r>
            <w:proofErr w:type="spellStart"/>
            <w:r w:rsidRPr="005F2204">
              <w:rPr>
                <w:color w:val="000000"/>
                <w:sz w:val="28"/>
                <w:szCs w:val="28"/>
              </w:rPr>
              <w:t>в</w:t>
            </w:r>
            <w:proofErr w:type="spellEnd"/>
            <w:r w:rsidRPr="005F2204">
              <w:rPr>
                <w:color w:val="000000"/>
                <w:sz w:val="28"/>
                <w:szCs w:val="28"/>
              </w:rPr>
              <w:t xml:space="preserve"> печатном тексте. Продолжать учить детей делить слова на слоги, выделять в словах ударный слог. Развивать мелкую моторику, внимание, память. Вызвать у детей интерес к изучению звуков и букв. </w:t>
            </w:r>
          </w:p>
        </w:tc>
      </w:tr>
      <w:tr w:rsidR="00C90E69" w:rsidRPr="005F2204" w:rsidTr="00C90E69">
        <w:tc>
          <w:tcPr>
            <w:tcW w:w="1526" w:type="dxa"/>
          </w:tcPr>
          <w:p w:rsidR="00C90E69" w:rsidRPr="005F2204" w:rsidRDefault="00B40AF0" w:rsidP="00D72C0E">
            <w:pPr>
              <w:pStyle w:val="a3"/>
              <w:jc w:val="both"/>
              <w:rPr>
                <w:color w:val="000000"/>
                <w:sz w:val="28"/>
                <w:szCs w:val="28"/>
              </w:rPr>
            </w:pPr>
            <w:r w:rsidRPr="005F2204">
              <w:rPr>
                <w:color w:val="000000"/>
                <w:sz w:val="28"/>
                <w:szCs w:val="28"/>
              </w:rPr>
              <w:t>4неделя февраля</w:t>
            </w:r>
          </w:p>
        </w:tc>
        <w:tc>
          <w:tcPr>
            <w:tcW w:w="8045" w:type="dxa"/>
          </w:tcPr>
          <w:p w:rsidR="00C90E69" w:rsidRPr="005F2204" w:rsidRDefault="00715E87" w:rsidP="00D72C0E">
            <w:pPr>
              <w:pStyle w:val="a3"/>
              <w:jc w:val="both"/>
              <w:rPr>
                <w:color w:val="000000"/>
                <w:sz w:val="28"/>
                <w:szCs w:val="28"/>
              </w:rPr>
            </w:pPr>
            <w:r w:rsidRPr="005F2204">
              <w:rPr>
                <w:color w:val="000000"/>
                <w:sz w:val="28"/>
                <w:szCs w:val="28"/>
              </w:rPr>
              <w:t xml:space="preserve">Цель: познакомить детей с согласными </w:t>
            </w:r>
            <w:r w:rsidR="00A066FC">
              <w:rPr>
                <w:color w:val="000000"/>
                <w:sz w:val="28"/>
                <w:szCs w:val="28"/>
              </w:rPr>
              <w:t>звуками (д), (д) и буквой Д.</w:t>
            </w:r>
            <w:r w:rsidRPr="005F2204">
              <w:rPr>
                <w:color w:val="000000"/>
                <w:sz w:val="28"/>
                <w:szCs w:val="28"/>
              </w:rPr>
              <w:t xml:space="preserve"> Продолжать учить соотносить звук и букву, сопоставлять букву и ее графический образ, работать со слоговой таблицей. Продолжать учить делить слова на слоги. Развив</w:t>
            </w:r>
            <w:r w:rsidR="00A066FC">
              <w:rPr>
                <w:color w:val="000000"/>
                <w:sz w:val="28"/>
                <w:szCs w:val="28"/>
              </w:rPr>
              <w:t>ать внимание.</w:t>
            </w:r>
            <w:r w:rsidRPr="005F2204">
              <w:rPr>
                <w:color w:val="000000"/>
                <w:sz w:val="28"/>
                <w:szCs w:val="28"/>
              </w:rPr>
              <w:t xml:space="preserve"> </w:t>
            </w:r>
            <w:r w:rsidR="00A066FC">
              <w:rPr>
                <w:color w:val="000000"/>
                <w:sz w:val="28"/>
                <w:szCs w:val="28"/>
              </w:rPr>
              <w:t>Р</w:t>
            </w:r>
            <w:r w:rsidRPr="005F2204">
              <w:rPr>
                <w:color w:val="000000"/>
                <w:sz w:val="28"/>
                <w:szCs w:val="28"/>
              </w:rPr>
              <w:t xml:space="preserve">азвивать слуховую дифференциацию звуков [Д] - [Т], [ДЬ] - </w:t>
            </w:r>
            <w:proofErr w:type="gramStart"/>
            <w:r w:rsidRPr="005F2204">
              <w:rPr>
                <w:color w:val="000000"/>
                <w:sz w:val="28"/>
                <w:szCs w:val="28"/>
              </w:rPr>
              <w:lastRenderedPageBreak/>
              <w:t>ТЬ[</w:t>
            </w:r>
            <w:proofErr w:type="gramEnd"/>
            <w:r w:rsidRPr="005F2204">
              <w:rPr>
                <w:color w:val="000000"/>
                <w:sz w:val="28"/>
                <w:szCs w:val="28"/>
              </w:rPr>
              <w:t>] , умение соотносить звуки [Д], [ДЬ], [Т], [ТЬ] с буквами Д и Т. Развивать навык чтения слогов, продолжать формировать навык правильного слогового чтения. Упражнять в умении работать со слоговой таблицей</w:t>
            </w:r>
            <w:r w:rsidR="00A066FC">
              <w:rPr>
                <w:color w:val="000000"/>
                <w:sz w:val="28"/>
                <w:szCs w:val="28"/>
              </w:rPr>
              <w:t>.</w:t>
            </w:r>
          </w:p>
        </w:tc>
      </w:tr>
      <w:tr w:rsidR="00C90E69" w:rsidRPr="005F2204" w:rsidTr="00C90E69">
        <w:tc>
          <w:tcPr>
            <w:tcW w:w="1526" w:type="dxa"/>
          </w:tcPr>
          <w:p w:rsidR="00C90E69" w:rsidRPr="005F2204" w:rsidRDefault="00B40AF0" w:rsidP="00D72C0E">
            <w:pPr>
              <w:pStyle w:val="a3"/>
              <w:jc w:val="both"/>
              <w:rPr>
                <w:color w:val="000000"/>
                <w:sz w:val="28"/>
                <w:szCs w:val="28"/>
              </w:rPr>
            </w:pPr>
            <w:r w:rsidRPr="005F2204">
              <w:rPr>
                <w:color w:val="000000"/>
                <w:sz w:val="28"/>
                <w:szCs w:val="28"/>
              </w:rPr>
              <w:lastRenderedPageBreak/>
              <w:t>1неделя марта</w:t>
            </w:r>
          </w:p>
        </w:tc>
        <w:tc>
          <w:tcPr>
            <w:tcW w:w="8045" w:type="dxa"/>
          </w:tcPr>
          <w:p w:rsidR="00C90E69" w:rsidRPr="005F2204" w:rsidRDefault="00A74C82" w:rsidP="00D72C0E">
            <w:pPr>
              <w:pStyle w:val="a3"/>
              <w:jc w:val="both"/>
              <w:rPr>
                <w:color w:val="000000"/>
                <w:sz w:val="28"/>
                <w:szCs w:val="28"/>
              </w:rPr>
            </w:pPr>
            <w:r w:rsidRPr="005F2204">
              <w:rPr>
                <w:color w:val="000000"/>
                <w:sz w:val="28"/>
                <w:szCs w:val="28"/>
              </w:rPr>
              <w:t xml:space="preserve">Цель: </w:t>
            </w:r>
            <w:r w:rsidR="00A066FC">
              <w:rPr>
                <w:color w:val="000000"/>
                <w:sz w:val="28"/>
                <w:szCs w:val="28"/>
              </w:rPr>
              <w:t>познакомить детей со звуками [з], [з'] и буквой З, з</w:t>
            </w:r>
            <w:r w:rsidR="00A066FC" w:rsidRPr="005F2204">
              <w:rPr>
                <w:color w:val="000000"/>
                <w:sz w:val="28"/>
                <w:szCs w:val="28"/>
              </w:rPr>
              <w:t>. При характеристике звука опираться на тактильные, слуховые, зрительные анализаторы. Учить детей составлять и читать слова из трех – шести букв, читать слова по таблице, по карточкам. Подбирать пары рифмующихся слов, развивать поэтический слух. Вызвать у детей интерес к изучению звуков и букв.</w:t>
            </w:r>
            <w:r w:rsidR="00A066FC">
              <w:rPr>
                <w:color w:val="000000"/>
                <w:sz w:val="28"/>
                <w:szCs w:val="28"/>
              </w:rPr>
              <w:t xml:space="preserve"> Р</w:t>
            </w:r>
            <w:r w:rsidR="00A066FC" w:rsidRPr="005F2204">
              <w:rPr>
                <w:color w:val="000000"/>
                <w:sz w:val="28"/>
                <w:szCs w:val="28"/>
              </w:rPr>
              <w:t>азвивать с</w:t>
            </w:r>
            <w:r w:rsidR="00A066FC">
              <w:rPr>
                <w:color w:val="000000"/>
                <w:sz w:val="28"/>
                <w:szCs w:val="28"/>
              </w:rPr>
              <w:t>луховую дифференциацию звуков [З</w:t>
            </w:r>
            <w:r w:rsidR="00A066FC" w:rsidRPr="005F2204">
              <w:rPr>
                <w:color w:val="000000"/>
                <w:sz w:val="28"/>
                <w:szCs w:val="28"/>
              </w:rPr>
              <w:t xml:space="preserve">] </w:t>
            </w:r>
            <w:r w:rsidR="00A066FC">
              <w:rPr>
                <w:color w:val="000000"/>
                <w:sz w:val="28"/>
                <w:szCs w:val="28"/>
              </w:rPr>
              <w:t xml:space="preserve">- [С], [ЗЬ] - </w:t>
            </w:r>
            <w:proofErr w:type="gramStart"/>
            <w:r w:rsidR="00A066FC">
              <w:rPr>
                <w:color w:val="000000"/>
                <w:sz w:val="28"/>
                <w:szCs w:val="28"/>
              </w:rPr>
              <w:t>СЬ[</w:t>
            </w:r>
            <w:proofErr w:type="gramEnd"/>
            <w:r w:rsidR="00A066FC">
              <w:rPr>
                <w:color w:val="000000"/>
                <w:sz w:val="28"/>
                <w:szCs w:val="28"/>
              </w:rPr>
              <w:t>] , умение соотносить звуки [З], [ЗЬ], [С], [СЬ] с буквами З и С</w:t>
            </w:r>
            <w:r w:rsidR="00A066FC" w:rsidRPr="005F2204">
              <w:rPr>
                <w:color w:val="000000"/>
                <w:sz w:val="28"/>
                <w:szCs w:val="28"/>
              </w:rPr>
              <w:t>.</w:t>
            </w:r>
            <w:r w:rsidR="00992A0B">
              <w:rPr>
                <w:color w:val="000000"/>
                <w:sz w:val="28"/>
                <w:szCs w:val="28"/>
              </w:rPr>
              <w:t xml:space="preserve"> </w:t>
            </w:r>
            <w:r w:rsidR="00992A0B" w:rsidRPr="005F2204">
              <w:rPr>
                <w:color w:val="000000"/>
                <w:sz w:val="28"/>
                <w:szCs w:val="28"/>
              </w:rPr>
              <w:t xml:space="preserve">Упражнять в умении конструировать и реконструировать букву: З – В – Р, В – Ы; находить букву З в печатном тексте. Продолжать учить детей работать со слоговой таблицей. </w:t>
            </w:r>
          </w:p>
        </w:tc>
      </w:tr>
      <w:tr w:rsidR="00B40AF0" w:rsidRPr="005F2204" w:rsidTr="00C90E69">
        <w:tc>
          <w:tcPr>
            <w:tcW w:w="1526" w:type="dxa"/>
          </w:tcPr>
          <w:p w:rsidR="00B40AF0" w:rsidRPr="005F2204" w:rsidRDefault="00B40AF0" w:rsidP="00D72C0E">
            <w:pPr>
              <w:pStyle w:val="a3"/>
              <w:jc w:val="both"/>
              <w:rPr>
                <w:color w:val="000000"/>
                <w:sz w:val="28"/>
                <w:szCs w:val="28"/>
              </w:rPr>
            </w:pPr>
            <w:r w:rsidRPr="005F2204">
              <w:rPr>
                <w:color w:val="000000"/>
                <w:sz w:val="28"/>
                <w:szCs w:val="28"/>
              </w:rPr>
              <w:t>2неделя марта</w:t>
            </w:r>
          </w:p>
        </w:tc>
        <w:tc>
          <w:tcPr>
            <w:tcW w:w="8045" w:type="dxa"/>
          </w:tcPr>
          <w:p w:rsidR="00B40AF0" w:rsidRPr="005F2204" w:rsidRDefault="005044C0" w:rsidP="00D72C0E">
            <w:pPr>
              <w:pStyle w:val="a3"/>
              <w:jc w:val="both"/>
              <w:rPr>
                <w:color w:val="000000"/>
                <w:sz w:val="28"/>
                <w:szCs w:val="28"/>
              </w:rPr>
            </w:pPr>
            <w:r w:rsidRPr="005F2204">
              <w:rPr>
                <w:color w:val="000000"/>
                <w:sz w:val="28"/>
                <w:szCs w:val="28"/>
              </w:rPr>
              <w:t>Цель: Познакоми</w:t>
            </w:r>
            <w:r>
              <w:rPr>
                <w:color w:val="000000"/>
                <w:sz w:val="28"/>
                <w:szCs w:val="28"/>
              </w:rPr>
              <w:t>ть детей с согласными звуками [г], [г'] и буквой Г, г</w:t>
            </w:r>
            <w:r w:rsidRPr="005F2204">
              <w:rPr>
                <w:color w:val="000000"/>
                <w:sz w:val="28"/>
                <w:szCs w:val="28"/>
              </w:rPr>
              <w:t>. Учить узнавать правильно и неправильно на</w:t>
            </w:r>
            <w:r>
              <w:rPr>
                <w:color w:val="000000"/>
                <w:sz w:val="28"/>
                <w:szCs w:val="28"/>
              </w:rPr>
              <w:t>писанные буквы, находить букву Г</w:t>
            </w:r>
            <w:r w:rsidRPr="005F2204">
              <w:rPr>
                <w:color w:val="000000"/>
                <w:sz w:val="28"/>
                <w:szCs w:val="28"/>
              </w:rPr>
              <w:t xml:space="preserve"> в печатном тексте. Продолжать учить соотносить звук и букву, сопоставлять букву и ее графический образ, развивать навык чтения слогов и слов. Развивать мелкую моторику, память, мышление.</w:t>
            </w:r>
            <w:r>
              <w:rPr>
                <w:color w:val="000000"/>
                <w:sz w:val="28"/>
                <w:szCs w:val="28"/>
              </w:rPr>
              <w:t xml:space="preserve"> Р</w:t>
            </w:r>
            <w:r w:rsidRPr="005F2204">
              <w:rPr>
                <w:color w:val="000000"/>
                <w:sz w:val="28"/>
                <w:szCs w:val="28"/>
              </w:rPr>
              <w:t>азвивать с</w:t>
            </w:r>
            <w:r>
              <w:rPr>
                <w:color w:val="000000"/>
                <w:sz w:val="28"/>
                <w:szCs w:val="28"/>
              </w:rPr>
              <w:t>луховую дифференциацию звуков [Г</w:t>
            </w:r>
            <w:r w:rsidRPr="005F2204">
              <w:rPr>
                <w:color w:val="000000"/>
                <w:sz w:val="28"/>
                <w:szCs w:val="28"/>
              </w:rPr>
              <w:t xml:space="preserve">] </w:t>
            </w:r>
            <w:r>
              <w:rPr>
                <w:color w:val="000000"/>
                <w:sz w:val="28"/>
                <w:szCs w:val="28"/>
              </w:rPr>
              <w:t xml:space="preserve">- [К], [ГЬ] - </w:t>
            </w:r>
            <w:proofErr w:type="gramStart"/>
            <w:r>
              <w:rPr>
                <w:color w:val="000000"/>
                <w:sz w:val="28"/>
                <w:szCs w:val="28"/>
              </w:rPr>
              <w:t>КЬ[</w:t>
            </w:r>
            <w:proofErr w:type="gramEnd"/>
            <w:r>
              <w:rPr>
                <w:color w:val="000000"/>
                <w:sz w:val="28"/>
                <w:szCs w:val="28"/>
              </w:rPr>
              <w:t>] , умение соотносить звуки [Г], [ГЬ], [К], [КЬ] с буквами Г и К</w:t>
            </w:r>
            <w:r w:rsidRPr="005F2204">
              <w:rPr>
                <w:color w:val="000000"/>
                <w:sz w:val="28"/>
                <w:szCs w:val="28"/>
              </w:rPr>
              <w:t>.</w:t>
            </w:r>
          </w:p>
        </w:tc>
      </w:tr>
      <w:tr w:rsidR="00B40AF0" w:rsidRPr="005F2204" w:rsidTr="00C90E69">
        <w:tc>
          <w:tcPr>
            <w:tcW w:w="1526" w:type="dxa"/>
          </w:tcPr>
          <w:p w:rsidR="00B40AF0" w:rsidRPr="005F2204" w:rsidRDefault="00B40AF0" w:rsidP="00D72C0E">
            <w:pPr>
              <w:pStyle w:val="a3"/>
              <w:jc w:val="both"/>
              <w:rPr>
                <w:color w:val="000000"/>
                <w:sz w:val="28"/>
                <w:szCs w:val="28"/>
              </w:rPr>
            </w:pPr>
            <w:r w:rsidRPr="005F2204">
              <w:rPr>
                <w:color w:val="000000"/>
                <w:sz w:val="28"/>
                <w:szCs w:val="28"/>
              </w:rPr>
              <w:t>3неделя марта</w:t>
            </w:r>
          </w:p>
        </w:tc>
        <w:tc>
          <w:tcPr>
            <w:tcW w:w="8045" w:type="dxa"/>
          </w:tcPr>
          <w:p w:rsidR="00B40AF0" w:rsidRPr="005F2204" w:rsidRDefault="00A74C82" w:rsidP="00D72C0E">
            <w:pPr>
              <w:pStyle w:val="a3"/>
              <w:jc w:val="both"/>
              <w:rPr>
                <w:color w:val="000000"/>
                <w:sz w:val="28"/>
                <w:szCs w:val="28"/>
              </w:rPr>
            </w:pPr>
            <w:r w:rsidRPr="005F2204">
              <w:rPr>
                <w:color w:val="000000"/>
                <w:sz w:val="28"/>
                <w:szCs w:val="28"/>
              </w:rPr>
              <w:t>Цель: Познакоми</w:t>
            </w:r>
            <w:r w:rsidR="005044C0">
              <w:rPr>
                <w:color w:val="000000"/>
                <w:sz w:val="28"/>
                <w:szCs w:val="28"/>
              </w:rPr>
              <w:t>ть детей с согласным звуком [ж</w:t>
            </w:r>
            <w:proofErr w:type="gramStart"/>
            <w:r w:rsidR="005044C0">
              <w:rPr>
                <w:color w:val="000000"/>
                <w:sz w:val="28"/>
                <w:szCs w:val="28"/>
              </w:rPr>
              <w:t>]  и</w:t>
            </w:r>
            <w:proofErr w:type="gramEnd"/>
            <w:r w:rsidR="005044C0">
              <w:rPr>
                <w:color w:val="000000"/>
                <w:sz w:val="28"/>
                <w:szCs w:val="28"/>
              </w:rPr>
              <w:t xml:space="preserve"> буквой Ж, ж</w:t>
            </w:r>
            <w:r w:rsidRPr="005F2204">
              <w:rPr>
                <w:color w:val="000000"/>
                <w:sz w:val="28"/>
                <w:szCs w:val="28"/>
              </w:rPr>
              <w:t>. Учить узнавать правильно и неправильно на</w:t>
            </w:r>
            <w:r w:rsidR="005044C0">
              <w:rPr>
                <w:color w:val="000000"/>
                <w:sz w:val="28"/>
                <w:szCs w:val="28"/>
              </w:rPr>
              <w:t>писанные буквы, находить букву Ж</w:t>
            </w:r>
            <w:r w:rsidRPr="005F2204">
              <w:rPr>
                <w:color w:val="000000"/>
                <w:sz w:val="28"/>
                <w:szCs w:val="28"/>
              </w:rPr>
              <w:t xml:space="preserve"> в печатном тексте. Продолжать учить соотносить звук и букву, сопоставлять букву и ее графический образ, развивать навык чтения слогов и слов. </w:t>
            </w:r>
            <w:r w:rsidR="005044C0" w:rsidRPr="005F2204">
              <w:rPr>
                <w:color w:val="000000"/>
                <w:sz w:val="28"/>
                <w:szCs w:val="28"/>
              </w:rPr>
              <w:t xml:space="preserve">Продолжать учить детей выделять в словах ударный слог. Развивать мышцы губ и языка, тренировать речевой аппарат. </w:t>
            </w:r>
            <w:r w:rsidR="005044C0">
              <w:rPr>
                <w:color w:val="000000"/>
                <w:sz w:val="28"/>
                <w:szCs w:val="28"/>
              </w:rPr>
              <w:t xml:space="preserve"> Р</w:t>
            </w:r>
            <w:r w:rsidR="005044C0" w:rsidRPr="005F2204">
              <w:rPr>
                <w:color w:val="000000"/>
                <w:sz w:val="28"/>
                <w:szCs w:val="28"/>
              </w:rPr>
              <w:t>азвивать с</w:t>
            </w:r>
            <w:r w:rsidR="005044C0">
              <w:rPr>
                <w:color w:val="000000"/>
                <w:sz w:val="28"/>
                <w:szCs w:val="28"/>
              </w:rPr>
              <w:t>луховую дифференциацию звуков [Ж</w:t>
            </w:r>
            <w:r w:rsidR="005044C0" w:rsidRPr="005F2204">
              <w:rPr>
                <w:color w:val="000000"/>
                <w:sz w:val="28"/>
                <w:szCs w:val="28"/>
              </w:rPr>
              <w:t xml:space="preserve">] </w:t>
            </w:r>
            <w:r w:rsidR="005044C0">
              <w:rPr>
                <w:color w:val="000000"/>
                <w:sz w:val="28"/>
                <w:szCs w:val="28"/>
              </w:rPr>
              <w:t>- [Ш], умение соотносить звуки [</w:t>
            </w:r>
            <w:r w:rsidR="002F6AEA">
              <w:rPr>
                <w:color w:val="000000"/>
                <w:sz w:val="28"/>
                <w:szCs w:val="28"/>
              </w:rPr>
              <w:t>Ж</w:t>
            </w:r>
            <w:r w:rsidR="005044C0">
              <w:rPr>
                <w:color w:val="000000"/>
                <w:sz w:val="28"/>
                <w:szCs w:val="28"/>
              </w:rPr>
              <w:t>], [</w:t>
            </w:r>
            <w:r w:rsidR="002F6AEA">
              <w:rPr>
                <w:color w:val="000000"/>
                <w:sz w:val="28"/>
                <w:szCs w:val="28"/>
              </w:rPr>
              <w:t>Ш</w:t>
            </w:r>
            <w:r w:rsidR="005044C0">
              <w:rPr>
                <w:color w:val="000000"/>
                <w:sz w:val="28"/>
                <w:szCs w:val="28"/>
              </w:rPr>
              <w:t xml:space="preserve">] с буквами </w:t>
            </w:r>
            <w:r w:rsidR="002F6AEA">
              <w:rPr>
                <w:color w:val="000000"/>
                <w:sz w:val="28"/>
                <w:szCs w:val="28"/>
              </w:rPr>
              <w:t>Ж</w:t>
            </w:r>
            <w:r w:rsidR="005044C0">
              <w:rPr>
                <w:color w:val="000000"/>
                <w:sz w:val="28"/>
                <w:szCs w:val="28"/>
              </w:rPr>
              <w:t xml:space="preserve"> и </w:t>
            </w:r>
            <w:r w:rsidR="002F6AEA">
              <w:rPr>
                <w:color w:val="000000"/>
                <w:sz w:val="28"/>
                <w:szCs w:val="28"/>
              </w:rPr>
              <w:t>Ш.</w:t>
            </w:r>
          </w:p>
        </w:tc>
      </w:tr>
      <w:tr w:rsidR="00B40AF0" w:rsidRPr="005F2204" w:rsidTr="00C90E69">
        <w:tc>
          <w:tcPr>
            <w:tcW w:w="1526" w:type="dxa"/>
          </w:tcPr>
          <w:p w:rsidR="00B40AF0" w:rsidRPr="005F2204" w:rsidRDefault="00B40AF0" w:rsidP="00D72C0E">
            <w:pPr>
              <w:pStyle w:val="a3"/>
              <w:jc w:val="both"/>
              <w:rPr>
                <w:color w:val="000000"/>
                <w:sz w:val="28"/>
                <w:szCs w:val="28"/>
              </w:rPr>
            </w:pPr>
            <w:r w:rsidRPr="005F2204">
              <w:rPr>
                <w:color w:val="000000"/>
                <w:sz w:val="28"/>
                <w:szCs w:val="28"/>
              </w:rPr>
              <w:t>4неделя марта</w:t>
            </w:r>
          </w:p>
        </w:tc>
        <w:tc>
          <w:tcPr>
            <w:tcW w:w="8045" w:type="dxa"/>
          </w:tcPr>
          <w:p w:rsidR="00B40AF0" w:rsidRPr="005F2204" w:rsidRDefault="002F6AEA" w:rsidP="00D72C0E">
            <w:pPr>
              <w:pStyle w:val="a3"/>
              <w:jc w:val="both"/>
              <w:rPr>
                <w:color w:val="000000"/>
                <w:sz w:val="28"/>
                <w:szCs w:val="28"/>
              </w:rPr>
            </w:pPr>
            <w:r>
              <w:rPr>
                <w:color w:val="000000"/>
                <w:sz w:val="28"/>
                <w:szCs w:val="28"/>
              </w:rPr>
              <w:t xml:space="preserve"> </w:t>
            </w:r>
            <w:r w:rsidRPr="005F2204">
              <w:rPr>
                <w:color w:val="000000"/>
                <w:sz w:val="28"/>
                <w:szCs w:val="28"/>
              </w:rPr>
              <w:t>Цель: Познакоми</w:t>
            </w:r>
            <w:r>
              <w:rPr>
                <w:color w:val="000000"/>
                <w:sz w:val="28"/>
                <w:szCs w:val="28"/>
              </w:rPr>
              <w:t>ть детей с гласным звуком [э</w:t>
            </w:r>
            <w:proofErr w:type="gramStart"/>
            <w:r>
              <w:rPr>
                <w:color w:val="000000"/>
                <w:sz w:val="28"/>
                <w:szCs w:val="28"/>
              </w:rPr>
              <w:t>]  и</w:t>
            </w:r>
            <w:proofErr w:type="gramEnd"/>
            <w:r>
              <w:rPr>
                <w:color w:val="000000"/>
                <w:sz w:val="28"/>
                <w:szCs w:val="28"/>
              </w:rPr>
              <w:t xml:space="preserve"> буквой </w:t>
            </w:r>
            <w:proofErr w:type="spellStart"/>
            <w:r>
              <w:rPr>
                <w:color w:val="000000"/>
                <w:sz w:val="28"/>
                <w:szCs w:val="28"/>
              </w:rPr>
              <w:t>Э,э</w:t>
            </w:r>
            <w:proofErr w:type="spellEnd"/>
            <w:r>
              <w:rPr>
                <w:color w:val="000000"/>
                <w:sz w:val="28"/>
                <w:szCs w:val="28"/>
              </w:rPr>
              <w:t>.</w:t>
            </w:r>
            <w:r w:rsidRPr="005F2204">
              <w:rPr>
                <w:color w:val="000000"/>
                <w:sz w:val="28"/>
                <w:szCs w:val="28"/>
              </w:rPr>
              <w:t xml:space="preserve"> Продолжать учить находить место звука в трех позициях, развивать фонематический слух. При характеристике звука опираться на тактильные, слуховые, зрительные анализаторы. Учить детей составлять и читать слова из слогов, упражнять в чтении слов по слоговой таблице.</w:t>
            </w:r>
          </w:p>
        </w:tc>
      </w:tr>
      <w:tr w:rsidR="00B40AF0" w:rsidRPr="005F2204" w:rsidTr="00C90E69">
        <w:tc>
          <w:tcPr>
            <w:tcW w:w="1526" w:type="dxa"/>
          </w:tcPr>
          <w:p w:rsidR="00B40AF0" w:rsidRPr="005F2204" w:rsidRDefault="00B40AF0" w:rsidP="00D72C0E">
            <w:pPr>
              <w:pStyle w:val="a3"/>
              <w:jc w:val="both"/>
              <w:rPr>
                <w:color w:val="000000"/>
                <w:sz w:val="28"/>
                <w:szCs w:val="28"/>
              </w:rPr>
            </w:pPr>
            <w:r w:rsidRPr="005F2204">
              <w:rPr>
                <w:color w:val="000000"/>
                <w:sz w:val="28"/>
                <w:szCs w:val="28"/>
              </w:rPr>
              <w:t>1неделя апреля</w:t>
            </w:r>
          </w:p>
        </w:tc>
        <w:tc>
          <w:tcPr>
            <w:tcW w:w="8045" w:type="dxa"/>
          </w:tcPr>
          <w:p w:rsidR="00B40AF0" w:rsidRPr="005F2204" w:rsidRDefault="00A74C82" w:rsidP="00D72C0E">
            <w:pPr>
              <w:pStyle w:val="a3"/>
              <w:jc w:val="both"/>
              <w:rPr>
                <w:color w:val="000000"/>
                <w:sz w:val="28"/>
                <w:szCs w:val="28"/>
              </w:rPr>
            </w:pPr>
            <w:r w:rsidRPr="005F2204">
              <w:rPr>
                <w:color w:val="000000"/>
                <w:sz w:val="28"/>
                <w:szCs w:val="28"/>
              </w:rPr>
              <w:t>Цель: Познакомить д</w:t>
            </w:r>
            <w:r w:rsidR="0035685A">
              <w:rPr>
                <w:color w:val="000000"/>
                <w:sz w:val="28"/>
                <w:szCs w:val="28"/>
              </w:rPr>
              <w:t>етей с согласными звуками [ф], [ф'] и буквой Ф, ф</w:t>
            </w:r>
            <w:r w:rsidRPr="005F2204">
              <w:rPr>
                <w:color w:val="000000"/>
                <w:sz w:val="28"/>
                <w:szCs w:val="28"/>
              </w:rPr>
              <w:t>. Учить находить место звука в словах, развивать фонематический слух. Знать, что «согласный», может быть твердым и мягким звуком. Продолжать развивать навык чтения слогов и слов. Учить определять место звука</w:t>
            </w:r>
            <w:r w:rsidR="0035685A">
              <w:rPr>
                <w:color w:val="000000"/>
                <w:sz w:val="28"/>
                <w:szCs w:val="28"/>
              </w:rPr>
              <w:t xml:space="preserve"> «Ф</w:t>
            </w:r>
            <w:r w:rsidRPr="005F2204">
              <w:rPr>
                <w:color w:val="000000"/>
                <w:sz w:val="28"/>
                <w:szCs w:val="28"/>
              </w:rPr>
              <w:t xml:space="preserve">» в словах, прочитывать слоги с </w:t>
            </w:r>
            <w:proofErr w:type="spellStart"/>
            <w:r w:rsidRPr="005F2204">
              <w:rPr>
                <w:color w:val="000000"/>
                <w:sz w:val="28"/>
                <w:szCs w:val="28"/>
              </w:rPr>
              <w:t>договариванием</w:t>
            </w:r>
            <w:proofErr w:type="spellEnd"/>
            <w:r w:rsidRPr="005F2204">
              <w:rPr>
                <w:color w:val="000000"/>
                <w:sz w:val="28"/>
                <w:szCs w:val="28"/>
              </w:rPr>
              <w:t xml:space="preserve"> до целого с</w:t>
            </w:r>
            <w:r w:rsidR="0035685A">
              <w:rPr>
                <w:color w:val="000000"/>
                <w:sz w:val="28"/>
                <w:szCs w:val="28"/>
              </w:rPr>
              <w:t>лова. Учить зарисовывать букву Ф</w:t>
            </w:r>
            <w:r w:rsidRPr="005F2204">
              <w:rPr>
                <w:color w:val="000000"/>
                <w:sz w:val="28"/>
                <w:szCs w:val="28"/>
              </w:rPr>
              <w:t xml:space="preserve"> и ее графический образ, работать со </w:t>
            </w:r>
            <w:r w:rsidRPr="005F2204">
              <w:rPr>
                <w:color w:val="000000"/>
                <w:sz w:val="28"/>
                <w:szCs w:val="28"/>
              </w:rPr>
              <w:lastRenderedPageBreak/>
              <w:t>слоговой таблицей</w:t>
            </w:r>
            <w:proofErr w:type="gramStart"/>
            <w:r w:rsidRPr="005F2204">
              <w:rPr>
                <w:color w:val="000000"/>
                <w:sz w:val="28"/>
                <w:szCs w:val="28"/>
              </w:rPr>
              <w:t xml:space="preserve">. </w:t>
            </w:r>
            <w:r w:rsidR="0035685A" w:rsidRPr="005F2204">
              <w:rPr>
                <w:color w:val="000000"/>
                <w:sz w:val="28"/>
                <w:szCs w:val="28"/>
              </w:rPr>
              <w:t>разв</w:t>
            </w:r>
            <w:r w:rsidR="0035685A">
              <w:rPr>
                <w:color w:val="000000"/>
                <w:sz w:val="28"/>
                <w:szCs w:val="28"/>
              </w:rPr>
              <w:t>ивать</w:t>
            </w:r>
            <w:proofErr w:type="gramEnd"/>
            <w:r w:rsidR="0035685A">
              <w:rPr>
                <w:color w:val="000000"/>
                <w:sz w:val="28"/>
                <w:szCs w:val="28"/>
              </w:rPr>
              <w:t xml:space="preserve"> слуховую Дифференциацию [В] – [Ф], [</w:t>
            </w:r>
            <w:proofErr w:type="spellStart"/>
            <w:r w:rsidR="0035685A">
              <w:rPr>
                <w:color w:val="000000"/>
                <w:sz w:val="28"/>
                <w:szCs w:val="28"/>
              </w:rPr>
              <w:t>Вь</w:t>
            </w:r>
            <w:proofErr w:type="spellEnd"/>
            <w:r w:rsidR="0035685A">
              <w:rPr>
                <w:color w:val="000000"/>
                <w:sz w:val="28"/>
                <w:szCs w:val="28"/>
              </w:rPr>
              <w:t>] – [</w:t>
            </w:r>
            <w:proofErr w:type="spellStart"/>
            <w:r w:rsidR="0035685A">
              <w:rPr>
                <w:color w:val="000000"/>
                <w:sz w:val="28"/>
                <w:szCs w:val="28"/>
              </w:rPr>
              <w:t>Фь</w:t>
            </w:r>
            <w:proofErr w:type="spellEnd"/>
            <w:r w:rsidR="0035685A" w:rsidRPr="005F2204">
              <w:rPr>
                <w:color w:val="000000"/>
                <w:sz w:val="28"/>
                <w:szCs w:val="28"/>
              </w:rPr>
              <w:t>], умение</w:t>
            </w:r>
            <w:r w:rsidR="0035685A">
              <w:rPr>
                <w:color w:val="000000"/>
                <w:sz w:val="28"/>
                <w:szCs w:val="28"/>
              </w:rPr>
              <w:t xml:space="preserve"> соотносить звуки [В], [ВЬ], [Ф], [ФЬ] с буквами В и Ф</w:t>
            </w:r>
            <w:r w:rsidR="0035685A" w:rsidRPr="005F2204">
              <w:rPr>
                <w:color w:val="000000"/>
                <w:sz w:val="28"/>
                <w:szCs w:val="28"/>
              </w:rPr>
              <w:t>.</w:t>
            </w:r>
          </w:p>
        </w:tc>
      </w:tr>
      <w:tr w:rsidR="00B40AF0" w:rsidRPr="005F2204" w:rsidTr="00C90E69">
        <w:tc>
          <w:tcPr>
            <w:tcW w:w="1526" w:type="dxa"/>
          </w:tcPr>
          <w:p w:rsidR="00B40AF0" w:rsidRPr="005F2204" w:rsidRDefault="00B40AF0" w:rsidP="00D72C0E">
            <w:pPr>
              <w:pStyle w:val="a3"/>
              <w:jc w:val="both"/>
              <w:rPr>
                <w:color w:val="000000"/>
                <w:sz w:val="28"/>
                <w:szCs w:val="28"/>
              </w:rPr>
            </w:pPr>
            <w:r w:rsidRPr="005F2204">
              <w:rPr>
                <w:color w:val="000000"/>
                <w:sz w:val="28"/>
                <w:szCs w:val="28"/>
              </w:rPr>
              <w:lastRenderedPageBreak/>
              <w:t>2неделя апреля</w:t>
            </w:r>
          </w:p>
        </w:tc>
        <w:tc>
          <w:tcPr>
            <w:tcW w:w="8045" w:type="dxa"/>
          </w:tcPr>
          <w:p w:rsidR="00B40AF0" w:rsidRPr="005F2204" w:rsidRDefault="00534994" w:rsidP="00D72C0E">
            <w:pPr>
              <w:pStyle w:val="a3"/>
              <w:jc w:val="both"/>
              <w:rPr>
                <w:color w:val="000000"/>
                <w:sz w:val="28"/>
                <w:szCs w:val="28"/>
              </w:rPr>
            </w:pPr>
            <w:r w:rsidRPr="005F2204">
              <w:rPr>
                <w:color w:val="000000"/>
                <w:sz w:val="28"/>
                <w:szCs w:val="28"/>
              </w:rPr>
              <w:t>Цель: Познакоми</w:t>
            </w:r>
            <w:r w:rsidR="000F3906">
              <w:rPr>
                <w:color w:val="000000"/>
                <w:sz w:val="28"/>
                <w:szCs w:val="28"/>
              </w:rPr>
              <w:t>ть детей с согласным звуком [ц</w:t>
            </w:r>
            <w:r w:rsidRPr="005F2204">
              <w:rPr>
                <w:color w:val="000000"/>
                <w:sz w:val="28"/>
                <w:szCs w:val="28"/>
              </w:rPr>
              <w:t>]</w:t>
            </w:r>
            <w:r w:rsidR="000F3906">
              <w:rPr>
                <w:color w:val="000000"/>
                <w:sz w:val="28"/>
                <w:szCs w:val="28"/>
              </w:rPr>
              <w:t xml:space="preserve"> и буквой Ц, ц</w:t>
            </w:r>
            <w:r w:rsidRPr="005F2204">
              <w:rPr>
                <w:color w:val="000000"/>
                <w:sz w:val="28"/>
                <w:szCs w:val="28"/>
              </w:rPr>
              <w:t>. Продолжать учить соотносить звук и букву, сопоставлять букву и ее графический образ.</w:t>
            </w:r>
            <w:r w:rsidR="00D30B28">
              <w:rPr>
                <w:color w:val="000000"/>
                <w:sz w:val="28"/>
                <w:szCs w:val="28"/>
              </w:rPr>
              <w:t xml:space="preserve"> Учить находить букву Ц</w:t>
            </w:r>
            <w:r w:rsidR="00D30B28" w:rsidRPr="005F2204">
              <w:rPr>
                <w:color w:val="000000"/>
                <w:sz w:val="28"/>
                <w:szCs w:val="28"/>
              </w:rPr>
              <w:t xml:space="preserve"> в печатном тексте</w:t>
            </w:r>
            <w:r w:rsidR="00D30B28">
              <w:rPr>
                <w:color w:val="000000"/>
                <w:sz w:val="28"/>
                <w:szCs w:val="28"/>
              </w:rPr>
              <w:t xml:space="preserve">. </w:t>
            </w:r>
            <w:r w:rsidR="00D30B28" w:rsidRPr="005F2204">
              <w:rPr>
                <w:color w:val="000000"/>
                <w:sz w:val="28"/>
                <w:szCs w:val="28"/>
              </w:rPr>
              <w:t>Продолжать учить детей работать со слоговой таблицей. Разви</w:t>
            </w:r>
            <w:r w:rsidR="00D30B28">
              <w:rPr>
                <w:color w:val="000000"/>
                <w:sz w:val="28"/>
                <w:szCs w:val="28"/>
              </w:rPr>
              <w:t>вать навык чтения слогов, слов и предложений.</w:t>
            </w:r>
            <w:r w:rsidR="00D30B28" w:rsidRPr="005F2204">
              <w:rPr>
                <w:color w:val="000000"/>
                <w:sz w:val="28"/>
                <w:szCs w:val="28"/>
              </w:rPr>
              <w:t xml:space="preserve"> Продолжать учить детей выделять в словах ударный слог. Развивать мышцы губ и языка, тренировать речевой аппарат.</w:t>
            </w:r>
          </w:p>
        </w:tc>
      </w:tr>
      <w:tr w:rsidR="00B40AF0" w:rsidRPr="005F2204" w:rsidTr="00C90E69">
        <w:tc>
          <w:tcPr>
            <w:tcW w:w="1526" w:type="dxa"/>
          </w:tcPr>
          <w:p w:rsidR="00B40AF0" w:rsidRPr="005F2204" w:rsidRDefault="00B40AF0" w:rsidP="00D72C0E">
            <w:pPr>
              <w:pStyle w:val="a3"/>
              <w:jc w:val="both"/>
              <w:rPr>
                <w:color w:val="000000"/>
                <w:sz w:val="28"/>
                <w:szCs w:val="28"/>
              </w:rPr>
            </w:pPr>
            <w:r w:rsidRPr="005F2204">
              <w:rPr>
                <w:color w:val="000000"/>
                <w:sz w:val="28"/>
                <w:szCs w:val="28"/>
              </w:rPr>
              <w:t>3неделя апреля</w:t>
            </w:r>
          </w:p>
        </w:tc>
        <w:tc>
          <w:tcPr>
            <w:tcW w:w="8045" w:type="dxa"/>
          </w:tcPr>
          <w:p w:rsidR="00B40AF0" w:rsidRPr="005F2204" w:rsidRDefault="00534994" w:rsidP="00D72C0E">
            <w:pPr>
              <w:pStyle w:val="a3"/>
              <w:jc w:val="both"/>
              <w:rPr>
                <w:color w:val="000000"/>
                <w:sz w:val="28"/>
                <w:szCs w:val="28"/>
              </w:rPr>
            </w:pPr>
            <w:r w:rsidRPr="005F2204">
              <w:rPr>
                <w:color w:val="000000"/>
                <w:sz w:val="28"/>
                <w:szCs w:val="28"/>
              </w:rPr>
              <w:t xml:space="preserve">Цель: </w:t>
            </w:r>
            <w:r w:rsidR="00D30B28" w:rsidRPr="005F2204">
              <w:rPr>
                <w:color w:val="000000"/>
                <w:sz w:val="28"/>
                <w:szCs w:val="28"/>
              </w:rPr>
              <w:t>Познакоми</w:t>
            </w:r>
            <w:r w:rsidR="00D30B28">
              <w:rPr>
                <w:color w:val="000000"/>
                <w:sz w:val="28"/>
                <w:szCs w:val="28"/>
              </w:rPr>
              <w:t>ть детей с согласным звуком [</w:t>
            </w:r>
            <w:proofErr w:type="spellStart"/>
            <w:r w:rsidR="00D30B28">
              <w:rPr>
                <w:color w:val="000000"/>
                <w:sz w:val="28"/>
                <w:szCs w:val="28"/>
              </w:rPr>
              <w:t>чь</w:t>
            </w:r>
            <w:proofErr w:type="spellEnd"/>
            <w:r w:rsidR="00D30B28" w:rsidRPr="005F2204">
              <w:rPr>
                <w:color w:val="000000"/>
                <w:sz w:val="28"/>
                <w:szCs w:val="28"/>
              </w:rPr>
              <w:t>]</w:t>
            </w:r>
            <w:r w:rsidR="00D30B28">
              <w:rPr>
                <w:color w:val="000000"/>
                <w:sz w:val="28"/>
                <w:szCs w:val="28"/>
              </w:rPr>
              <w:t xml:space="preserve"> и буквой Ч, ч</w:t>
            </w:r>
            <w:r w:rsidR="00D30B28" w:rsidRPr="005F2204">
              <w:rPr>
                <w:color w:val="000000"/>
                <w:sz w:val="28"/>
                <w:szCs w:val="28"/>
              </w:rPr>
              <w:t>. Продолжать учить соотносить звук и букву, сопоставлять букву и ее графический образ.</w:t>
            </w:r>
            <w:r w:rsidR="00D30B28">
              <w:rPr>
                <w:color w:val="000000"/>
                <w:sz w:val="28"/>
                <w:szCs w:val="28"/>
              </w:rPr>
              <w:t xml:space="preserve"> Учить находить букву Ч</w:t>
            </w:r>
            <w:r w:rsidR="00D30B28" w:rsidRPr="005F2204">
              <w:rPr>
                <w:color w:val="000000"/>
                <w:sz w:val="28"/>
                <w:szCs w:val="28"/>
              </w:rPr>
              <w:t xml:space="preserve"> в печатном тексте</w:t>
            </w:r>
            <w:r w:rsidR="00D30B28">
              <w:rPr>
                <w:color w:val="000000"/>
                <w:sz w:val="28"/>
                <w:szCs w:val="28"/>
              </w:rPr>
              <w:t xml:space="preserve">. </w:t>
            </w:r>
            <w:r w:rsidR="00D30B28" w:rsidRPr="005F2204">
              <w:rPr>
                <w:color w:val="000000"/>
                <w:sz w:val="28"/>
                <w:szCs w:val="28"/>
              </w:rPr>
              <w:t>Продолжать учить детей работать со слоговой таблицей. Разви</w:t>
            </w:r>
            <w:r w:rsidR="00D30B28">
              <w:rPr>
                <w:color w:val="000000"/>
                <w:sz w:val="28"/>
                <w:szCs w:val="28"/>
              </w:rPr>
              <w:t>вать навык чтения слогов, слов и предложений.</w:t>
            </w:r>
            <w:r w:rsidR="00D30B28" w:rsidRPr="005F2204">
              <w:rPr>
                <w:color w:val="000000"/>
                <w:sz w:val="28"/>
                <w:szCs w:val="28"/>
              </w:rPr>
              <w:t xml:space="preserve"> Продолжать учить детей выделять в словах ударный слог. Развивать мышцы губ и языка, тренировать речевой аппарат.</w:t>
            </w:r>
          </w:p>
        </w:tc>
      </w:tr>
      <w:tr w:rsidR="00B40AF0" w:rsidRPr="005F2204" w:rsidTr="00C90E69">
        <w:tc>
          <w:tcPr>
            <w:tcW w:w="1526" w:type="dxa"/>
          </w:tcPr>
          <w:p w:rsidR="00B40AF0" w:rsidRPr="005F2204" w:rsidRDefault="00B40AF0" w:rsidP="00D72C0E">
            <w:pPr>
              <w:pStyle w:val="a3"/>
              <w:jc w:val="both"/>
              <w:rPr>
                <w:color w:val="000000"/>
                <w:sz w:val="28"/>
                <w:szCs w:val="28"/>
              </w:rPr>
            </w:pPr>
            <w:r w:rsidRPr="005F2204">
              <w:rPr>
                <w:color w:val="000000"/>
                <w:sz w:val="28"/>
                <w:szCs w:val="28"/>
              </w:rPr>
              <w:t>4неделя апреля</w:t>
            </w:r>
          </w:p>
        </w:tc>
        <w:tc>
          <w:tcPr>
            <w:tcW w:w="8045" w:type="dxa"/>
          </w:tcPr>
          <w:p w:rsidR="00B40AF0" w:rsidRPr="005F2204" w:rsidRDefault="00D30B28" w:rsidP="00D72C0E">
            <w:pPr>
              <w:pStyle w:val="a3"/>
              <w:jc w:val="both"/>
              <w:rPr>
                <w:color w:val="000000"/>
                <w:sz w:val="28"/>
                <w:szCs w:val="28"/>
              </w:rPr>
            </w:pPr>
            <w:r w:rsidRPr="005F2204">
              <w:rPr>
                <w:color w:val="000000"/>
                <w:sz w:val="28"/>
                <w:szCs w:val="28"/>
              </w:rPr>
              <w:t>Цель: Познакоми</w:t>
            </w:r>
            <w:r>
              <w:rPr>
                <w:color w:val="000000"/>
                <w:sz w:val="28"/>
                <w:szCs w:val="28"/>
              </w:rPr>
              <w:t>ть детей с согласным звуком [</w:t>
            </w:r>
            <w:proofErr w:type="spellStart"/>
            <w:r>
              <w:rPr>
                <w:color w:val="000000"/>
                <w:sz w:val="28"/>
                <w:szCs w:val="28"/>
              </w:rPr>
              <w:t>щь</w:t>
            </w:r>
            <w:proofErr w:type="spellEnd"/>
            <w:r w:rsidRPr="005F2204">
              <w:rPr>
                <w:color w:val="000000"/>
                <w:sz w:val="28"/>
                <w:szCs w:val="28"/>
              </w:rPr>
              <w:t>]</w:t>
            </w:r>
            <w:r>
              <w:rPr>
                <w:color w:val="000000"/>
                <w:sz w:val="28"/>
                <w:szCs w:val="28"/>
              </w:rPr>
              <w:t xml:space="preserve"> и буквой Щ, щ. </w:t>
            </w:r>
            <w:r w:rsidRPr="005F2204">
              <w:rPr>
                <w:color w:val="000000"/>
                <w:sz w:val="28"/>
                <w:szCs w:val="28"/>
              </w:rPr>
              <w:t>Развивать навык чтения слогов, слов</w:t>
            </w:r>
            <w:r>
              <w:rPr>
                <w:color w:val="000000"/>
                <w:sz w:val="28"/>
                <w:szCs w:val="28"/>
              </w:rPr>
              <w:t xml:space="preserve"> и предложений</w:t>
            </w:r>
            <w:r w:rsidRPr="005F2204">
              <w:rPr>
                <w:color w:val="000000"/>
                <w:sz w:val="28"/>
                <w:szCs w:val="28"/>
              </w:rPr>
              <w:t>. Продолжать учить соотносить звук и букву, сопоставлять букву и ее графический образ, работать со слоговой таблицей. Продолжать учить делить слова на слоги. Развивать внимание. Тренировать мелкую моторику руки.</w:t>
            </w:r>
          </w:p>
        </w:tc>
      </w:tr>
      <w:tr w:rsidR="00B40AF0" w:rsidRPr="005F2204" w:rsidTr="00C20AD6">
        <w:tc>
          <w:tcPr>
            <w:tcW w:w="1526" w:type="dxa"/>
          </w:tcPr>
          <w:p w:rsidR="00B40AF0" w:rsidRPr="005F2204" w:rsidRDefault="00B40AF0" w:rsidP="00D72C0E">
            <w:pPr>
              <w:pStyle w:val="a3"/>
              <w:jc w:val="both"/>
              <w:rPr>
                <w:color w:val="000000"/>
                <w:sz w:val="28"/>
                <w:szCs w:val="28"/>
              </w:rPr>
            </w:pPr>
            <w:r w:rsidRPr="005F2204">
              <w:rPr>
                <w:color w:val="000000"/>
                <w:sz w:val="28"/>
                <w:szCs w:val="28"/>
              </w:rPr>
              <w:t>1неделя мая</w:t>
            </w:r>
          </w:p>
        </w:tc>
        <w:tc>
          <w:tcPr>
            <w:tcW w:w="8045" w:type="dxa"/>
          </w:tcPr>
          <w:p w:rsidR="00B40AF0" w:rsidRPr="005F2204" w:rsidRDefault="00D30B28" w:rsidP="00D72C0E">
            <w:pPr>
              <w:pStyle w:val="a3"/>
              <w:jc w:val="both"/>
              <w:rPr>
                <w:color w:val="000000"/>
                <w:sz w:val="28"/>
                <w:szCs w:val="28"/>
              </w:rPr>
            </w:pPr>
            <w:r w:rsidRPr="005F2204">
              <w:rPr>
                <w:color w:val="000000"/>
                <w:sz w:val="28"/>
                <w:szCs w:val="28"/>
              </w:rPr>
              <w:t>Цель: Познакоми</w:t>
            </w:r>
            <w:r>
              <w:rPr>
                <w:color w:val="000000"/>
                <w:sz w:val="28"/>
                <w:szCs w:val="28"/>
              </w:rPr>
              <w:t>ть детей с согласным звуком [Й</w:t>
            </w:r>
            <w:r w:rsidRPr="005F2204">
              <w:rPr>
                <w:color w:val="000000"/>
                <w:sz w:val="28"/>
                <w:szCs w:val="28"/>
              </w:rPr>
              <w:t>]</w:t>
            </w:r>
            <w:r>
              <w:rPr>
                <w:color w:val="000000"/>
                <w:sz w:val="28"/>
                <w:szCs w:val="28"/>
              </w:rPr>
              <w:t xml:space="preserve"> и буквой Й, й.</w:t>
            </w:r>
            <w:r w:rsidR="00C20AD6" w:rsidRPr="005F2204">
              <w:rPr>
                <w:color w:val="000000"/>
                <w:sz w:val="28"/>
                <w:szCs w:val="28"/>
              </w:rPr>
              <w:t xml:space="preserve"> </w:t>
            </w:r>
            <w:r w:rsidR="00C20AD6">
              <w:rPr>
                <w:color w:val="000000"/>
                <w:sz w:val="28"/>
                <w:szCs w:val="28"/>
              </w:rPr>
              <w:t>П</w:t>
            </w:r>
            <w:r w:rsidR="00C20AD6" w:rsidRPr="005F2204">
              <w:rPr>
                <w:color w:val="000000"/>
                <w:sz w:val="28"/>
                <w:szCs w:val="28"/>
              </w:rPr>
              <w:t>ознакомить детей с буквой Е. Сформировать представление о том, что буква Е в начале слова и после гласной обозначает два звука –</w:t>
            </w:r>
            <w:r w:rsidR="00C20AD6">
              <w:rPr>
                <w:color w:val="000000"/>
                <w:sz w:val="28"/>
                <w:szCs w:val="28"/>
              </w:rPr>
              <w:t xml:space="preserve"> [</w:t>
            </w:r>
            <w:proofErr w:type="spellStart"/>
            <w:r w:rsidR="00C20AD6">
              <w:rPr>
                <w:color w:val="000000"/>
                <w:sz w:val="28"/>
                <w:szCs w:val="28"/>
              </w:rPr>
              <w:t>йэ</w:t>
            </w:r>
            <w:proofErr w:type="spellEnd"/>
            <w:r w:rsidR="00C20AD6">
              <w:rPr>
                <w:color w:val="000000"/>
                <w:sz w:val="28"/>
                <w:szCs w:val="28"/>
              </w:rPr>
              <w:t xml:space="preserve">]. </w:t>
            </w:r>
            <w:r w:rsidR="00C20AD6" w:rsidRPr="005F2204">
              <w:rPr>
                <w:color w:val="000000"/>
                <w:sz w:val="28"/>
                <w:szCs w:val="28"/>
              </w:rPr>
              <w:t xml:space="preserve"> </w:t>
            </w:r>
            <w:r w:rsidR="00C20AD6">
              <w:rPr>
                <w:color w:val="000000"/>
                <w:sz w:val="28"/>
                <w:szCs w:val="28"/>
              </w:rPr>
              <w:t>Закреплять навык чтения слогов, слов, предложений.                                                                       Познакомить детей с буквой Ю</w:t>
            </w:r>
            <w:r w:rsidR="00C20AD6" w:rsidRPr="005F2204">
              <w:rPr>
                <w:color w:val="000000"/>
                <w:sz w:val="28"/>
                <w:szCs w:val="28"/>
              </w:rPr>
              <w:t xml:space="preserve">. Сформировать </w:t>
            </w:r>
            <w:r w:rsidR="00C20AD6">
              <w:rPr>
                <w:color w:val="000000"/>
                <w:sz w:val="28"/>
                <w:szCs w:val="28"/>
              </w:rPr>
              <w:t>представление о том, что буква Ю</w:t>
            </w:r>
            <w:r w:rsidR="00C20AD6" w:rsidRPr="005F2204">
              <w:rPr>
                <w:color w:val="000000"/>
                <w:sz w:val="28"/>
                <w:szCs w:val="28"/>
              </w:rPr>
              <w:t xml:space="preserve"> в начале слова и после гл</w:t>
            </w:r>
            <w:r w:rsidR="00C20AD6">
              <w:rPr>
                <w:color w:val="000000"/>
                <w:sz w:val="28"/>
                <w:szCs w:val="28"/>
              </w:rPr>
              <w:t>асной обозначает два звука – [</w:t>
            </w:r>
            <w:proofErr w:type="spellStart"/>
            <w:r w:rsidR="00C20AD6">
              <w:rPr>
                <w:color w:val="000000"/>
                <w:sz w:val="28"/>
                <w:szCs w:val="28"/>
              </w:rPr>
              <w:t>йу</w:t>
            </w:r>
            <w:proofErr w:type="spellEnd"/>
            <w:r w:rsidR="00C20AD6" w:rsidRPr="005F2204">
              <w:rPr>
                <w:color w:val="000000"/>
                <w:sz w:val="28"/>
                <w:szCs w:val="28"/>
              </w:rPr>
              <w:t>]. З</w:t>
            </w:r>
            <w:r w:rsidR="00C20AD6">
              <w:rPr>
                <w:color w:val="000000"/>
                <w:sz w:val="28"/>
                <w:szCs w:val="28"/>
              </w:rPr>
              <w:t xml:space="preserve">акреплять навык чтения слогов, </w:t>
            </w:r>
            <w:r w:rsidR="00C20AD6" w:rsidRPr="005F2204">
              <w:rPr>
                <w:color w:val="000000"/>
                <w:sz w:val="28"/>
                <w:szCs w:val="28"/>
              </w:rPr>
              <w:t>слов</w:t>
            </w:r>
            <w:r w:rsidR="00C20AD6">
              <w:rPr>
                <w:color w:val="000000"/>
                <w:sz w:val="28"/>
                <w:szCs w:val="28"/>
              </w:rPr>
              <w:t xml:space="preserve"> и предложений.</w:t>
            </w:r>
          </w:p>
        </w:tc>
      </w:tr>
      <w:tr w:rsidR="00B40AF0" w:rsidRPr="005F2204" w:rsidTr="00C90E69">
        <w:tc>
          <w:tcPr>
            <w:tcW w:w="1526" w:type="dxa"/>
          </w:tcPr>
          <w:p w:rsidR="00B40AF0" w:rsidRPr="005F2204" w:rsidRDefault="00B40AF0" w:rsidP="00D72C0E">
            <w:pPr>
              <w:pStyle w:val="a3"/>
              <w:jc w:val="both"/>
              <w:rPr>
                <w:color w:val="000000"/>
                <w:sz w:val="28"/>
                <w:szCs w:val="28"/>
              </w:rPr>
            </w:pPr>
            <w:r w:rsidRPr="005F2204">
              <w:rPr>
                <w:color w:val="000000"/>
                <w:sz w:val="28"/>
                <w:szCs w:val="28"/>
              </w:rPr>
              <w:t>2неделя мая</w:t>
            </w:r>
          </w:p>
        </w:tc>
        <w:tc>
          <w:tcPr>
            <w:tcW w:w="8045" w:type="dxa"/>
          </w:tcPr>
          <w:p w:rsidR="00B40AF0" w:rsidRPr="005F2204" w:rsidRDefault="00534994" w:rsidP="00D72C0E">
            <w:pPr>
              <w:pStyle w:val="a3"/>
              <w:jc w:val="both"/>
              <w:rPr>
                <w:color w:val="000000"/>
                <w:sz w:val="28"/>
                <w:szCs w:val="28"/>
              </w:rPr>
            </w:pPr>
            <w:r w:rsidRPr="005F2204">
              <w:rPr>
                <w:color w:val="000000"/>
                <w:sz w:val="28"/>
                <w:szCs w:val="28"/>
              </w:rPr>
              <w:t xml:space="preserve">Цель: </w:t>
            </w:r>
            <w:r w:rsidR="00C20AD6">
              <w:rPr>
                <w:color w:val="000000"/>
                <w:sz w:val="28"/>
                <w:szCs w:val="28"/>
              </w:rPr>
              <w:t>Познакомить детей с буквами Ё, Я</w:t>
            </w:r>
            <w:r w:rsidR="00C20AD6" w:rsidRPr="005F2204">
              <w:rPr>
                <w:color w:val="000000"/>
                <w:sz w:val="28"/>
                <w:szCs w:val="28"/>
              </w:rPr>
              <w:t xml:space="preserve">. </w:t>
            </w:r>
            <w:r w:rsidRPr="005F2204">
              <w:rPr>
                <w:color w:val="000000"/>
                <w:sz w:val="28"/>
                <w:szCs w:val="28"/>
              </w:rPr>
              <w:t>Разви</w:t>
            </w:r>
            <w:r w:rsidR="00C20AD6">
              <w:rPr>
                <w:color w:val="000000"/>
                <w:sz w:val="28"/>
                <w:szCs w:val="28"/>
              </w:rPr>
              <w:t xml:space="preserve">вать навык чтения слогов, слов, предложений. Продолжать учить </w:t>
            </w:r>
            <w:r w:rsidRPr="005F2204">
              <w:rPr>
                <w:color w:val="000000"/>
                <w:sz w:val="28"/>
                <w:szCs w:val="28"/>
              </w:rPr>
              <w:t>работать со слоговой таблицей. Продолж</w:t>
            </w:r>
            <w:r w:rsidR="005B28F7">
              <w:rPr>
                <w:color w:val="000000"/>
                <w:sz w:val="28"/>
                <w:szCs w:val="28"/>
              </w:rPr>
              <w:t xml:space="preserve">ать учить делить слова на слоги, составлять предложения по картинкам. </w:t>
            </w:r>
            <w:r w:rsidRPr="005F2204">
              <w:rPr>
                <w:color w:val="000000"/>
                <w:sz w:val="28"/>
                <w:szCs w:val="28"/>
              </w:rPr>
              <w:t xml:space="preserve"> Развивать внимание. Тренировать мелкую моторику руки.</w:t>
            </w:r>
          </w:p>
        </w:tc>
      </w:tr>
      <w:tr w:rsidR="00B40AF0" w:rsidRPr="005F2204" w:rsidTr="00C90E69">
        <w:tc>
          <w:tcPr>
            <w:tcW w:w="1526" w:type="dxa"/>
          </w:tcPr>
          <w:p w:rsidR="00B40AF0" w:rsidRPr="005F2204" w:rsidRDefault="00B40AF0" w:rsidP="00D72C0E">
            <w:pPr>
              <w:pStyle w:val="a3"/>
              <w:jc w:val="both"/>
              <w:rPr>
                <w:color w:val="000000"/>
                <w:sz w:val="28"/>
                <w:szCs w:val="28"/>
              </w:rPr>
            </w:pPr>
            <w:r w:rsidRPr="005F2204">
              <w:rPr>
                <w:color w:val="000000"/>
                <w:sz w:val="28"/>
                <w:szCs w:val="28"/>
              </w:rPr>
              <w:t>3неделя мая</w:t>
            </w:r>
          </w:p>
        </w:tc>
        <w:tc>
          <w:tcPr>
            <w:tcW w:w="8045" w:type="dxa"/>
          </w:tcPr>
          <w:p w:rsidR="00B40AF0" w:rsidRPr="005F2204" w:rsidRDefault="00534994" w:rsidP="00D72C0E">
            <w:pPr>
              <w:pStyle w:val="a3"/>
              <w:jc w:val="both"/>
              <w:rPr>
                <w:color w:val="000000"/>
                <w:sz w:val="28"/>
                <w:szCs w:val="28"/>
              </w:rPr>
            </w:pPr>
            <w:r w:rsidRPr="005F2204">
              <w:rPr>
                <w:color w:val="000000"/>
                <w:sz w:val="28"/>
                <w:szCs w:val="28"/>
              </w:rPr>
              <w:t xml:space="preserve">Цель: </w:t>
            </w:r>
            <w:r w:rsidR="005B28F7">
              <w:rPr>
                <w:color w:val="000000"/>
                <w:sz w:val="28"/>
                <w:szCs w:val="28"/>
              </w:rPr>
              <w:t>Познакомить с твердым и мягким з</w:t>
            </w:r>
            <w:r w:rsidR="00992A0B">
              <w:rPr>
                <w:color w:val="000000"/>
                <w:sz w:val="28"/>
                <w:szCs w:val="28"/>
              </w:rPr>
              <w:t>на</w:t>
            </w:r>
            <w:r w:rsidR="005B28F7">
              <w:rPr>
                <w:color w:val="000000"/>
                <w:sz w:val="28"/>
                <w:szCs w:val="28"/>
              </w:rPr>
              <w:t>ками.</w:t>
            </w:r>
            <w:r w:rsidR="00992A0B">
              <w:rPr>
                <w:color w:val="000000"/>
                <w:sz w:val="28"/>
                <w:szCs w:val="28"/>
              </w:rPr>
              <w:t xml:space="preserve"> </w:t>
            </w:r>
            <w:r w:rsidR="00992A0B" w:rsidRPr="005F2204">
              <w:rPr>
                <w:color w:val="000000"/>
                <w:sz w:val="28"/>
                <w:szCs w:val="28"/>
              </w:rPr>
              <w:t>Учить находить знакомые буквы среди других (небуквенных) знаков, составлять предложения по картинке. Продолжать учить детей выделять в словах ударный слог. Развивать мышцы губ и языка, тренировать речевой аппарат.</w:t>
            </w:r>
            <w:r w:rsidR="00992A0B">
              <w:rPr>
                <w:color w:val="000000"/>
                <w:sz w:val="28"/>
                <w:szCs w:val="28"/>
              </w:rPr>
              <w:t xml:space="preserve"> </w:t>
            </w:r>
            <w:r w:rsidR="00992A0B" w:rsidRPr="005F2204">
              <w:rPr>
                <w:color w:val="000000"/>
                <w:sz w:val="28"/>
                <w:szCs w:val="28"/>
              </w:rPr>
              <w:t xml:space="preserve"> Развивать логическое мышление. </w:t>
            </w:r>
          </w:p>
        </w:tc>
      </w:tr>
      <w:tr w:rsidR="00B40AF0" w:rsidRPr="005F2204" w:rsidTr="00C90E69">
        <w:tc>
          <w:tcPr>
            <w:tcW w:w="1526" w:type="dxa"/>
          </w:tcPr>
          <w:p w:rsidR="00B40AF0" w:rsidRPr="005F2204" w:rsidRDefault="00B40AF0" w:rsidP="00D72C0E">
            <w:pPr>
              <w:pStyle w:val="a3"/>
              <w:jc w:val="both"/>
              <w:rPr>
                <w:color w:val="000000"/>
                <w:sz w:val="28"/>
                <w:szCs w:val="28"/>
              </w:rPr>
            </w:pPr>
            <w:r w:rsidRPr="005F2204">
              <w:rPr>
                <w:color w:val="000000"/>
                <w:sz w:val="28"/>
                <w:szCs w:val="28"/>
              </w:rPr>
              <w:t>4неделя мая</w:t>
            </w:r>
          </w:p>
        </w:tc>
        <w:tc>
          <w:tcPr>
            <w:tcW w:w="8045" w:type="dxa"/>
          </w:tcPr>
          <w:p w:rsidR="00B40AF0" w:rsidRPr="005F2204" w:rsidRDefault="00534994" w:rsidP="00D72C0E">
            <w:pPr>
              <w:pStyle w:val="a3"/>
              <w:jc w:val="both"/>
              <w:rPr>
                <w:color w:val="000000"/>
                <w:sz w:val="28"/>
                <w:szCs w:val="28"/>
              </w:rPr>
            </w:pPr>
            <w:r w:rsidRPr="005F2204">
              <w:rPr>
                <w:color w:val="000000"/>
                <w:sz w:val="28"/>
                <w:szCs w:val="28"/>
              </w:rPr>
              <w:t xml:space="preserve">Открытое занятие «Путешествие в страну </w:t>
            </w:r>
            <w:proofErr w:type="gramStart"/>
            <w:r w:rsidRPr="005F2204">
              <w:rPr>
                <w:color w:val="000000"/>
                <w:sz w:val="28"/>
                <w:szCs w:val="28"/>
              </w:rPr>
              <w:t>Грамотей-ка</w:t>
            </w:r>
            <w:proofErr w:type="gramEnd"/>
            <w:r w:rsidRPr="005F2204">
              <w:rPr>
                <w:color w:val="000000"/>
                <w:sz w:val="28"/>
                <w:szCs w:val="28"/>
              </w:rPr>
              <w:t xml:space="preserve">» Цель: Закрепить пройденный материал по основным единицам речи: </w:t>
            </w:r>
            <w:r w:rsidRPr="005F2204">
              <w:rPr>
                <w:color w:val="000000"/>
                <w:sz w:val="28"/>
                <w:szCs w:val="28"/>
              </w:rPr>
              <w:lastRenderedPageBreak/>
              <w:t>звуку, слову, предложению. Упражнять детей в чтении слогов, слов, коротких предложений – повествовательных, вопросительных, восклицательных. Закрепить представление о начертании печатных букв, показать, что буквы можно не только писать, но и моделировать разными способами.</w:t>
            </w:r>
          </w:p>
        </w:tc>
      </w:tr>
    </w:tbl>
    <w:p w:rsidR="00DA13E3" w:rsidRDefault="00DA13E3" w:rsidP="00D72C0E">
      <w:pPr>
        <w:pStyle w:val="a3"/>
        <w:spacing w:before="0" w:beforeAutospacing="0" w:after="0" w:afterAutospacing="0"/>
        <w:jc w:val="both"/>
        <w:rPr>
          <w:color w:val="000000"/>
          <w:sz w:val="28"/>
          <w:szCs w:val="28"/>
        </w:rPr>
      </w:pPr>
    </w:p>
    <w:p w:rsidR="00DA13E3" w:rsidRPr="00DA13E3" w:rsidRDefault="00DA13E3" w:rsidP="00D72C0E">
      <w:pPr>
        <w:pStyle w:val="a3"/>
        <w:spacing w:before="0" w:beforeAutospacing="0" w:after="0" w:afterAutospacing="0"/>
        <w:jc w:val="both"/>
        <w:rPr>
          <w:b/>
          <w:color w:val="000000"/>
          <w:sz w:val="28"/>
          <w:szCs w:val="28"/>
        </w:rPr>
      </w:pPr>
      <w:r w:rsidRPr="00DA13E3">
        <w:rPr>
          <w:b/>
          <w:color w:val="000000"/>
          <w:sz w:val="28"/>
          <w:szCs w:val="28"/>
        </w:rPr>
        <w:t>2.3.</w:t>
      </w:r>
      <w:r w:rsidRPr="00DA13E3">
        <w:rPr>
          <w:b/>
          <w:color w:val="000000"/>
          <w:sz w:val="28"/>
          <w:szCs w:val="28"/>
        </w:rPr>
        <w:tab/>
        <w:t>Особенности</w:t>
      </w:r>
      <w:r w:rsidRPr="00DA13E3">
        <w:rPr>
          <w:b/>
          <w:color w:val="000000"/>
          <w:sz w:val="28"/>
          <w:szCs w:val="28"/>
        </w:rPr>
        <w:tab/>
        <w:t>взаимодействия</w:t>
      </w:r>
      <w:r w:rsidRPr="00DA13E3">
        <w:rPr>
          <w:b/>
          <w:color w:val="000000"/>
          <w:sz w:val="28"/>
          <w:szCs w:val="28"/>
        </w:rPr>
        <w:tab/>
        <w:t>участников</w:t>
      </w:r>
      <w:r w:rsidRPr="00DA13E3">
        <w:rPr>
          <w:b/>
          <w:color w:val="000000"/>
          <w:sz w:val="28"/>
          <w:szCs w:val="28"/>
        </w:rPr>
        <w:tab/>
        <w:t>образовательных отношений</w:t>
      </w:r>
    </w:p>
    <w:p w:rsidR="00DA13E3" w:rsidRPr="00DA13E3" w:rsidRDefault="00DA13E3" w:rsidP="00D72C0E">
      <w:pPr>
        <w:pStyle w:val="a3"/>
        <w:spacing w:before="0" w:beforeAutospacing="0" w:after="0" w:afterAutospacing="0"/>
        <w:jc w:val="both"/>
        <w:rPr>
          <w:i/>
          <w:color w:val="000000"/>
          <w:sz w:val="28"/>
          <w:szCs w:val="28"/>
        </w:rPr>
      </w:pPr>
      <w:r w:rsidRPr="00DA13E3">
        <w:rPr>
          <w:i/>
          <w:color w:val="000000"/>
          <w:sz w:val="28"/>
          <w:szCs w:val="28"/>
        </w:rPr>
        <w:t>Формы, принципы, методы и приёмы обучения</w:t>
      </w:r>
    </w:p>
    <w:p w:rsidR="00DA13E3" w:rsidRPr="00DA13E3" w:rsidRDefault="00DA13E3" w:rsidP="00D72C0E">
      <w:pPr>
        <w:pStyle w:val="a3"/>
        <w:spacing w:before="0" w:beforeAutospacing="0" w:after="0" w:afterAutospacing="0"/>
        <w:jc w:val="both"/>
        <w:rPr>
          <w:color w:val="000000"/>
          <w:sz w:val="28"/>
          <w:szCs w:val="28"/>
        </w:rPr>
      </w:pPr>
      <w:r w:rsidRPr="00DA13E3">
        <w:rPr>
          <w:color w:val="000000"/>
          <w:sz w:val="28"/>
          <w:szCs w:val="28"/>
        </w:rPr>
        <w:t>Форма орг</w:t>
      </w:r>
      <w:r>
        <w:rPr>
          <w:color w:val="000000"/>
          <w:sz w:val="28"/>
          <w:szCs w:val="28"/>
        </w:rPr>
        <w:t>анизации на занятии: групповая.</w:t>
      </w:r>
    </w:p>
    <w:p w:rsidR="00DA13E3" w:rsidRPr="00DA13E3" w:rsidRDefault="00DA13E3" w:rsidP="00D72C0E">
      <w:pPr>
        <w:pStyle w:val="a3"/>
        <w:spacing w:before="0" w:beforeAutospacing="0" w:after="0" w:afterAutospacing="0"/>
        <w:jc w:val="both"/>
        <w:rPr>
          <w:color w:val="000000"/>
          <w:sz w:val="28"/>
          <w:szCs w:val="28"/>
        </w:rPr>
      </w:pPr>
      <w:r w:rsidRPr="00DA13E3">
        <w:rPr>
          <w:color w:val="000000"/>
          <w:sz w:val="28"/>
          <w:szCs w:val="28"/>
        </w:rPr>
        <w:t xml:space="preserve">Форма проведения занятий: занятия проводятся в форме игр и игровых упражнений с использованием по каждой теме наглядного материала, игрушек, альбомов, ребусов, кроссвордов, таблиц слогов, кассы букв. Большинство занятий подчинены одному сказочному сюжету: «Больной мышонок», «Герда отправилась на поиски Кая», «Крошечка - </w:t>
      </w:r>
      <w:proofErr w:type="spellStart"/>
      <w:r w:rsidRPr="00DA13E3">
        <w:rPr>
          <w:color w:val="000000"/>
          <w:sz w:val="28"/>
          <w:szCs w:val="28"/>
        </w:rPr>
        <w:t>Хаврошечка</w:t>
      </w:r>
      <w:proofErr w:type="spellEnd"/>
      <w:r w:rsidRPr="00DA13E3">
        <w:rPr>
          <w:color w:val="000000"/>
          <w:sz w:val="28"/>
          <w:szCs w:val="28"/>
        </w:rPr>
        <w:t>» и др. Некоторые занятия организованы в форме путешествий, экскурсий, эстафет, сюжетно</w:t>
      </w:r>
      <w:r>
        <w:rPr>
          <w:color w:val="000000"/>
          <w:sz w:val="28"/>
          <w:szCs w:val="28"/>
        </w:rPr>
        <w:t xml:space="preserve"> </w:t>
      </w:r>
      <w:r w:rsidRPr="00DA13E3">
        <w:rPr>
          <w:color w:val="000000"/>
          <w:sz w:val="28"/>
          <w:szCs w:val="28"/>
        </w:rPr>
        <w:t>- дидактических игр.</w:t>
      </w:r>
    </w:p>
    <w:p w:rsidR="00DA13E3" w:rsidRPr="00DA13E3" w:rsidRDefault="00DA13E3" w:rsidP="00D72C0E">
      <w:pPr>
        <w:pStyle w:val="a3"/>
        <w:spacing w:before="0" w:beforeAutospacing="0" w:after="0" w:afterAutospacing="0"/>
        <w:jc w:val="both"/>
        <w:rPr>
          <w:i/>
          <w:color w:val="000000"/>
          <w:sz w:val="28"/>
          <w:szCs w:val="28"/>
        </w:rPr>
      </w:pPr>
      <w:r w:rsidRPr="00DA13E3">
        <w:rPr>
          <w:i/>
          <w:color w:val="000000"/>
          <w:sz w:val="28"/>
          <w:szCs w:val="28"/>
        </w:rPr>
        <w:t>Алгоритм проведения занятий:</w:t>
      </w:r>
    </w:p>
    <w:p w:rsidR="00DA13E3" w:rsidRPr="00DA13E3" w:rsidRDefault="00DA13E3" w:rsidP="00D72C0E">
      <w:pPr>
        <w:pStyle w:val="a3"/>
        <w:spacing w:before="0" w:beforeAutospacing="0" w:after="0" w:afterAutospacing="0"/>
        <w:jc w:val="both"/>
        <w:rPr>
          <w:color w:val="000000"/>
          <w:sz w:val="28"/>
          <w:szCs w:val="28"/>
        </w:rPr>
      </w:pPr>
      <w:r w:rsidRPr="00DA13E3">
        <w:rPr>
          <w:color w:val="000000"/>
          <w:sz w:val="28"/>
          <w:szCs w:val="28"/>
        </w:rPr>
        <w:t>В структуре занятий выделяются следующие этапы:</w:t>
      </w:r>
    </w:p>
    <w:p w:rsidR="00DA13E3" w:rsidRPr="00DA13E3" w:rsidRDefault="00DA13E3" w:rsidP="00D72C0E">
      <w:pPr>
        <w:pStyle w:val="a3"/>
        <w:spacing w:before="0" w:beforeAutospacing="0" w:after="0" w:afterAutospacing="0"/>
        <w:jc w:val="both"/>
        <w:rPr>
          <w:color w:val="000000"/>
          <w:sz w:val="28"/>
          <w:szCs w:val="28"/>
        </w:rPr>
      </w:pPr>
      <w:r>
        <w:rPr>
          <w:color w:val="000000"/>
          <w:sz w:val="28"/>
          <w:szCs w:val="28"/>
        </w:rPr>
        <w:t xml:space="preserve">• </w:t>
      </w:r>
      <w:r w:rsidRPr="00DA13E3">
        <w:rPr>
          <w:color w:val="000000"/>
          <w:sz w:val="28"/>
          <w:szCs w:val="28"/>
        </w:rPr>
        <w:t>организационный момент,</w:t>
      </w:r>
    </w:p>
    <w:p w:rsidR="00DA13E3" w:rsidRPr="00DA13E3" w:rsidRDefault="00DA13E3" w:rsidP="00D72C0E">
      <w:pPr>
        <w:pStyle w:val="a3"/>
        <w:spacing w:before="0" w:beforeAutospacing="0" w:after="0" w:afterAutospacing="0"/>
        <w:jc w:val="both"/>
        <w:rPr>
          <w:color w:val="000000"/>
          <w:sz w:val="28"/>
          <w:szCs w:val="28"/>
        </w:rPr>
      </w:pPr>
      <w:r>
        <w:rPr>
          <w:color w:val="000000"/>
          <w:sz w:val="28"/>
          <w:szCs w:val="28"/>
        </w:rPr>
        <w:t xml:space="preserve">• </w:t>
      </w:r>
      <w:r w:rsidRPr="00DA13E3">
        <w:rPr>
          <w:color w:val="000000"/>
          <w:sz w:val="28"/>
          <w:szCs w:val="28"/>
        </w:rPr>
        <w:t>повторение пройденного,</w:t>
      </w:r>
    </w:p>
    <w:p w:rsidR="00DA13E3" w:rsidRPr="00DA13E3" w:rsidRDefault="00DA13E3" w:rsidP="00D72C0E">
      <w:pPr>
        <w:pStyle w:val="a3"/>
        <w:spacing w:before="0" w:beforeAutospacing="0" w:after="0" w:afterAutospacing="0"/>
        <w:jc w:val="both"/>
        <w:rPr>
          <w:color w:val="000000"/>
          <w:sz w:val="28"/>
          <w:szCs w:val="28"/>
        </w:rPr>
      </w:pPr>
      <w:r>
        <w:rPr>
          <w:color w:val="000000"/>
          <w:sz w:val="28"/>
          <w:szCs w:val="28"/>
        </w:rPr>
        <w:t xml:space="preserve">• </w:t>
      </w:r>
      <w:r w:rsidRPr="00DA13E3">
        <w:rPr>
          <w:color w:val="000000"/>
          <w:sz w:val="28"/>
          <w:szCs w:val="28"/>
        </w:rPr>
        <w:t>знакомство с новым материалом,</w:t>
      </w:r>
    </w:p>
    <w:p w:rsidR="00DA13E3" w:rsidRPr="00DA13E3" w:rsidRDefault="00DA13E3" w:rsidP="00D72C0E">
      <w:pPr>
        <w:pStyle w:val="a3"/>
        <w:spacing w:before="0" w:beforeAutospacing="0" w:after="0" w:afterAutospacing="0"/>
        <w:jc w:val="both"/>
        <w:rPr>
          <w:color w:val="000000"/>
          <w:sz w:val="28"/>
          <w:szCs w:val="28"/>
        </w:rPr>
      </w:pPr>
      <w:r>
        <w:rPr>
          <w:color w:val="000000"/>
          <w:sz w:val="28"/>
          <w:szCs w:val="28"/>
        </w:rPr>
        <w:t xml:space="preserve">• </w:t>
      </w:r>
      <w:r w:rsidRPr="00DA13E3">
        <w:rPr>
          <w:color w:val="000000"/>
          <w:sz w:val="28"/>
          <w:szCs w:val="28"/>
        </w:rPr>
        <w:t>закрепление, обобщение изученного материала</w:t>
      </w:r>
    </w:p>
    <w:p w:rsidR="00DA13E3" w:rsidRPr="00DA13E3" w:rsidRDefault="00DA13E3" w:rsidP="00D72C0E">
      <w:pPr>
        <w:pStyle w:val="a3"/>
        <w:spacing w:before="0" w:beforeAutospacing="0" w:after="0" w:afterAutospacing="0"/>
        <w:jc w:val="both"/>
        <w:rPr>
          <w:color w:val="000000"/>
          <w:sz w:val="28"/>
          <w:szCs w:val="28"/>
        </w:rPr>
      </w:pPr>
      <w:r>
        <w:rPr>
          <w:color w:val="000000"/>
          <w:sz w:val="28"/>
          <w:szCs w:val="28"/>
        </w:rPr>
        <w:t>• подведение итогов занятия.</w:t>
      </w:r>
    </w:p>
    <w:p w:rsidR="00DA13E3" w:rsidRPr="00DA13E3" w:rsidRDefault="00DA13E3" w:rsidP="00D72C0E">
      <w:pPr>
        <w:pStyle w:val="a3"/>
        <w:spacing w:before="0" w:beforeAutospacing="0" w:after="0" w:afterAutospacing="0"/>
        <w:jc w:val="both"/>
        <w:rPr>
          <w:i/>
          <w:color w:val="000000"/>
          <w:sz w:val="28"/>
          <w:szCs w:val="28"/>
        </w:rPr>
      </w:pPr>
      <w:r w:rsidRPr="00DA13E3">
        <w:rPr>
          <w:i/>
          <w:color w:val="000000"/>
          <w:sz w:val="28"/>
          <w:szCs w:val="28"/>
        </w:rPr>
        <w:t>Методы обучения:</w:t>
      </w:r>
    </w:p>
    <w:p w:rsidR="00DA13E3" w:rsidRPr="00DA13E3" w:rsidRDefault="00DA13E3" w:rsidP="00D72C0E">
      <w:pPr>
        <w:pStyle w:val="a3"/>
        <w:numPr>
          <w:ilvl w:val="0"/>
          <w:numId w:val="9"/>
        </w:numPr>
        <w:spacing w:before="0" w:beforeAutospacing="0" w:after="0" w:afterAutospacing="0"/>
        <w:jc w:val="both"/>
        <w:rPr>
          <w:color w:val="000000"/>
          <w:sz w:val="28"/>
          <w:szCs w:val="28"/>
        </w:rPr>
      </w:pPr>
      <w:r w:rsidRPr="00DA13E3">
        <w:rPr>
          <w:color w:val="000000"/>
          <w:sz w:val="28"/>
          <w:szCs w:val="28"/>
        </w:rPr>
        <w:t>методы организации и осуществления учебной деятельности:</w:t>
      </w:r>
    </w:p>
    <w:p w:rsidR="00DA13E3" w:rsidRPr="00DA13E3" w:rsidRDefault="00DA13E3" w:rsidP="00D72C0E">
      <w:pPr>
        <w:pStyle w:val="a3"/>
        <w:spacing w:before="0" w:beforeAutospacing="0" w:after="0" w:afterAutospacing="0"/>
        <w:jc w:val="both"/>
        <w:rPr>
          <w:color w:val="000000"/>
          <w:sz w:val="28"/>
          <w:szCs w:val="28"/>
        </w:rPr>
      </w:pPr>
      <w:r w:rsidRPr="00AE0A88">
        <w:rPr>
          <w:i/>
          <w:color w:val="000000"/>
          <w:sz w:val="28"/>
          <w:szCs w:val="28"/>
        </w:rPr>
        <w:t>словесные</w:t>
      </w:r>
      <w:r w:rsidRPr="00DA13E3">
        <w:rPr>
          <w:color w:val="000000"/>
          <w:sz w:val="28"/>
          <w:szCs w:val="28"/>
        </w:rPr>
        <w:t xml:space="preserve"> - загадывание загадок, проговаривание </w:t>
      </w:r>
      <w:proofErr w:type="spellStart"/>
      <w:r w:rsidRPr="00DA13E3">
        <w:rPr>
          <w:color w:val="000000"/>
          <w:sz w:val="28"/>
          <w:szCs w:val="28"/>
        </w:rPr>
        <w:t>чистоговорок</w:t>
      </w:r>
      <w:proofErr w:type="spellEnd"/>
      <w:r w:rsidRPr="00DA13E3">
        <w:rPr>
          <w:color w:val="000000"/>
          <w:sz w:val="28"/>
          <w:szCs w:val="28"/>
        </w:rPr>
        <w:t>, словесные игры; большое место в работе с детьми используются стихотворные тексты, которые необходимы не только для эстетического воспитания и развития речи, но и для формирования и совершенствования их речевого слуха;</w:t>
      </w:r>
    </w:p>
    <w:p w:rsidR="00DA13E3" w:rsidRPr="00DA13E3" w:rsidRDefault="00DA13E3" w:rsidP="00D72C0E">
      <w:pPr>
        <w:pStyle w:val="a3"/>
        <w:spacing w:before="0" w:beforeAutospacing="0" w:after="0" w:afterAutospacing="0"/>
        <w:jc w:val="both"/>
        <w:rPr>
          <w:color w:val="000000"/>
          <w:sz w:val="28"/>
          <w:szCs w:val="28"/>
        </w:rPr>
      </w:pPr>
      <w:proofErr w:type="gramStart"/>
      <w:r w:rsidRPr="00DA13E3">
        <w:rPr>
          <w:color w:val="000000"/>
          <w:sz w:val="28"/>
          <w:szCs w:val="28"/>
        </w:rPr>
        <w:t>наглядные</w:t>
      </w:r>
      <w:proofErr w:type="gramEnd"/>
      <w:r w:rsidRPr="00DA13E3">
        <w:rPr>
          <w:color w:val="000000"/>
          <w:sz w:val="28"/>
          <w:szCs w:val="28"/>
        </w:rPr>
        <w:t xml:space="preserve"> - применение различных символов и схем, карточек и картинок, игрушек;</w:t>
      </w:r>
    </w:p>
    <w:p w:rsidR="00DA13E3" w:rsidRPr="00DA13E3" w:rsidRDefault="00DA13E3" w:rsidP="00D72C0E">
      <w:pPr>
        <w:pStyle w:val="a3"/>
        <w:spacing w:before="0" w:beforeAutospacing="0" w:after="0" w:afterAutospacing="0"/>
        <w:jc w:val="both"/>
        <w:rPr>
          <w:color w:val="000000"/>
          <w:sz w:val="28"/>
          <w:szCs w:val="28"/>
        </w:rPr>
      </w:pPr>
      <w:r w:rsidRPr="00AE0A88">
        <w:rPr>
          <w:i/>
          <w:color w:val="000000"/>
          <w:sz w:val="28"/>
          <w:szCs w:val="28"/>
        </w:rPr>
        <w:t>практические</w:t>
      </w:r>
      <w:r w:rsidRPr="00DA13E3">
        <w:rPr>
          <w:color w:val="000000"/>
          <w:sz w:val="28"/>
          <w:szCs w:val="28"/>
        </w:rPr>
        <w:t xml:space="preserve"> - работа с индивидуальными разрезными азбуками, составление схем </w:t>
      </w:r>
      <w:proofErr w:type="spellStart"/>
      <w:r w:rsidRPr="00DA13E3">
        <w:rPr>
          <w:color w:val="000000"/>
          <w:sz w:val="28"/>
          <w:szCs w:val="28"/>
        </w:rPr>
        <w:t>звуко</w:t>
      </w:r>
      <w:proofErr w:type="spellEnd"/>
      <w:r w:rsidRPr="00DA13E3">
        <w:rPr>
          <w:color w:val="000000"/>
          <w:sz w:val="28"/>
          <w:szCs w:val="28"/>
        </w:rPr>
        <w:t>-слогового анализа слов, чтение слогов, слов; разнообразные упражнения</w:t>
      </w:r>
      <w:r>
        <w:rPr>
          <w:color w:val="000000"/>
          <w:sz w:val="28"/>
          <w:szCs w:val="28"/>
        </w:rPr>
        <w:t xml:space="preserve"> и задания для подготовки руки.</w:t>
      </w:r>
    </w:p>
    <w:p w:rsidR="00DA13E3" w:rsidRPr="00DA13E3" w:rsidRDefault="00DA13E3" w:rsidP="00D72C0E">
      <w:pPr>
        <w:pStyle w:val="a3"/>
        <w:spacing w:before="0" w:beforeAutospacing="0" w:after="0" w:afterAutospacing="0"/>
        <w:jc w:val="both"/>
        <w:rPr>
          <w:color w:val="000000"/>
          <w:sz w:val="28"/>
          <w:szCs w:val="28"/>
        </w:rPr>
      </w:pPr>
      <w:r w:rsidRPr="00AE0A88">
        <w:rPr>
          <w:i/>
          <w:color w:val="000000"/>
          <w:sz w:val="28"/>
          <w:szCs w:val="28"/>
        </w:rPr>
        <w:t>игровые</w:t>
      </w:r>
      <w:r w:rsidRPr="00DA13E3">
        <w:rPr>
          <w:color w:val="000000"/>
          <w:sz w:val="28"/>
          <w:szCs w:val="28"/>
        </w:rPr>
        <w:t xml:space="preserve"> - во время образовательной деятельности широко применяются игровые методы, направленные на повторение, уточнение и расширение знаний, умений и навыков детей в области грамоты.   Игра – один из тех видов детской деятельности, которая используется взрослыми в целях обучения, что позволяет создать ситуации успеха для каждого ребенка, доброжелательную, творческую атмосферу на занятиях. Чтение превращается в увлекательную игру. Строя познавательную деятельность ребёнка на игре, данные методы превращают чтение в желанное, доставляющее радость занятие буквально с первых шагов обучения.</w:t>
      </w:r>
    </w:p>
    <w:p w:rsidR="00DA13E3" w:rsidRDefault="00DA13E3" w:rsidP="00D72C0E">
      <w:pPr>
        <w:pStyle w:val="a3"/>
        <w:spacing w:before="0" w:beforeAutospacing="0" w:after="0" w:afterAutospacing="0"/>
        <w:jc w:val="both"/>
        <w:rPr>
          <w:color w:val="000000"/>
          <w:sz w:val="28"/>
          <w:szCs w:val="28"/>
        </w:rPr>
      </w:pPr>
      <w:r w:rsidRPr="00AE0A88">
        <w:rPr>
          <w:i/>
          <w:color w:val="000000"/>
          <w:sz w:val="28"/>
          <w:szCs w:val="28"/>
        </w:rPr>
        <w:lastRenderedPageBreak/>
        <w:t>репродуктивные и проблемные методы</w:t>
      </w:r>
      <w:r w:rsidRPr="00DA13E3">
        <w:rPr>
          <w:color w:val="000000"/>
          <w:sz w:val="28"/>
          <w:szCs w:val="28"/>
        </w:rPr>
        <w:t xml:space="preserve"> самостоятельной работы и работы под руководством педагога.</w:t>
      </w:r>
    </w:p>
    <w:p w:rsidR="00AE0A88" w:rsidRDefault="00DA13E3" w:rsidP="00D72C0E">
      <w:pPr>
        <w:pStyle w:val="a3"/>
        <w:spacing w:before="0" w:beforeAutospacing="0" w:after="0" w:afterAutospacing="0"/>
        <w:jc w:val="both"/>
        <w:rPr>
          <w:color w:val="000000"/>
          <w:sz w:val="28"/>
          <w:szCs w:val="28"/>
        </w:rPr>
      </w:pPr>
      <w:r w:rsidRPr="00AE0A88">
        <w:rPr>
          <w:i/>
          <w:color w:val="000000"/>
          <w:sz w:val="28"/>
          <w:szCs w:val="28"/>
        </w:rPr>
        <w:t>методы стимулирования и мотивации учения</w:t>
      </w:r>
      <w:r w:rsidRPr="00DA13E3">
        <w:rPr>
          <w:color w:val="000000"/>
          <w:sz w:val="28"/>
          <w:szCs w:val="28"/>
        </w:rPr>
        <w:t xml:space="preserve"> (методы формирования интереса - познавательные игры, создание ситуаций успеха). Для поддержания интереса детей и более эффективного обучения на занятиях вводятся различные побудительные ситуации. </w:t>
      </w:r>
    </w:p>
    <w:p w:rsidR="00DA13E3" w:rsidRPr="00DA13E3" w:rsidRDefault="00DA13E3" w:rsidP="00D72C0E">
      <w:pPr>
        <w:pStyle w:val="a3"/>
        <w:spacing w:before="0" w:beforeAutospacing="0" w:after="0" w:afterAutospacing="0"/>
        <w:jc w:val="both"/>
        <w:rPr>
          <w:color w:val="000000"/>
          <w:sz w:val="28"/>
          <w:szCs w:val="28"/>
        </w:rPr>
      </w:pPr>
      <w:r w:rsidRPr="00AE0A88">
        <w:rPr>
          <w:i/>
          <w:color w:val="000000"/>
          <w:sz w:val="28"/>
          <w:szCs w:val="28"/>
        </w:rPr>
        <w:t>методы контроля и самоконтроля</w:t>
      </w:r>
      <w:r w:rsidRPr="00DA13E3">
        <w:rPr>
          <w:color w:val="000000"/>
          <w:sz w:val="28"/>
          <w:szCs w:val="28"/>
        </w:rPr>
        <w:t>. В процессе выполнения самостоятельных работ, сравнивая собственные результаты с заданным образцом, дети овладевают навыками самоконтроля и самооценки, готовят руку к письму.</w:t>
      </w:r>
    </w:p>
    <w:p w:rsidR="00DA13E3" w:rsidRPr="00AE0A88" w:rsidRDefault="00DA13E3" w:rsidP="00D72C0E">
      <w:pPr>
        <w:pStyle w:val="a3"/>
        <w:spacing w:before="0" w:beforeAutospacing="0" w:after="0" w:afterAutospacing="0"/>
        <w:jc w:val="both"/>
        <w:rPr>
          <w:b/>
          <w:i/>
          <w:color w:val="000000"/>
          <w:sz w:val="28"/>
          <w:szCs w:val="28"/>
        </w:rPr>
      </w:pPr>
      <w:r w:rsidRPr="00AE0A88">
        <w:rPr>
          <w:b/>
          <w:i/>
          <w:color w:val="000000"/>
          <w:sz w:val="28"/>
          <w:szCs w:val="28"/>
        </w:rPr>
        <w:t>Взаимодействие участников образовательных отношений</w:t>
      </w:r>
    </w:p>
    <w:p w:rsidR="00DA13E3" w:rsidRPr="00DA13E3" w:rsidRDefault="00DA13E3" w:rsidP="00D72C0E">
      <w:pPr>
        <w:pStyle w:val="a3"/>
        <w:spacing w:before="0" w:beforeAutospacing="0" w:after="0" w:afterAutospacing="0"/>
        <w:jc w:val="both"/>
        <w:rPr>
          <w:color w:val="000000"/>
          <w:sz w:val="28"/>
          <w:szCs w:val="28"/>
        </w:rPr>
      </w:pPr>
      <w:r w:rsidRPr="00DA13E3">
        <w:rPr>
          <w:color w:val="000000"/>
          <w:sz w:val="28"/>
          <w:szCs w:val="28"/>
        </w:rPr>
        <w:t>Совместные</w:t>
      </w:r>
      <w:r w:rsidRPr="00DA13E3">
        <w:rPr>
          <w:color w:val="000000"/>
          <w:sz w:val="28"/>
          <w:szCs w:val="28"/>
        </w:rPr>
        <w:tab/>
        <w:t>действия</w:t>
      </w:r>
      <w:r w:rsidRPr="00DA13E3">
        <w:rPr>
          <w:color w:val="000000"/>
          <w:sz w:val="28"/>
          <w:szCs w:val="28"/>
        </w:rPr>
        <w:tab/>
        <w:t>педагога</w:t>
      </w:r>
      <w:r w:rsidRPr="00DA13E3">
        <w:rPr>
          <w:color w:val="000000"/>
          <w:sz w:val="28"/>
          <w:szCs w:val="28"/>
        </w:rPr>
        <w:tab/>
        <w:t>и ребёнка, индивидуальные ответы детей.</w:t>
      </w:r>
    </w:p>
    <w:p w:rsidR="00DA13E3" w:rsidRPr="00AE0A88" w:rsidRDefault="00DA13E3" w:rsidP="00D72C0E">
      <w:pPr>
        <w:pStyle w:val="a3"/>
        <w:spacing w:before="0" w:beforeAutospacing="0" w:after="0" w:afterAutospacing="0"/>
        <w:jc w:val="both"/>
        <w:rPr>
          <w:color w:val="000000"/>
          <w:sz w:val="28"/>
          <w:szCs w:val="28"/>
        </w:rPr>
      </w:pPr>
      <w:r w:rsidRPr="00AE0A88">
        <w:rPr>
          <w:color w:val="000000"/>
          <w:sz w:val="28"/>
          <w:szCs w:val="28"/>
        </w:rPr>
        <w:t>Взаимодействие</w:t>
      </w:r>
      <w:r w:rsidRPr="00AE0A88">
        <w:rPr>
          <w:color w:val="000000"/>
          <w:sz w:val="28"/>
          <w:szCs w:val="28"/>
        </w:rPr>
        <w:tab/>
        <w:t>д</w:t>
      </w:r>
      <w:r w:rsidR="00D72C0E">
        <w:rPr>
          <w:color w:val="000000"/>
          <w:sz w:val="28"/>
          <w:szCs w:val="28"/>
        </w:rPr>
        <w:t>етей</w:t>
      </w:r>
      <w:r w:rsidR="00D72C0E">
        <w:rPr>
          <w:color w:val="000000"/>
          <w:sz w:val="28"/>
          <w:szCs w:val="28"/>
        </w:rPr>
        <w:tab/>
        <w:t>с</w:t>
      </w:r>
      <w:r w:rsidR="00D72C0E">
        <w:rPr>
          <w:color w:val="000000"/>
          <w:sz w:val="28"/>
          <w:szCs w:val="28"/>
        </w:rPr>
        <w:tab/>
        <w:t>другими</w:t>
      </w:r>
      <w:r w:rsidR="00D72C0E">
        <w:rPr>
          <w:color w:val="000000"/>
          <w:sz w:val="28"/>
          <w:szCs w:val="28"/>
        </w:rPr>
        <w:tab/>
        <w:t>детьми</w:t>
      </w:r>
      <w:r w:rsidR="00D72C0E">
        <w:rPr>
          <w:color w:val="000000"/>
          <w:sz w:val="28"/>
          <w:szCs w:val="28"/>
        </w:rPr>
        <w:tab/>
        <w:t>по</w:t>
      </w:r>
      <w:r w:rsidR="00D72C0E">
        <w:rPr>
          <w:color w:val="000000"/>
          <w:sz w:val="28"/>
          <w:szCs w:val="28"/>
        </w:rPr>
        <w:tab/>
        <w:t xml:space="preserve">обмену </w:t>
      </w:r>
      <w:r w:rsidRPr="00AE0A88">
        <w:rPr>
          <w:color w:val="000000"/>
          <w:sz w:val="28"/>
          <w:szCs w:val="28"/>
        </w:rPr>
        <w:t>информации, построению диалогов.</w:t>
      </w:r>
    </w:p>
    <w:p w:rsidR="00DA13E3" w:rsidRDefault="00DA13E3" w:rsidP="00D72C0E">
      <w:pPr>
        <w:pStyle w:val="a3"/>
        <w:spacing w:before="0" w:beforeAutospacing="0" w:after="0" w:afterAutospacing="0"/>
        <w:jc w:val="both"/>
        <w:rPr>
          <w:color w:val="000000"/>
          <w:sz w:val="28"/>
          <w:szCs w:val="28"/>
        </w:rPr>
      </w:pPr>
      <w:r w:rsidRPr="00DA13E3">
        <w:rPr>
          <w:color w:val="000000"/>
          <w:sz w:val="28"/>
          <w:szCs w:val="28"/>
        </w:rPr>
        <w:t>Совместное взаимодействие детей и р</w:t>
      </w:r>
      <w:r w:rsidR="00AE0A88">
        <w:rPr>
          <w:color w:val="000000"/>
          <w:sz w:val="28"/>
          <w:szCs w:val="28"/>
        </w:rPr>
        <w:t>одителей, педагога и родителей.</w:t>
      </w:r>
    </w:p>
    <w:p w:rsidR="00D72C0E" w:rsidRPr="00DA13E3" w:rsidRDefault="00D72C0E" w:rsidP="00D72C0E">
      <w:pPr>
        <w:pStyle w:val="a3"/>
        <w:spacing w:before="0" w:beforeAutospacing="0" w:after="0" w:afterAutospacing="0"/>
        <w:jc w:val="both"/>
        <w:rPr>
          <w:color w:val="000000"/>
          <w:sz w:val="28"/>
          <w:szCs w:val="28"/>
        </w:rPr>
      </w:pPr>
    </w:p>
    <w:p w:rsidR="00DA13E3" w:rsidRPr="00DA13E3" w:rsidRDefault="00D72C0E" w:rsidP="00D72C0E">
      <w:pPr>
        <w:pStyle w:val="a3"/>
        <w:spacing w:before="0" w:beforeAutospacing="0" w:after="0" w:afterAutospacing="0"/>
        <w:jc w:val="both"/>
        <w:rPr>
          <w:color w:val="000000"/>
          <w:sz w:val="28"/>
          <w:szCs w:val="28"/>
        </w:rPr>
      </w:pPr>
      <w:r w:rsidRPr="002F625F">
        <w:rPr>
          <w:b/>
          <w:color w:val="000000"/>
          <w:sz w:val="28"/>
          <w:szCs w:val="28"/>
        </w:rPr>
        <w:t>2.4</w:t>
      </w:r>
      <w:r w:rsidR="00DA13E3" w:rsidRPr="00DA13E3">
        <w:rPr>
          <w:color w:val="000000"/>
          <w:sz w:val="28"/>
          <w:szCs w:val="28"/>
        </w:rPr>
        <w:t>.</w:t>
      </w:r>
      <w:r w:rsidR="00DA13E3" w:rsidRPr="00DA13E3">
        <w:rPr>
          <w:color w:val="000000"/>
          <w:sz w:val="28"/>
          <w:szCs w:val="28"/>
        </w:rPr>
        <w:tab/>
        <w:t>Продукт, разрабатываемый в процессе реализации программы Продукт, разрабатываемый в процессе реализации программы, не предусмотрен.</w:t>
      </w:r>
    </w:p>
    <w:p w:rsidR="00DA13E3" w:rsidRDefault="00DA13E3" w:rsidP="00D72C0E">
      <w:pPr>
        <w:pStyle w:val="a3"/>
        <w:spacing w:before="0" w:beforeAutospacing="0" w:after="0" w:afterAutospacing="0"/>
        <w:jc w:val="both"/>
        <w:rPr>
          <w:color w:val="000000"/>
          <w:sz w:val="28"/>
          <w:szCs w:val="28"/>
        </w:rPr>
      </w:pPr>
    </w:p>
    <w:p w:rsidR="002F625F" w:rsidRDefault="002F625F" w:rsidP="00D72C0E">
      <w:pPr>
        <w:pStyle w:val="a3"/>
        <w:spacing w:before="0" w:beforeAutospacing="0" w:after="0" w:afterAutospacing="0"/>
        <w:jc w:val="both"/>
        <w:rPr>
          <w:color w:val="000000"/>
          <w:sz w:val="28"/>
          <w:szCs w:val="28"/>
        </w:rPr>
      </w:pPr>
    </w:p>
    <w:p w:rsidR="002F625F" w:rsidRDefault="002F625F" w:rsidP="00D72C0E">
      <w:pPr>
        <w:pStyle w:val="a3"/>
        <w:spacing w:before="0" w:beforeAutospacing="0" w:after="0" w:afterAutospacing="0"/>
        <w:jc w:val="both"/>
        <w:rPr>
          <w:color w:val="000000"/>
          <w:sz w:val="28"/>
          <w:szCs w:val="28"/>
        </w:rPr>
      </w:pPr>
    </w:p>
    <w:p w:rsidR="002F625F" w:rsidRDefault="002F625F" w:rsidP="00D72C0E">
      <w:pPr>
        <w:pStyle w:val="a3"/>
        <w:spacing w:before="0" w:beforeAutospacing="0" w:after="0" w:afterAutospacing="0"/>
        <w:jc w:val="both"/>
        <w:rPr>
          <w:color w:val="000000"/>
          <w:sz w:val="28"/>
          <w:szCs w:val="28"/>
        </w:rPr>
      </w:pPr>
    </w:p>
    <w:p w:rsidR="002F625F" w:rsidRDefault="002F625F" w:rsidP="00D72C0E">
      <w:pPr>
        <w:pStyle w:val="a3"/>
        <w:spacing w:before="0" w:beforeAutospacing="0" w:after="0" w:afterAutospacing="0"/>
        <w:jc w:val="both"/>
        <w:rPr>
          <w:color w:val="000000"/>
          <w:sz w:val="28"/>
          <w:szCs w:val="28"/>
        </w:rPr>
      </w:pPr>
    </w:p>
    <w:p w:rsidR="002F625F" w:rsidRDefault="002F625F" w:rsidP="00D72C0E">
      <w:pPr>
        <w:pStyle w:val="a3"/>
        <w:spacing w:before="0" w:beforeAutospacing="0" w:after="0" w:afterAutospacing="0"/>
        <w:jc w:val="both"/>
        <w:rPr>
          <w:color w:val="000000"/>
          <w:sz w:val="28"/>
          <w:szCs w:val="28"/>
        </w:rPr>
      </w:pPr>
    </w:p>
    <w:p w:rsidR="002F625F" w:rsidRDefault="002F625F" w:rsidP="00D72C0E">
      <w:pPr>
        <w:pStyle w:val="a3"/>
        <w:spacing w:before="0" w:beforeAutospacing="0" w:after="0" w:afterAutospacing="0"/>
        <w:jc w:val="both"/>
        <w:rPr>
          <w:color w:val="000000"/>
          <w:sz w:val="28"/>
          <w:szCs w:val="28"/>
        </w:rPr>
      </w:pPr>
    </w:p>
    <w:p w:rsidR="002F625F" w:rsidRDefault="002F625F" w:rsidP="00D72C0E">
      <w:pPr>
        <w:pStyle w:val="a3"/>
        <w:spacing w:before="0" w:beforeAutospacing="0" w:after="0" w:afterAutospacing="0"/>
        <w:jc w:val="both"/>
        <w:rPr>
          <w:color w:val="000000"/>
          <w:sz w:val="28"/>
          <w:szCs w:val="28"/>
        </w:rPr>
      </w:pPr>
    </w:p>
    <w:p w:rsidR="002F625F" w:rsidRDefault="002F625F" w:rsidP="00D72C0E">
      <w:pPr>
        <w:pStyle w:val="a3"/>
        <w:spacing w:before="0" w:beforeAutospacing="0" w:after="0" w:afterAutospacing="0"/>
        <w:jc w:val="both"/>
        <w:rPr>
          <w:color w:val="000000"/>
          <w:sz w:val="28"/>
          <w:szCs w:val="28"/>
        </w:rPr>
      </w:pPr>
    </w:p>
    <w:p w:rsidR="002F625F" w:rsidRDefault="002F625F" w:rsidP="00D72C0E">
      <w:pPr>
        <w:pStyle w:val="a3"/>
        <w:spacing w:before="0" w:beforeAutospacing="0" w:after="0" w:afterAutospacing="0"/>
        <w:jc w:val="both"/>
        <w:rPr>
          <w:color w:val="000000"/>
          <w:sz w:val="28"/>
          <w:szCs w:val="28"/>
        </w:rPr>
      </w:pPr>
    </w:p>
    <w:p w:rsidR="002F625F" w:rsidRDefault="002F625F" w:rsidP="00D72C0E">
      <w:pPr>
        <w:pStyle w:val="a3"/>
        <w:spacing w:before="0" w:beforeAutospacing="0" w:after="0" w:afterAutospacing="0"/>
        <w:jc w:val="both"/>
        <w:rPr>
          <w:color w:val="000000"/>
          <w:sz w:val="28"/>
          <w:szCs w:val="28"/>
        </w:rPr>
      </w:pPr>
    </w:p>
    <w:p w:rsidR="002F625F" w:rsidRDefault="002F625F" w:rsidP="00D72C0E">
      <w:pPr>
        <w:pStyle w:val="a3"/>
        <w:spacing w:before="0" w:beforeAutospacing="0" w:after="0" w:afterAutospacing="0"/>
        <w:jc w:val="both"/>
        <w:rPr>
          <w:color w:val="000000"/>
          <w:sz w:val="28"/>
          <w:szCs w:val="28"/>
        </w:rPr>
      </w:pPr>
    </w:p>
    <w:p w:rsidR="002F625F" w:rsidRDefault="002F625F" w:rsidP="00D72C0E">
      <w:pPr>
        <w:pStyle w:val="a3"/>
        <w:spacing w:before="0" w:beforeAutospacing="0" w:after="0" w:afterAutospacing="0"/>
        <w:jc w:val="both"/>
        <w:rPr>
          <w:color w:val="000000"/>
          <w:sz w:val="28"/>
          <w:szCs w:val="28"/>
        </w:rPr>
      </w:pPr>
    </w:p>
    <w:p w:rsidR="002F625F" w:rsidRDefault="002F625F" w:rsidP="00D72C0E">
      <w:pPr>
        <w:pStyle w:val="a3"/>
        <w:spacing w:before="0" w:beforeAutospacing="0" w:after="0" w:afterAutospacing="0"/>
        <w:jc w:val="both"/>
        <w:rPr>
          <w:color w:val="000000"/>
          <w:sz w:val="28"/>
          <w:szCs w:val="28"/>
        </w:rPr>
      </w:pPr>
    </w:p>
    <w:p w:rsidR="002F625F" w:rsidRDefault="002F625F" w:rsidP="00D72C0E">
      <w:pPr>
        <w:pStyle w:val="a3"/>
        <w:spacing w:before="0" w:beforeAutospacing="0" w:after="0" w:afterAutospacing="0"/>
        <w:jc w:val="both"/>
        <w:rPr>
          <w:color w:val="000000"/>
          <w:sz w:val="28"/>
          <w:szCs w:val="28"/>
        </w:rPr>
      </w:pPr>
    </w:p>
    <w:p w:rsidR="002F625F" w:rsidRDefault="002F625F" w:rsidP="00D72C0E">
      <w:pPr>
        <w:pStyle w:val="a3"/>
        <w:spacing w:before="0" w:beforeAutospacing="0" w:after="0" w:afterAutospacing="0"/>
        <w:jc w:val="both"/>
        <w:rPr>
          <w:color w:val="000000"/>
          <w:sz w:val="28"/>
          <w:szCs w:val="28"/>
        </w:rPr>
      </w:pPr>
    </w:p>
    <w:p w:rsidR="002F625F" w:rsidRDefault="002F625F" w:rsidP="00D72C0E">
      <w:pPr>
        <w:pStyle w:val="a3"/>
        <w:spacing w:before="0" w:beforeAutospacing="0" w:after="0" w:afterAutospacing="0"/>
        <w:jc w:val="both"/>
        <w:rPr>
          <w:color w:val="000000"/>
          <w:sz w:val="28"/>
          <w:szCs w:val="28"/>
        </w:rPr>
      </w:pPr>
    </w:p>
    <w:p w:rsidR="002F625F" w:rsidRDefault="002F625F" w:rsidP="00D72C0E">
      <w:pPr>
        <w:pStyle w:val="a3"/>
        <w:spacing w:before="0" w:beforeAutospacing="0" w:after="0" w:afterAutospacing="0"/>
        <w:jc w:val="both"/>
        <w:rPr>
          <w:color w:val="000000"/>
          <w:sz w:val="28"/>
          <w:szCs w:val="28"/>
        </w:rPr>
      </w:pPr>
    </w:p>
    <w:p w:rsidR="002F625F" w:rsidRDefault="002F625F" w:rsidP="00D72C0E">
      <w:pPr>
        <w:pStyle w:val="a3"/>
        <w:spacing w:before="0" w:beforeAutospacing="0" w:after="0" w:afterAutospacing="0"/>
        <w:jc w:val="both"/>
        <w:rPr>
          <w:color w:val="000000"/>
          <w:sz w:val="28"/>
          <w:szCs w:val="28"/>
        </w:rPr>
      </w:pPr>
    </w:p>
    <w:p w:rsidR="002F625F" w:rsidRDefault="002F625F" w:rsidP="00D72C0E">
      <w:pPr>
        <w:pStyle w:val="a3"/>
        <w:spacing w:before="0" w:beforeAutospacing="0" w:after="0" w:afterAutospacing="0"/>
        <w:jc w:val="both"/>
        <w:rPr>
          <w:color w:val="000000"/>
          <w:sz w:val="28"/>
          <w:szCs w:val="28"/>
        </w:rPr>
      </w:pPr>
    </w:p>
    <w:p w:rsidR="002F625F" w:rsidRDefault="002F625F" w:rsidP="00D72C0E">
      <w:pPr>
        <w:pStyle w:val="a3"/>
        <w:spacing w:before="0" w:beforeAutospacing="0" w:after="0" w:afterAutospacing="0"/>
        <w:jc w:val="both"/>
        <w:rPr>
          <w:color w:val="000000"/>
          <w:sz w:val="28"/>
          <w:szCs w:val="28"/>
        </w:rPr>
      </w:pPr>
    </w:p>
    <w:p w:rsidR="002F625F" w:rsidRDefault="002F625F" w:rsidP="00D72C0E">
      <w:pPr>
        <w:pStyle w:val="a3"/>
        <w:spacing w:before="0" w:beforeAutospacing="0" w:after="0" w:afterAutospacing="0"/>
        <w:jc w:val="both"/>
        <w:rPr>
          <w:color w:val="000000"/>
          <w:sz w:val="28"/>
          <w:szCs w:val="28"/>
        </w:rPr>
      </w:pPr>
    </w:p>
    <w:p w:rsidR="002F625F" w:rsidRDefault="002F625F" w:rsidP="00D72C0E">
      <w:pPr>
        <w:pStyle w:val="a3"/>
        <w:spacing w:before="0" w:beforeAutospacing="0" w:after="0" w:afterAutospacing="0"/>
        <w:jc w:val="both"/>
        <w:rPr>
          <w:color w:val="000000"/>
          <w:sz w:val="28"/>
          <w:szCs w:val="28"/>
        </w:rPr>
      </w:pPr>
    </w:p>
    <w:p w:rsidR="002F625F" w:rsidRDefault="002F625F" w:rsidP="00D72C0E">
      <w:pPr>
        <w:pStyle w:val="a3"/>
        <w:spacing w:before="0" w:beforeAutospacing="0" w:after="0" w:afterAutospacing="0"/>
        <w:jc w:val="both"/>
        <w:rPr>
          <w:color w:val="000000"/>
          <w:sz w:val="28"/>
          <w:szCs w:val="28"/>
        </w:rPr>
      </w:pPr>
    </w:p>
    <w:p w:rsidR="002F625F" w:rsidRDefault="002F625F" w:rsidP="00D72C0E">
      <w:pPr>
        <w:pStyle w:val="a3"/>
        <w:spacing w:before="0" w:beforeAutospacing="0" w:after="0" w:afterAutospacing="0"/>
        <w:jc w:val="both"/>
        <w:rPr>
          <w:color w:val="000000"/>
          <w:sz w:val="28"/>
          <w:szCs w:val="28"/>
        </w:rPr>
      </w:pPr>
    </w:p>
    <w:p w:rsidR="002F625F" w:rsidRDefault="002F625F" w:rsidP="00D72C0E">
      <w:pPr>
        <w:pStyle w:val="a3"/>
        <w:spacing w:before="0" w:beforeAutospacing="0" w:after="0" w:afterAutospacing="0"/>
        <w:jc w:val="both"/>
        <w:rPr>
          <w:color w:val="000000"/>
          <w:sz w:val="28"/>
          <w:szCs w:val="28"/>
        </w:rPr>
      </w:pPr>
    </w:p>
    <w:p w:rsidR="002F625F" w:rsidRPr="00DA13E3" w:rsidRDefault="002F625F" w:rsidP="00D72C0E">
      <w:pPr>
        <w:pStyle w:val="a3"/>
        <w:spacing w:before="0" w:beforeAutospacing="0" w:after="0" w:afterAutospacing="0"/>
        <w:jc w:val="both"/>
        <w:rPr>
          <w:color w:val="000000"/>
          <w:sz w:val="28"/>
          <w:szCs w:val="28"/>
        </w:rPr>
      </w:pPr>
    </w:p>
    <w:p w:rsidR="00DA13E3" w:rsidRPr="002F625F" w:rsidRDefault="00DA13E3" w:rsidP="00D72C0E">
      <w:pPr>
        <w:pStyle w:val="a3"/>
        <w:spacing w:before="0" w:beforeAutospacing="0" w:after="0" w:afterAutospacing="0"/>
        <w:jc w:val="both"/>
        <w:rPr>
          <w:b/>
          <w:color w:val="000000"/>
          <w:sz w:val="28"/>
          <w:szCs w:val="28"/>
        </w:rPr>
      </w:pPr>
      <w:r w:rsidRPr="002F625F">
        <w:rPr>
          <w:b/>
          <w:color w:val="000000"/>
          <w:sz w:val="28"/>
          <w:szCs w:val="28"/>
        </w:rPr>
        <w:lastRenderedPageBreak/>
        <w:t>III.</w:t>
      </w:r>
      <w:r w:rsidRPr="002F625F">
        <w:rPr>
          <w:b/>
          <w:color w:val="000000"/>
          <w:sz w:val="28"/>
          <w:szCs w:val="28"/>
        </w:rPr>
        <w:tab/>
        <w:t>ОРГАНИЗАЦИОННЫЙ РАЗДЕЛ</w:t>
      </w:r>
    </w:p>
    <w:p w:rsidR="00DA13E3" w:rsidRPr="002F625F" w:rsidRDefault="00DA13E3" w:rsidP="00D72C0E">
      <w:pPr>
        <w:pStyle w:val="a3"/>
        <w:spacing w:before="0" w:beforeAutospacing="0" w:after="0" w:afterAutospacing="0"/>
        <w:jc w:val="both"/>
        <w:rPr>
          <w:b/>
          <w:color w:val="000000"/>
          <w:sz w:val="28"/>
          <w:szCs w:val="28"/>
        </w:rPr>
      </w:pPr>
      <w:r w:rsidRPr="002F625F">
        <w:rPr>
          <w:b/>
          <w:color w:val="000000"/>
          <w:sz w:val="28"/>
          <w:szCs w:val="28"/>
        </w:rPr>
        <w:t>3.1.</w:t>
      </w:r>
      <w:r w:rsidRPr="002F625F">
        <w:rPr>
          <w:b/>
          <w:color w:val="000000"/>
          <w:sz w:val="28"/>
          <w:szCs w:val="28"/>
        </w:rPr>
        <w:tab/>
        <w:t>Кадровое обеспечение</w:t>
      </w:r>
    </w:p>
    <w:p w:rsidR="00DA13E3" w:rsidRPr="00DA13E3" w:rsidRDefault="00DA13E3" w:rsidP="00D72C0E">
      <w:pPr>
        <w:pStyle w:val="a3"/>
        <w:spacing w:before="0" w:beforeAutospacing="0" w:after="0" w:afterAutospacing="0"/>
        <w:jc w:val="both"/>
        <w:rPr>
          <w:color w:val="000000"/>
          <w:sz w:val="28"/>
          <w:szCs w:val="28"/>
        </w:rPr>
      </w:pPr>
      <w:r w:rsidRPr="00DA13E3">
        <w:rPr>
          <w:color w:val="000000"/>
          <w:sz w:val="28"/>
          <w:szCs w:val="28"/>
        </w:rPr>
        <w:t>Учитель-логопед</w:t>
      </w:r>
      <w:r w:rsidR="00D72C0E">
        <w:rPr>
          <w:color w:val="000000"/>
          <w:sz w:val="28"/>
          <w:szCs w:val="28"/>
        </w:rPr>
        <w:t xml:space="preserve"> или воспитатель</w:t>
      </w:r>
      <w:r w:rsidRPr="00DA13E3">
        <w:rPr>
          <w:color w:val="000000"/>
          <w:sz w:val="28"/>
          <w:szCs w:val="28"/>
        </w:rPr>
        <w:t xml:space="preserve"> организует и проводит образовательную деятельность с детьми, просветительскую работу </w:t>
      </w:r>
      <w:r w:rsidR="00D72C0E">
        <w:rPr>
          <w:color w:val="000000"/>
          <w:sz w:val="28"/>
          <w:szCs w:val="28"/>
        </w:rPr>
        <w:t>среди родителей и воспитателей.</w:t>
      </w:r>
    </w:p>
    <w:p w:rsidR="00DA13E3" w:rsidRPr="002F625F" w:rsidRDefault="00DA13E3" w:rsidP="00D72C0E">
      <w:pPr>
        <w:pStyle w:val="a3"/>
        <w:spacing w:before="0" w:beforeAutospacing="0" w:after="0" w:afterAutospacing="0"/>
        <w:jc w:val="both"/>
        <w:rPr>
          <w:b/>
          <w:color w:val="000000"/>
          <w:sz w:val="28"/>
          <w:szCs w:val="28"/>
        </w:rPr>
      </w:pPr>
      <w:r w:rsidRPr="002F625F">
        <w:rPr>
          <w:b/>
          <w:color w:val="000000"/>
          <w:sz w:val="28"/>
          <w:szCs w:val="28"/>
        </w:rPr>
        <w:t>3.2.</w:t>
      </w:r>
      <w:r w:rsidRPr="002F625F">
        <w:rPr>
          <w:b/>
          <w:color w:val="000000"/>
          <w:sz w:val="28"/>
          <w:szCs w:val="28"/>
        </w:rPr>
        <w:tab/>
        <w:t>Материально-техническое обеспечение</w:t>
      </w:r>
    </w:p>
    <w:p w:rsidR="00DA13E3" w:rsidRPr="00DA13E3" w:rsidRDefault="00DA13E3" w:rsidP="00D72C0E">
      <w:pPr>
        <w:pStyle w:val="a3"/>
        <w:spacing w:before="0" w:beforeAutospacing="0" w:after="0" w:afterAutospacing="0"/>
        <w:jc w:val="both"/>
        <w:rPr>
          <w:color w:val="000000"/>
          <w:sz w:val="28"/>
          <w:szCs w:val="28"/>
        </w:rPr>
      </w:pPr>
      <w:r w:rsidRPr="00DA13E3">
        <w:rPr>
          <w:color w:val="000000"/>
          <w:sz w:val="28"/>
          <w:szCs w:val="28"/>
        </w:rPr>
        <w:t>Занятия проводятся в студии, в которой находятся стулья и столы по количеству детей, доска.</w:t>
      </w:r>
    </w:p>
    <w:p w:rsidR="00DA13E3" w:rsidRPr="00DA13E3" w:rsidRDefault="00DA13E3" w:rsidP="00D72C0E">
      <w:pPr>
        <w:pStyle w:val="a3"/>
        <w:spacing w:before="0" w:beforeAutospacing="0" w:after="0" w:afterAutospacing="0"/>
        <w:jc w:val="both"/>
        <w:rPr>
          <w:color w:val="000000"/>
          <w:sz w:val="28"/>
          <w:szCs w:val="28"/>
        </w:rPr>
      </w:pPr>
      <w:r w:rsidRPr="00DA13E3">
        <w:rPr>
          <w:color w:val="000000"/>
          <w:sz w:val="28"/>
          <w:szCs w:val="28"/>
        </w:rPr>
        <w:t>В работе используются учебно-наглядные пособия:</w:t>
      </w:r>
    </w:p>
    <w:p w:rsidR="00DA13E3" w:rsidRPr="00DA13E3" w:rsidRDefault="00DA13E3" w:rsidP="00D72C0E">
      <w:pPr>
        <w:pStyle w:val="a3"/>
        <w:spacing w:before="0" w:beforeAutospacing="0" w:after="0" w:afterAutospacing="0"/>
        <w:jc w:val="both"/>
        <w:rPr>
          <w:color w:val="000000"/>
          <w:sz w:val="28"/>
          <w:szCs w:val="28"/>
        </w:rPr>
      </w:pPr>
      <w:r w:rsidRPr="00DA13E3">
        <w:rPr>
          <w:color w:val="000000"/>
          <w:sz w:val="28"/>
          <w:szCs w:val="28"/>
        </w:rPr>
        <w:t>-</w:t>
      </w:r>
      <w:r w:rsidRPr="00DA13E3">
        <w:rPr>
          <w:color w:val="000000"/>
          <w:sz w:val="28"/>
          <w:szCs w:val="28"/>
        </w:rPr>
        <w:tab/>
        <w:t>плакаты, картины;</w:t>
      </w:r>
    </w:p>
    <w:p w:rsidR="00DA13E3" w:rsidRPr="00DA13E3" w:rsidRDefault="00DA13E3" w:rsidP="00D72C0E">
      <w:pPr>
        <w:pStyle w:val="a3"/>
        <w:spacing w:before="0" w:beforeAutospacing="0" w:after="0" w:afterAutospacing="0"/>
        <w:jc w:val="both"/>
        <w:rPr>
          <w:color w:val="000000"/>
          <w:sz w:val="28"/>
          <w:szCs w:val="28"/>
        </w:rPr>
      </w:pPr>
      <w:r w:rsidRPr="00DA13E3">
        <w:rPr>
          <w:color w:val="000000"/>
          <w:sz w:val="28"/>
          <w:szCs w:val="28"/>
        </w:rPr>
        <w:t>-</w:t>
      </w:r>
      <w:r w:rsidRPr="00DA13E3">
        <w:rPr>
          <w:color w:val="000000"/>
          <w:sz w:val="28"/>
          <w:szCs w:val="28"/>
        </w:rPr>
        <w:tab/>
        <w:t>магнитная азбука;</w:t>
      </w:r>
    </w:p>
    <w:p w:rsidR="00DA13E3" w:rsidRPr="00DA13E3" w:rsidRDefault="00DA13E3" w:rsidP="00D72C0E">
      <w:pPr>
        <w:pStyle w:val="a3"/>
        <w:spacing w:before="0" w:beforeAutospacing="0" w:after="0" w:afterAutospacing="0"/>
        <w:jc w:val="both"/>
        <w:rPr>
          <w:color w:val="000000"/>
          <w:sz w:val="28"/>
          <w:szCs w:val="28"/>
        </w:rPr>
      </w:pPr>
      <w:r w:rsidRPr="00DA13E3">
        <w:rPr>
          <w:color w:val="000000"/>
          <w:sz w:val="28"/>
          <w:szCs w:val="28"/>
        </w:rPr>
        <w:t>-</w:t>
      </w:r>
      <w:r w:rsidRPr="00DA13E3">
        <w:rPr>
          <w:color w:val="000000"/>
          <w:sz w:val="28"/>
          <w:szCs w:val="28"/>
        </w:rPr>
        <w:tab/>
        <w:t>игрушки (демонстрационный и раздаточный материал);</w:t>
      </w:r>
    </w:p>
    <w:p w:rsidR="00DA13E3" w:rsidRPr="00DA13E3" w:rsidRDefault="00DA13E3" w:rsidP="00D72C0E">
      <w:pPr>
        <w:pStyle w:val="a3"/>
        <w:spacing w:before="0" w:beforeAutospacing="0" w:after="0" w:afterAutospacing="0"/>
        <w:jc w:val="both"/>
        <w:rPr>
          <w:color w:val="000000"/>
          <w:sz w:val="28"/>
          <w:szCs w:val="28"/>
        </w:rPr>
      </w:pPr>
      <w:r w:rsidRPr="00DA13E3">
        <w:rPr>
          <w:color w:val="000000"/>
          <w:sz w:val="28"/>
          <w:szCs w:val="28"/>
        </w:rPr>
        <w:t>-</w:t>
      </w:r>
      <w:r w:rsidRPr="00DA13E3">
        <w:rPr>
          <w:color w:val="000000"/>
          <w:sz w:val="28"/>
          <w:szCs w:val="28"/>
        </w:rPr>
        <w:tab/>
        <w:t>дидактические пособия;</w:t>
      </w:r>
    </w:p>
    <w:p w:rsidR="00DA13E3" w:rsidRPr="00DA13E3" w:rsidRDefault="00DA13E3" w:rsidP="00D72C0E">
      <w:pPr>
        <w:pStyle w:val="a3"/>
        <w:spacing w:before="0" w:beforeAutospacing="0" w:after="0" w:afterAutospacing="0"/>
        <w:jc w:val="both"/>
        <w:rPr>
          <w:color w:val="000000"/>
          <w:sz w:val="28"/>
          <w:szCs w:val="28"/>
        </w:rPr>
      </w:pPr>
      <w:r w:rsidRPr="00DA13E3">
        <w:rPr>
          <w:color w:val="000000"/>
          <w:sz w:val="28"/>
          <w:szCs w:val="28"/>
        </w:rPr>
        <w:t>-</w:t>
      </w:r>
      <w:r w:rsidRPr="00DA13E3">
        <w:rPr>
          <w:color w:val="000000"/>
          <w:sz w:val="28"/>
          <w:szCs w:val="28"/>
        </w:rPr>
        <w:tab/>
        <w:t>дидактические игры;</w:t>
      </w:r>
    </w:p>
    <w:p w:rsidR="00DA13E3" w:rsidRPr="00DA13E3" w:rsidRDefault="00DA13E3" w:rsidP="00D72C0E">
      <w:pPr>
        <w:pStyle w:val="a3"/>
        <w:spacing w:before="0" w:beforeAutospacing="0" w:after="0" w:afterAutospacing="0"/>
        <w:jc w:val="both"/>
        <w:rPr>
          <w:color w:val="000000"/>
          <w:sz w:val="28"/>
          <w:szCs w:val="28"/>
        </w:rPr>
      </w:pPr>
      <w:r w:rsidRPr="00DA13E3">
        <w:rPr>
          <w:color w:val="000000"/>
          <w:sz w:val="28"/>
          <w:szCs w:val="28"/>
        </w:rPr>
        <w:t>Оборудование:</w:t>
      </w:r>
    </w:p>
    <w:p w:rsidR="00DA13E3" w:rsidRPr="00DA13E3" w:rsidRDefault="00DA13E3" w:rsidP="00D72C0E">
      <w:pPr>
        <w:pStyle w:val="a3"/>
        <w:spacing w:before="0" w:beforeAutospacing="0" w:after="0" w:afterAutospacing="0"/>
        <w:jc w:val="both"/>
        <w:rPr>
          <w:color w:val="000000"/>
          <w:sz w:val="28"/>
          <w:szCs w:val="28"/>
        </w:rPr>
      </w:pPr>
      <w:r w:rsidRPr="00DA13E3">
        <w:rPr>
          <w:color w:val="000000"/>
          <w:sz w:val="28"/>
          <w:szCs w:val="28"/>
        </w:rPr>
        <w:t>-</w:t>
      </w:r>
      <w:r w:rsidRPr="00DA13E3">
        <w:rPr>
          <w:color w:val="000000"/>
          <w:sz w:val="28"/>
          <w:szCs w:val="28"/>
        </w:rPr>
        <w:tab/>
        <w:t>магнитно-маркерная доска;</w:t>
      </w:r>
    </w:p>
    <w:p w:rsidR="00DA13E3" w:rsidRPr="00DA13E3" w:rsidRDefault="00DA13E3" w:rsidP="00D72C0E">
      <w:pPr>
        <w:pStyle w:val="a3"/>
        <w:spacing w:before="0" w:beforeAutospacing="0" w:after="0" w:afterAutospacing="0"/>
        <w:jc w:val="both"/>
        <w:rPr>
          <w:color w:val="000000"/>
          <w:sz w:val="28"/>
          <w:szCs w:val="28"/>
        </w:rPr>
      </w:pPr>
      <w:r w:rsidRPr="00DA13E3">
        <w:rPr>
          <w:color w:val="000000"/>
          <w:sz w:val="28"/>
          <w:szCs w:val="28"/>
        </w:rPr>
        <w:t>-</w:t>
      </w:r>
      <w:r w:rsidRPr="00DA13E3">
        <w:rPr>
          <w:color w:val="000000"/>
          <w:sz w:val="28"/>
          <w:szCs w:val="28"/>
        </w:rPr>
        <w:tab/>
        <w:t>индивидуальные зеркала;</w:t>
      </w:r>
    </w:p>
    <w:p w:rsidR="00DA13E3" w:rsidRPr="00DA13E3" w:rsidRDefault="00DA13E3" w:rsidP="00D72C0E">
      <w:pPr>
        <w:pStyle w:val="a3"/>
        <w:spacing w:before="0" w:beforeAutospacing="0" w:after="0" w:afterAutospacing="0"/>
        <w:jc w:val="both"/>
        <w:rPr>
          <w:color w:val="000000"/>
          <w:sz w:val="28"/>
          <w:szCs w:val="28"/>
        </w:rPr>
      </w:pPr>
      <w:r w:rsidRPr="00DA13E3">
        <w:rPr>
          <w:color w:val="000000"/>
          <w:sz w:val="28"/>
          <w:szCs w:val="28"/>
        </w:rPr>
        <w:t>-</w:t>
      </w:r>
      <w:r w:rsidRPr="00DA13E3">
        <w:rPr>
          <w:color w:val="000000"/>
          <w:sz w:val="28"/>
          <w:szCs w:val="28"/>
        </w:rPr>
        <w:tab/>
        <w:t>кассы букв;</w:t>
      </w:r>
    </w:p>
    <w:p w:rsidR="00DA13E3" w:rsidRPr="00DA13E3" w:rsidRDefault="00DA13E3" w:rsidP="00D72C0E">
      <w:pPr>
        <w:pStyle w:val="a3"/>
        <w:spacing w:before="0" w:beforeAutospacing="0" w:after="0" w:afterAutospacing="0"/>
        <w:jc w:val="both"/>
        <w:rPr>
          <w:color w:val="000000"/>
          <w:sz w:val="28"/>
          <w:szCs w:val="28"/>
        </w:rPr>
      </w:pPr>
      <w:r w:rsidRPr="00DA13E3">
        <w:rPr>
          <w:color w:val="000000"/>
          <w:sz w:val="28"/>
          <w:szCs w:val="28"/>
        </w:rPr>
        <w:t>-</w:t>
      </w:r>
      <w:r w:rsidRPr="00DA13E3">
        <w:rPr>
          <w:color w:val="000000"/>
          <w:sz w:val="28"/>
          <w:szCs w:val="28"/>
        </w:rPr>
        <w:tab/>
        <w:t>сигнальные фонарики;</w:t>
      </w:r>
    </w:p>
    <w:p w:rsidR="00DA13E3" w:rsidRPr="00DA13E3" w:rsidRDefault="00DA13E3" w:rsidP="00D72C0E">
      <w:pPr>
        <w:pStyle w:val="a3"/>
        <w:spacing w:before="0" w:beforeAutospacing="0" w:after="0" w:afterAutospacing="0"/>
        <w:jc w:val="both"/>
        <w:rPr>
          <w:color w:val="000000"/>
          <w:sz w:val="28"/>
          <w:szCs w:val="28"/>
        </w:rPr>
      </w:pPr>
      <w:r w:rsidRPr="00DA13E3">
        <w:rPr>
          <w:color w:val="000000"/>
          <w:sz w:val="28"/>
          <w:szCs w:val="28"/>
        </w:rPr>
        <w:t>-</w:t>
      </w:r>
      <w:r w:rsidRPr="00DA13E3">
        <w:rPr>
          <w:color w:val="000000"/>
          <w:sz w:val="28"/>
          <w:szCs w:val="28"/>
        </w:rPr>
        <w:tab/>
        <w:t>наборы для звукового анализа слов, анализа предложения;</w:t>
      </w:r>
    </w:p>
    <w:p w:rsidR="00DA13E3" w:rsidRPr="00DA13E3" w:rsidRDefault="00DA13E3" w:rsidP="00D72C0E">
      <w:pPr>
        <w:pStyle w:val="a3"/>
        <w:spacing w:before="0" w:beforeAutospacing="0" w:after="0" w:afterAutospacing="0"/>
        <w:jc w:val="both"/>
        <w:rPr>
          <w:color w:val="000000"/>
          <w:sz w:val="28"/>
          <w:szCs w:val="28"/>
        </w:rPr>
      </w:pPr>
      <w:r w:rsidRPr="00DA13E3">
        <w:rPr>
          <w:color w:val="000000"/>
          <w:sz w:val="28"/>
          <w:szCs w:val="28"/>
        </w:rPr>
        <w:t>-</w:t>
      </w:r>
      <w:r w:rsidRPr="00DA13E3">
        <w:rPr>
          <w:color w:val="000000"/>
          <w:sz w:val="28"/>
          <w:szCs w:val="28"/>
        </w:rPr>
        <w:tab/>
        <w:t>счетные палочки;</w:t>
      </w:r>
    </w:p>
    <w:p w:rsidR="00DA13E3" w:rsidRPr="00DA13E3" w:rsidRDefault="00DA13E3" w:rsidP="00D72C0E">
      <w:pPr>
        <w:pStyle w:val="a3"/>
        <w:spacing w:before="0" w:beforeAutospacing="0" w:after="0" w:afterAutospacing="0"/>
        <w:jc w:val="both"/>
        <w:rPr>
          <w:color w:val="000000"/>
          <w:sz w:val="28"/>
          <w:szCs w:val="28"/>
        </w:rPr>
      </w:pPr>
      <w:r w:rsidRPr="00DA13E3">
        <w:rPr>
          <w:color w:val="000000"/>
          <w:sz w:val="28"/>
          <w:szCs w:val="28"/>
        </w:rPr>
        <w:t>-</w:t>
      </w:r>
      <w:r w:rsidRPr="00DA13E3">
        <w:rPr>
          <w:color w:val="000000"/>
          <w:sz w:val="28"/>
          <w:szCs w:val="28"/>
        </w:rPr>
        <w:tab/>
        <w:t>шнурки;</w:t>
      </w:r>
    </w:p>
    <w:p w:rsidR="00DA13E3" w:rsidRPr="00DA13E3" w:rsidRDefault="00DA13E3" w:rsidP="00D72C0E">
      <w:pPr>
        <w:pStyle w:val="a3"/>
        <w:spacing w:before="0" w:beforeAutospacing="0" w:after="0" w:afterAutospacing="0"/>
        <w:jc w:val="both"/>
        <w:rPr>
          <w:color w:val="000000"/>
          <w:sz w:val="28"/>
          <w:szCs w:val="28"/>
        </w:rPr>
      </w:pPr>
      <w:r w:rsidRPr="00DA13E3">
        <w:rPr>
          <w:color w:val="000000"/>
          <w:sz w:val="28"/>
          <w:szCs w:val="28"/>
        </w:rPr>
        <w:t>-</w:t>
      </w:r>
      <w:r w:rsidRPr="00DA13E3">
        <w:rPr>
          <w:color w:val="000000"/>
          <w:sz w:val="28"/>
          <w:szCs w:val="28"/>
        </w:rPr>
        <w:tab/>
        <w:t>пуговицы;</w:t>
      </w:r>
    </w:p>
    <w:p w:rsidR="00DA13E3" w:rsidRPr="00DA13E3" w:rsidRDefault="00DA13E3" w:rsidP="00D72C0E">
      <w:pPr>
        <w:pStyle w:val="a3"/>
        <w:spacing w:before="0" w:beforeAutospacing="0" w:after="0" w:afterAutospacing="0"/>
        <w:jc w:val="both"/>
        <w:rPr>
          <w:color w:val="000000"/>
          <w:sz w:val="28"/>
          <w:szCs w:val="28"/>
        </w:rPr>
      </w:pPr>
      <w:r w:rsidRPr="00DA13E3">
        <w:rPr>
          <w:color w:val="000000"/>
          <w:sz w:val="28"/>
          <w:szCs w:val="28"/>
        </w:rPr>
        <w:t>-</w:t>
      </w:r>
      <w:r w:rsidRPr="00DA13E3">
        <w:rPr>
          <w:color w:val="000000"/>
          <w:sz w:val="28"/>
          <w:szCs w:val="28"/>
        </w:rPr>
        <w:tab/>
        <w:t>цветные карандаши;</w:t>
      </w:r>
    </w:p>
    <w:p w:rsidR="00DA13E3" w:rsidRPr="00DA13E3" w:rsidRDefault="00DA13E3" w:rsidP="00D72C0E">
      <w:pPr>
        <w:pStyle w:val="a3"/>
        <w:spacing w:before="0" w:beforeAutospacing="0" w:after="0" w:afterAutospacing="0"/>
        <w:jc w:val="both"/>
        <w:rPr>
          <w:color w:val="000000"/>
          <w:sz w:val="28"/>
          <w:szCs w:val="28"/>
        </w:rPr>
      </w:pPr>
      <w:r w:rsidRPr="00DA13E3">
        <w:rPr>
          <w:color w:val="000000"/>
          <w:sz w:val="28"/>
          <w:szCs w:val="28"/>
        </w:rPr>
        <w:t>-</w:t>
      </w:r>
      <w:r w:rsidRPr="00DA13E3">
        <w:rPr>
          <w:color w:val="000000"/>
          <w:sz w:val="28"/>
          <w:szCs w:val="28"/>
        </w:rPr>
        <w:tab/>
        <w:t>тетради;</w:t>
      </w:r>
    </w:p>
    <w:p w:rsidR="00DA13E3" w:rsidRPr="00DA13E3" w:rsidRDefault="00DA13E3" w:rsidP="00D72C0E">
      <w:pPr>
        <w:pStyle w:val="a3"/>
        <w:spacing w:before="0" w:beforeAutospacing="0" w:after="0" w:afterAutospacing="0"/>
        <w:jc w:val="both"/>
        <w:rPr>
          <w:color w:val="000000"/>
          <w:sz w:val="28"/>
          <w:szCs w:val="28"/>
        </w:rPr>
      </w:pPr>
      <w:r w:rsidRPr="00DA13E3">
        <w:rPr>
          <w:color w:val="000000"/>
          <w:sz w:val="28"/>
          <w:szCs w:val="28"/>
        </w:rPr>
        <w:t>-</w:t>
      </w:r>
      <w:r w:rsidRPr="00DA13E3">
        <w:rPr>
          <w:color w:val="000000"/>
          <w:sz w:val="28"/>
          <w:szCs w:val="28"/>
        </w:rPr>
        <w:tab/>
        <w:t>альбомы для индивидуальной работы №1, 2, 3;</w:t>
      </w:r>
    </w:p>
    <w:p w:rsidR="00DA13E3" w:rsidRPr="00DA13E3" w:rsidRDefault="00DA13E3" w:rsidP="002F625F">
      <w:pPr>
        <w:pStyle w:val="a3"/>
        <w:spacing w:before="0" w:beforeAutospacing="0" w:after="0" w:afterAutospacing="0"/>
        <w:jc w:val="both"/>
        <w:rPr>
          <w:color w:val="000000"/>
          <w:sz w:val="28"/>
          <w:szCs w:val="28"/>
        </w:rPr>
      </w:pPr>
      <w:r w:rsidRPr="00DA13E3">
        <w:rPr>
          <w:color w:val="000000"/>
          <w:sz w:val="28"/>
          <w:szCs w:val="28"/>
        </w:rPr>
        <w:t>-</w:t>
      </w:r>
      <w:r w:rsidRPr="00DA13E3">
        <w:rPr>
          <w:color w:val="000000"/>
          <w:sz w:val="28"/>
          <w:szCs w:val="28"/>
        </w:rPr>
        <w:tab/>
        <w:t>раскраски.</w:t>
      </w:r>
    </w:p>
    <w:p w:rsidR="002F40E3" w:rsidRDefault="00D72C0E" w:rsidP="002F625F">
      <w:pPr>
        <w:pStyle w:val="a3"/>
        <w:spacing w:before="0" w:beforeAutospacing="0" w:after="0" w:afterAutospacing="0"/>
        <w:jc w:val="both"/>
        <w:rPr>
          <w:b/>
          <w:color w:val="000000"/>
          <w:sz w:val="28"/>
          <w:szCs w:val="28"/>
        </w:rPr>
      </w:pPr>
      <w:r>
        <w:rPr>
          <w:b/>
          <w:color w:val="000000"/>
          <w:sz w:val="28"/>
          <w:szCs w:val="28"/>
        </w:rPr>
        <w:t>3.3. Методическое обеспечение программы</w:t>
      </w:r>
    </w:p>
    <w:p w:rsidR="009853AF" w:rsidRPr="005F2204" w:rsidRDefault="009853AF" w:rsidP="002F625F">
      <w:pPr>
        <w:pStyle w:val="a3"/>
        <w:spacing w:before="0" w:beforeAutospacing="0" w:after="0" w:afterAutospacing="0"/>
        <w:jc w:val="both"/>
        <w:rPr>
          <w:color w:val="000000"/>
          <w:sz w:val="28"/>
          <w:szCs w:val="28"/>
        </w:rPr>
      </w:pPr>
      <w:r w:rsidRPr="005F2204">
        <w:rPr>
          <w:color w:val="000000"/>
          <w:sz w:val="28"/>
          <w:szCs w:val="28"/>
        </w:rPr>
        <w:t xml:space="preserve">1. </w:t>
      </w:r>
      <w:proofErr w:type="spellStart"/>
      <w:r w:rsidRPr="005F2204">
        <w:rPr>
          <w:color w:val="000000"/>
          <w:sz w:val="28"/>
          <w:szCs w:val="28"/>
        </w:rPr>
        <w:t>Агранович</w:t>
      </w:r>
      <w:proofErr w:type="spellEnd"/>
      <w:r w:rsidRPr="005F2204">
        <w:rPr>
          <w:color w:val="000000"/>
          <w:sz w:val="28"/>
          <w:szCs w:val="28"/>
        </w:rPr>
        <w:t xml:space="preserve"> З.Е. Дидактический материал по развитию зрительного восприятия и уз</w:t>
      </w:r>
      <w:r w:rsidR="00444656">
        <w:rPr>
          <w:color w:val="000000"/>
          <w:sz w:val="28"/>
          <w:szCs w:val="28"/>
        </w:rPr>
        <w:t xml:space="preserve">навания у старших дошкольников. - </w:t>
      </w:r>
      <w:proofErr w:type="gramStart"/>
      <w:r w:rsidRPr="005F2204">
        <w:rPr>
          <w:color w:val="000000"/>
          <w:sz w:val="28"/>
          <w:szCs w:val="28"/>
        </w:rPr>
        <w:t>СПб.,</w:t>
      </w:r>
      <w:proofErr w:type="gramEnd"/>
      <w:r w:rsidRPr="005F2204">
        <w:rPr>
          <w:color w:val="000000"/>
          <w:sz w:val="28"/>
          <w:szCs w:val="28"/>
        </w:rPr>
        <w:t xml:space="preserve"> 2003.</w:t>
      </w:r>
    </w:p>
    <w:p w:rsidR="009853AF" w:rsidRPr="005F2204" w:rsidRDefault="009853AF" w:rsidP="00D72C0E">
      <w:pPr>
        <w:pStyle w:val="a3"/>
        <w:spacing w:before="0" w:beforeAutospacing="0" w:after="0" w:afterAutospacing="0"/>
        <w:jc w:val="both"/>
        <w:rPr>
          <w:color w:val="000000"/>
          <w:sz w:val="28"/>
          <w:szCs w:val="28"/>
        </w:rPr>
      </w:pPr>
      <w:r w:rsidRPr="005F2204">
        <w:rPr>
          <w:color w:val="000000"/>
          <w:sz w:val="28"/>
          <w:szCs w:val="28"/>
        </w:rPr>
        <w:t xml:space="preserve">2. </w:t>
      </w:r>
      <w:proofErr w:type="spellStart"/>
      <w:r w:rsidRPr="005F2204">
        <w:rPr>
          <w:color w:val="000000"/>
          <w:sz w:val="28"/>
          <w:szCs w:val="28"/>
        </w:rPr>
        <w:t>Башаева</w:t>
      </w:r>
      <w:proofErr w:type="spellEnd"/>
      <w:r w:rsidRPr="005F2204">
        <w:rPr>
          <w:color w:val="000000"/>
          <w:sz w:val="28"/>
          <w:szCs w:val="28"/>
        </w:rPr>
        <w:t xml:space="preserve"> Т.В. Ра</w:t>
      </w:r>
      <w:r w:rsidR="00444656">
        <w:rPr>
          <w:color w:val="000000"/>
          <w:sz w:val="28"/>
          <w:szCs w:val="28"/>
        </w:rPr>
        <w:t xml:space="preserve">звитие восприятия детей 3-7 лет. - </w:t>
      </w:r>
      <w:r w:rsidRPr="005F2204">
        <w:rPr>
          <w:color w:val="000000"/>
          <w:sz w:val="28"/>
          <w:szCs w:val="28"/>
        </w:rPr>
        <w:t xml:space="preserve"> Ярославль, 2001.</w:t>
      </w:r>
    </w:p>
    <w:p w:rsidR="009853AF" w:rsidRPr="005F2204" w:rsidRDefault="009853AF" w:rsidP="00D72C0E">
      <w:pPr>
        <w:pStyle w:val="a3"/>
        <w:spacing w:before="0" w:beforeAutospacing="0" w:after="0" w:afterAutospacing="0"/>
        <w:jc w:val="both"/>
        <w:rPr>
          <w:color w:val="000000"/>
          <w:sz w:val="28"/>
          <w:szCs w:val="28"/>
        </w:rPr>
      </w:pPr>
      <w:r w:rsidRPr="005F2204">
        <w:rPr>
          <w:color w:val="000000"/>
          <w:sz w:val="28"/>
          <w:szCs w:val="28"/>
        </w:rPr>
        <w:t xml:space="preserve">3. </w:t>
      </w:r>
      <w:proofErr w:type="spellStart"/>
      <w:r w:rsidRPr="005F2204">
        <w:rPr>
          <w:color w:val="000000"/>
          <w:sz w:val="28"/>
          <w:szCs w:val="28"/>
        </w:rPr>
        <w:t>Бугременко</w:t>
      </w:r>
      <w:proofErr w:type="spellEnd"/>
      <w:r w:rsidRPr="005F2204">
        <w:rPr>
          <w:color w:val="000000"/>
          <w:sz w:val="28"/>
          <w:szCs w:val="28"/>
        </w:rPr>
        <w:t xml:space="preserve"> Е.А. Чтение без принуждения. </w:t>
      </w:r>
      <w:r w:rsidR="00444656">
        <w:rPr>
          <w:color w:val="000000"/>
          <w:sz w:val="28"/>
          <w:szCs w:val="28"/>
        </w:rPr>
        <w:t xml:space="preserve">- </w:t>
      </w:r>
      <w:r w:rsidRPr="005F2204">
        <w:rPr>
          <w:color w:val="000000"/>
          <w:sz w:val="28"/>
          <w:szCs w:val="28"/>
        </w:rPr>
        <w:t>М., 1993.</w:t>
      </w:r>
    </w:p>
    <w:p w:rsidR="009853AF" w:rsidRPr="005F2204" w:rsidRDefault="00444656" w:rsidP="00D72C0E">
      <w:pPr>
        <w:pStyle w:val="a3"/>
        <w:spacing w:before="0" w:beforeAutospacing="0" w:after="0" w:afterAutospacing="0"/>
        <w:jc w:val="both"/>
        <w:rPr>
          <w:color w:val="000000"/>
          <w:sz w:val="28"/>
          <w:szCs w:val="28"/>
        </w:rPr>
      </w:pPr>
      <w:r>
        <w:rPr>
          <w:color w:val="000000"/>
          <w:sz w:val="28"/>
          <w:szCs w:val="28"/>
        </w:rPr>
        <w:t xml:space="preserve">4. Волкова Л.С. Логопедия. - </w:t>
      </w:r>
      <w:r w:rsidR="009853AF" w:rsidRPr="005F2204">
        <w:rPr>
          <w:color w:val="000000"/>
          <w:sz w:val="28"/>
          <w:szCs w:val="28"/>
        </w:rPr>
        <w:t xml:space="preserve"> М., 1989.</w:t>
      </w:r>
    </w:p>
    <w:p w:rsidR="009853AF" w:rsidRPr="005F2204" w:rsidRDefault="009853AF" w:rsidP="00D72C0E">
      <w:pPr>
        <w:pStyle w:val="a3"/>
        <w:spacing w:before="0" w:beforeAutospacing="0" w:after="0" w:afterAutospacing="0"/>
        <w:jc w:val="both"/>
        <w:rPr>
          <w:color w:val="000000"/>
          <w:sz w:val="28"/>
          <w:szCs w:val="28"/>
        </w:rPr>
      </w:pPr>
      <w:r w:rsidRPr="005F2204">
        <w:rPr>
          <w:color w:val="000000"/>
          <w:sz w:val="28"/>
          <w:szCs w:val="28"/>
        </w:rPr>
        <w:t xml:space="preserve">5. </w:t>
      </w:r>
      <w:r w:rsidR="00444656">
        <w:rPr>
          <w:color w:val="000000"/>
          <w:sz w:val="28"/>
          <w:szCs w:val="28"/>
        </w:rPr>
        <w:t>Городилова В.И. Чтение и письмо. -</w:t>
      </w:r>
      <w:r w:rsidRPr="005F2204">
        <w:rPr>
          <w:color w:val="000000"/>
          <w:sz w:val="28"/>
          <w:szCs w:val="28"/>
        </w:rPr>
        <w:t xml:space="preserve"> М., 1995.</w:t>
      </w:r>
    </w:p>
    <w:p w:rsidR="009853AF" w:rsidRPr="005F2204" w:rsidRDefault="009853AF" w:rsidP="00D72C0E">
      <w:pPr>
        <w:pStyle w:val="a3"/>
        <w:spacing w:before="0" w:beforeAutospacing="0" w:after="0" w:afterAutospacing="0"/>
        <w:jc w:val="both"/>
        <w:rPr>
          <w:color w:val="000000"/>
          <w:sz w:val="28"/>
          <w:szCs w:val="28"/>
        </w:rPr>
      </w:pPr>
      <w:r w:rsidRPr="005F2204">
        <w:rPr>
          <w:color w:val="000000"/>
          <w:sz w:val="28"/>
          <w:szCs w:val="28"/>
        </w:rPr>
        <w:t xml:space="preserve">6. Жукова Н.С., </w:t>
      </w:r>
      <w:proofErr w:type="spellStart"/>
      <w:r w:rsidRPr="005F2204">
        <w:rPr>
          <w:color w:val="000000"/>
          <w:sz w:val="28"/>
          <w:szCs w:val="28"/>
        </w:rPr>
        <w:t>Мастюкова</w:t>
      </w:r>
      <w:proofErr w:type="spellEnd"/>
      <w:r w:rsidRPr="005F2204">
        <w:rPr>
          <w:color w:val="000000"/>
          <w:sz w:val="28"/>
          <w:szCs w:val="28"/>
        </w:rPr>
        <w:t xml:space="preserve"> Е.М. Преодоление общего недоразвития речи. </w:t>
      </w:r>
      <w:r w:rsidR="00444656">
        <w:rPr>
          <w:color w:val="000000"/>
          <w:sz w:val="28"/>
          <w:szCs w:val="28"/>
        </w:rPr>
        <w:t>-</w:t>
      </w:r>
      <w:r w:rsidRPr="005F2204">
        <w:rPr>
          <w:color w:val="000000"/>
          <w:sz w:val="28"/>
          <w:szCs w:val="28"/>
        </w:rPr>
        <w:t>М., 1990.</w:t>
      </w:r>
    </w:p>
    <w:p w:rsidR="009853AF" w:rsidRPr="005F2204" w:rsidRDefault="009853AF" w:rsidP="00D72C0E">
      <w:pPr>
        <w:pStyle w:val="a3"/>
        <w:spacing w:before="0" w:beforeAutospacing="0" w:after="0" w:afterAutospacing="0"/>
        <w:jc w:val="both"/>
        <w:rPr>
          <w:color w:val="000000"/>
          <w:sz w:val="28"/>
          <w:szCs w:val="28"/>
        </w:rPr>
      </w:pPr>
      <w:r w:rsidRPr="005F2204">
        <w:rPr>
          <w:color w:val="000000"/>
          <w:sz w:val="28"/>
          <w:szCs w:val="28"/>
        </w:rPr>
        <w:t xml:space="preserve">7. </w:t>
      </w:r>
      <w:proofErr w:type="spellStart"/>
      <w:r w:rsidRPr="005F2204">
        <w:rPr>
          <w:color w:val="000000"/>
          <w:sz w:val="28"/>
          <w:szCs w:val="28"/>
        </w:rPr>
        <w:t>Журова</w:t>
      </w:r>
      <w:proofErr w:type="spellEnd"/>
      <w:r w:rsidRPr="005F2204">
        <w:rPr>
          <w:color w:val="000000"/>
          <w:sz w:val="28"/>
          <w:szCs w:val="28"/>
        </w:rPr>
        <w:t xml:space="preserve"> Е.Н. Обучение дошкольников грамоте.</w:t>
      </w:r>
      <w:r w:rsidR="00444656">
        <w:rPr>
          <w:color w:val="000000"/>
          <w:sz w:val="28"/>
          <w:szCs w:val="28"/>
        </w:rPr>
        <w:t xml:space="preserve"> - </w:t>
      </w:r>
      <w:r w:rsidRPr="005F2204">
        <w:rPr>
          <w:color w:val="000000"/>
          <w:sz w:val="28"/>
          <w:szCs w:val="28"/>
        </w:rPr>
        <w:t xml:space="preserve"> М.: Школа-Пресс, 1998.</w:t>
      </w:r>
    </w:p>
    <w:p w:rsidR="00444656" w:rsidRPr="005F2204" w:rsidRDefault="009853AF" w:rsidP="00D72C0E">
      <w:pPr>
        <w:pStyle w:val="a3"/>
        <w:spacing w:before="0" w:beforeAutospacing="0" w:after="0" w:afterAutospacing="0"/>
        <w:jc w:val="both"/>
        <w:rPr>
          <w:color w:val="000000"/>
          <w:sz w:val="28"/>
          <w:szCs w:val="28"/>
        </w:rPr>
      </w:pPr>
      <w:r w:rsidRPr="005F2204">
        <w:rPr>
          <w:color w:val="000000"/>
          <w:sz w:val="28"/>
          <w:szCs w:val="28"/>
        </w:rPr>
        <w:t>8. Козырева Л</w:t>
      </w:r>
      <w:r w:rsidR="00444656">
        <w:rPr>
          <w:color w:val="000000"/>
          <w:sz w:val="28"/>
          <w:szCs w:val="28"/>
        </w:rPr>
        <w:t xml:space="preserve">.М. Развитие речи. Дети 5-7 лет. - </w:t>
      </w:r>
      <w:r w:rsidRPr="005F2204">
        <w:rPr>
          <w:color w:val="000000"/>
          <w:sz w:val="28"/>
          <w:szCs w:val="28"/>
        </w:rPr>
        <w:t xml:space="preserve"> Ярославль: Академия развития: Академия Холдинг, 2002.</w:t>
      </w:r>
    </w:p>
    <w:p w:rsidR="009853AF" w:rsidRDefault="009853AF" w:rsidP="00D72C0E">
      <w:pPr>
        <w:pStyle w:val="a3"/>
        <w:spacing w:before="0" w:beforeAutospacing="0" w:after="0" w:afterAutospacing="0"/>
        <w:jc w:val="both"/>
        <w:rPr>
          <w:color w:val="000000"/>
          <w:sz w:val="28"/>
          <w:szCs w:val="28"/>
        </w:rPr>
      </w:pPr>
      <w:r w:rsidRPr="005F2204">
        <w:rPr>
          <w:color w:val="000000"/>
          <w:sz w:val="28"/>
          <w:szCs w:val="28"/>
        </w:rPr>
        <w:t xml:space="preserve">9. </w:t>
      </w:r>
      <w:proofErr w:type="spellStart"/>
      <w:r w:rsidRPr="005F2204">
        <w:rPr>
          <w:color w:val="000000"/>
          <w:sz w:val="28"/>
          <w:szCs w:val="28"/>
        </w:rPr>
        <w:t>Маханёва</w:t>
      </w:r>
      <w:proofErr w:type="spellEnd"/>
      <w:r w:rsidRPr="005F2204">
        <w:rPr>
          <w:color w:val="000000"/>
          <w:sz w:val="28"/>
          <w:szCs w:val="28"/>
        </w:rPr>
        <w:t xml:space="preserve"> М.Д., Гоголева Н.А., </w:t>
      </w:r>
      <w:proofErr w:type="spellStart"/>
      <w:r w:rsidRPr="005F2204">
        <w:rPr>
          <w:color w:val="000000"/>
          <w:sz w:val="28"/>
          <w:szCs w:val="28"/>
        </w:rPr>
        <w:t>Цыбирева</w:t>
      </w:r>
      <w:proofErr w:type="spellEnd"/>
      <w:r w:rsidRPr="005F2204">
        <w:rPr>
          <w:color w:val="000000"/>
          <w:sz w:val="28"/>
          <w:szCs w:val="28"/>
        </w:rPr>
        <w:t xml:space="preserve"> Л.В. Обучение грамоте детей 5—7 лет. Методическое пособие. — 2-е изд., </w:t>
      </w:r>
      <w:proofErr w:type="spellStart"/>
      <w:r w:rsidRPr="005F2204">
        <w:rPr>
          <w:color w:val="000000"/>
          <w:sz w:val="28"/>
          <w:szCs w:val="28"/>
        </w:rPr>
        <w:t>испр</w:t>
      </w:r>
      <w:proofErr w:type="spellEnd"/>
      <w:r w:rsidRPr="005F2204">
        <w:rPr>
          <w:color w:val="000000"/>
          <w:sz w:val="28"/>
          <w:szCs w:val="28"/>
        </w:rPr>
        <w:t>. — М.: ТЦ Сфера, 2018.</w:t>
      </w:r>
    </w:p>
    <w:p w:rsidR="00444656" w:rsidRDefault="00444656" w:rsidP="00D72C0E">
      <w:pPr>
        <w:pStyle w:val="a3"/>
        <w:spacing w:before="0" w:beforeAutospacing="0" w:after="0" w:afterAutospacing="0"/>
        <w:jc w:val="both"/>
        <w:rPr>
          <w:color w:val="000000"/>
          <w:sz w:val="28"/>
          <w:szCs w:val="28"/>
        </w:rPr>
      </w:pPr>
      <w:r>
        <w:rPr>
          <w:color w:val="000000"/>
          <w:sz w:val="28"/>
          <w:szCs w:val="28"/>
        </w:rPr>
        <w:t xml:space="preserve">10.Программа развития и обучения дошкольника. Найди букву. Для детей 5-6 лет. Профилактика </w:t>
      </w:r>
      <w:proofErr w:type="spellStart"/>
      <w:r>
        <w:rPr>
          <w:color w:val="000000"/>
          <w:sz w:val="28"/>
          <w:szCs w:val="28"/>
        </w:rPr>
        <w:t>дисграфии</w:t>
      </w:r>
      <w:proofErr w:type="spellEnd"/>
      <w:r>
        <w:rPr>
          <w:color w:val="000000"/>
          <w:sz w:val="28"/>
          <w:szCs w:val="28"/>
        </w:rPr>
        <w:t xml:space="preserve">. – </w:t>
      </w:r>
      <w:proofErr w:type="spellStart"/>
      <w:proofErr w:type="gramStart"/>
      <w:r>
        <w:rPr>
          <w:color w:val="000000"/>
          <w:sz w:val="28"/>
          <w:szCs w:val="28"/>
        </w:rPr>
        <w:t>СПб.:</w:t>
      </w:r>
      <w:proofErr w:type="gramEnd"/>
      <w:r>
        <w:rPr>
          <w:color w:val="000000"/>
          <w:sz w:val="28"/>
          <w:szCs w:val="28"/>
        </w:rPr>
        <w:t>Нева</w:t>
      </w:r>
      <w:proofErr w:type="spellEnd"/>
      <w:r>
        <w:rPr>
          <w:color w:val="000000"/>
          <w:sz w:val="28"/>
          <w:szCs w:val="28"/>
        </w:rPr>
        <w:t>, 2003.</w:t>
      </w:r>
    </w:p>
    <w:p w:rsidR="00D72C0E" w:rsidRPr="00D72C0E" w:rsidRDefault="00D72C0E" w:rsidP="00D72C0E">
      <w:pPr>
        <w:pStyle w:val="a3"/>
        <w:spacing w:before="0" w:beforeAutospacing="0" w:after="0" w:afterAutospacing="0"/>
        <w:jc w:val="both"/>
        <w:rPr>
          <w:color w:val="000000"/>
          <w:sz w:val="28"/>
          <w:szCs w:val="28"/>
        </w:rPr>
      </w:pPr>
      <w:r w:rsidRPr="00D72C0E">
        <w:rPr>
          <w:color w:val="000000"/>
          <w:sz w:val="28"/>
          <w:szCs w:val="28"/>
        </w:rPr>
        <w:t>3.4.</w:t>
      </w:r>
      <w:r w:rsidRPr="00D72C0E">
        <w:rPr>
          <w:color w:val="000000"/>
          <w:sz w:val="28"/>
          <w:szCs w:val="28"/>
        </w:rPr>
        <w:tab/>
        <w:t>Время и сроки реализации Программы</w:t>
      </w:r>
    </w:p>
    <w:p w:rsidR="00D72C0E" w:rsidRPr="00D72C0E" w:rsidRDefault="00D72C0E" w:rsidP="00D72C0E">
      <w:pPr>
        <w:pStyle w:val="a3"/>
        <w:spacing w:before="0" w:beforeAutospacing="0" w:after="0" w:afterAutospacing="0"/>
        <w:jc w:val="both"/>
        <w:rPr>
          <w:color w:val="000000"/>
          <w:sz w:val="28"/>
          <w:szCs w:val="28"/>
        </w:rPr>
      </w:pPr>
      <w:r w:rsidRPr="00D72C0E">
        <w:rPr>
          <w:color w:val="000000"/>
          <w:sz w:val="28"/>
          <w:szCs w:val="28"/>
        </w:rPr>
        <w:lastRenderedPageBreak/>
        <w:t>Дополнительная общеразвивающая программа «</w:t>
      </w:r>
      <w:proofErr w:type="spellStart"/>
      <w:r w:rsidRPr="00D72C0E">
        <w:rPr>
          <w:color w:val="000000"/>
          <w:sz w:val="28"/>
          <w:szCs w:val="28"/>
        </w:rPr>
        <w:t>Звукарик</w:t>
      </w:r>
      <w:proofErr w:type="spellEnd"/>
      <w:r w:rsidRPr="00D72C0E">
        <w:rPr>
          <w:color w:val="000000"/>
          <w:sz w:val="28"/>
          <w:szCs w:val="28"/>
        </w:rPr>
        <w:t>» разработана на 2 года.</w:t>
      </w:r>
    </w:p>
    <w:p w:rsidR="00D72C0E" w:rsidRPr="00D72C0E" w:rsidRDefault="00D72C0E" w:rsidP="00D72C0E">
      <w:pPr>
        <w:pStyle w:val="a3"/>
        <w:spacing w:before="0" w:beforeAutospacing="0" w:after="0" w:afterAutospacing="0"/>
        <w:jc w:val="both"/>
        <w:rPr>
          <w:color w:val="000000"/>
          <w:sz w:val="28"/>
          <w:szCs w:val="28"/>
        </w:rPr>
      </w:pPr>
      <w:r w:rsidRPr="00D72C0E">
        <w:rPr>
          <w:color w:val="000000"/>
          <w:sz w:val="28"/>
          <w:szCs w:val="28"/>
        </w:rPr>
        <w:t>Включает в себя 36 занятия в год, 4 занятия в месяц, 1 раз в неделю.</w:t>
      </w:r>
    </w:p>
    <w:p w:rsidR="00D72C0E" w:rsidRPr="00D72C0E" w:rsidRDefault="00D72C0E" w:rsidP="00D72C0E">
      <w:pPr>
        <w:pStyle w:val="a3"/>
        <w:spacing w:before="0" w:beforeAutospacing="0" w:after="0" w:afterAutospacing="0"/>
        <w:jc w:val="both"/>
        <w:rPr>
          <w:color w:val="000000"/>
          <w:sz w:val="28"/>
          <w:szCs w:val="28"/>
        </w:rPr>
      </w:pPr>
      <w:r w:rsidRPr="00D72C0E">
        <w:rPr>
          <w:color w:val="000000"/>
          <w:sz w:val="28"/>
          <w:szCs w:val="28"/>
        </w:rPr>
        <w:t>Продолжительность занятий не превышает время, предусмотренное физиологическими особенностями возраста детей и «Санитарно- эпидемиологическими правилами и нормами»:</w:t>
      </w:r>
    </w:p>
    <w:p w:rsidR="00D72C0E" w:rsidRPr="00D72C0E" w:rsidRDefault="00D72C0E" w:rsidP="00D72C0E">
      <w:pPr>
        <w:pStyle w:val="a3"/>
        <w:spacing w:before="0" w:beforeAutospacing="0" w:after="0" w:afterAutospacing="0"/>
        <w:jc w:val="both"/>
        <w:rPr>
          <w:color w:val="000000"/>
          <w:sz w:val="28"/>
          <w:szCs w:val="28"/>
        </w:rPr>
      </w:pPr>
      <w:r w:rsidRPr="00D72C0E">
        <w:rPr>
          <w:color w:val="000000"/>
          <w:sz w:val="28"/>
          <w:szCs w:val="28"/>
        </w:rPr>
        <w:t>25 минут - старшая группа (5 -6 лет),</w:t>
      </w:r>
    </w:p>
    <w:p w:rsidR="00D72C0E" w:rsidRPr="00D72C0E" w:rsidRDefault="00D72C0E" w:rsidP="00D72C0E">
      <w:pPr>
        <w:pStyle w:val="a3"/>
        <w:spacing w:before="0" w:beforeAutospacing="0" w:after="0" w:afterAutospacing="0"/>
        <w:jc w:val="both"/>
        <w:rPr>
          <w:color w:val="000000"/>
          <w:sz w:val="28"/>
          <w:szCs w:val="28"/>
        </w:rPr>
      </w:pPr>
      <w:r w:rsidRPr="00D72C0E">
        <w:rPr>
          <w:color w:val="000000"/>
          <w:sz w:val="28"/>
          <w:szCs w:val="28"/>
        </w:rPr>
        <w:t>30 минут – подготовительная группа (</w:t>
      </w:r>
      <w:r w:rsidR="002E47A6">
        <w:rPr>
          <w:color w:val="000000"/>
          <w:sz w:val="28"/>
          <w:szCs w:val="28"/>
        </w:rPr>
        <w:t>6 – 7 лет).</w:t>
      </w:r>
    </w:p>
    <w:p w:rsidR="00D72C0E" w:rsidRPr="002E47A6" w:rsidRDefault="00D72C0E" w:rsidP="00D72C0E">
      <w:pPr>
        <w:pStyle w:val="a3"/>
        <w:spacing w:before="0" w:beforeAutospacing="0" w:after="0" w:afterAutospacing="0"/>
        <w:jc w:val="both"/>
        <w:rPr>
          <w:b/>
          <w:color w:val="000000"/>
          <w:sz w:val="28"/>
          <w:szCs w:val="28"/>
        </w:rPr>
      </w:pPr>
      <w:r w:rsidRPr="002E47A6">
        <w:rPr>
          <w:b/>
          <w:color w:val="000000"/>
          <w:sz w:val="28"/>
          <w:szCs w:val="28"/>
        </w:rPr>
        <w:t>3.4.</w:t>
      </w:r>
      <w:r w:rsidRPr="002E47A6">
        <w:rPr>
          <w:b/>
          <w:color w:val="000000"/>
          <w:sz w:val="28"/>
          <w:szCs w:val="28"/>
        </w:rPr>
        <w:tab/>
        <w:t>Орга</w:t>
      </w:r>
      <w:r w:rsidR="001B0C57">
        <w:rPr>
          <w:b/>
          <w:color w:val="000000"/>
          <w:sz w:val="28"/>
          <w:szCs w:val="28"/>
        </w:rPr>
        <w:t>низация</w:t>
      </w:r>
      <w:r w:rsidR="001B0C57">
        <w:rPr>
          <w:b/>
          <w:color w:val="000000"/>
          <w:sz w:val="28"/>
          <w:szCs w:val="28"/>
        </w:rPr>
        <w:tab/>
        <w:t>развивающей</w:t>
      </w:r>
      <w:r w:rsidR="001B0C57">
        <w:rPr>
          <w:b/>
          <w:color w:val="000000"/>
          <w:sz w:val="28"/>
          <w:szCs w:val="28"/>
        </w:rPr>
        <w:tab/>
        <w:t>предметно</w:t>
      </w:r>
      <w:r w:rsidR="001B0C57">
        <w:rPr>
          <w:b/>
          <w:color w:val="000000"/>
          <w:sz w:val="28"/>
          <w:szCs w:val="28"/>
        </w:rPr>
        <w:tab/>
        <w:t xml:space="preserve">-пространственной </w:t>
      </w:r>
      <w:r w:rsidRPr="002E47A6">
        <w:rPr>
          <w:b/>
          <w:color w:val="000000"/>
          <w:sz w:val="28"/>
          <w:szCs w:val="28"/>
        </w:rPr>
        <w:t>среды.</w:t>
      </w:r>
    </w:p>
    <w:p w:rsidR="00D72C0E" w:rsidRPr="00D72C0E" w:rsidRDefault="00D72C0E" w:rsidP="00D72C0E">
      <w:pPr>
        <w:pStyle w:val="a3"/>
        <w:spacing w:before="0" w:beforeAutospacing="0" w:after="0" w:afterAutospacing="0"/>
        <w:jc w:val="both"/>
        <w:rPr>
          <w:color w:val="000000"/>
          <w:sz w:val="28"/>
          <w:szCs w:val="28"/>
        </w:rPr>
      </w:pPr>
      <w:r w:rsidRPr="00D72C0E">
        <w:rPr>
          <w:color w:val="000000"/>
          <w:sz w:val="28"/>
          <w:szCs w:val="28"/>
        </w:rPr>
        <w:t>Для реализации дополнительной общеразвивающей программы в студии создана развивающая предметно-пространственная среда.</w:t>
      </w:r>
    </w:p>
    <w:p w:rsidR="00D72C0E" w:rsidRPr="00D72C0E" w:rsidRDefault="00D72C0E" w:rsidP="00D72C0E">
      <w:pPr>
        <w:pStyle w:val="a3"/>
        <w:spacing w:before="0" w:beforeAutospacing="0" w:after="0" w:afterAutospacing="0"/>
        <w:jc w:val="both"/>
        <w:rPr>
          <w:color w:val="000000"/>
          <w:sz w:val="28"/>
          <w:szCs w:val="28"/>
        </w:rPr>
      </w:pPr>
      <w:r w:rsidRPr="00D72C0E">
        <w:rPr>
          <w:color w:val="000000"/>
          <w:sz w:val="28"/>
          <w:szCs w:val="28"/>
        </w:rPr>
        <w:t>Основные зоны студии:</w:t>
      </w:r>
    </w:p>
    <w:p w:rsidR="00D72C0E" w:rsidRPr="00D72C0E" w:rsidRDefault="00D72C0E" w:rsidP="00D72C0E">
      <w:pPr>
        <w:pStyle w:val="a3"/>
        <w:spacing w:before="0" w:beforeAutospacing="0" w:after="0" w:afterAutospacing="0"/>
        <w:jc w:val="both"/>
        <w:rPr>
          <w:color w:val="000000"/>
          <w:sz w:val="28"/>
          <w:szCs w:val="28"/>
        </w:rPr>
      </w:pPr>
      <w:r w:rsidRPr="00D72C0E">
        <w:rPr>
          <w:color w:val="000000"/>
          <w:sz w:val="28"/>
          <w:szCs w:val="28"/>
        </w:rPr>
        <w:t>•</w:t>
      </w:r>
      <w:r w:rsidRPr="00D72C0E">
        <w:rPr>
          <w:color w:val="000000"/>
          <w:sz w:val="28"/>
          <w:szCs w:val="28"/>
        </w:rPr>
        <w:tab/>
        <w:t>Учебная зона для проведения занятий, включающая в себя рабочие места детей.</w:t>
      </w:r>
    </w:p>
    <w:p w:rsidR="00D72C0E" w:rsidRDefault="00D72C0E" w:rsidP="00D72C0E">
      <w:pPr>
        <w:pStyle w:val="a3"/>
        <w:spacing w:before="0" w:beforeAutospacing="0" w:after="0" w:afterAutospacing="0"/>
        <w:jc w:val="both"/>
        <w:rPr>
          <w:color w:val="000000"/>
          <w:sz w:val="28"/>
          <w:szCs w:val="28"/>
        </w:rPr>
      </w:pPr>
      <w:r w:rsidRPr="00D72C0E">
        <w:rPr>
          <w:color w:val="000000"/>
          <w:sz w:val="28"/>
          <w:szCs w:val="28"/>
        </w:rPr>
        <w:t>•</w:t>
      </w:r>
      <w:r w:rsidRPr="00D72C0E">
        <w:rPr>
          <w:color w:val="000000"/>
          <w:sz w:val="28"/>
          <w:szCs w:val="28"/>
        </w:rPr>
        <w:tab/>
        <w:t>Зона хранения наглядно-дидактических</w:t>
      </w:r>
      <w:r>
        <w:rPr>
          <w:color w:val="000000"/>
          <w:sz w:val="28"/>
          <w:szCs w:val="28"/>
        </w:rPr>
        <w:t xml:space="preserve"> пособий</w:t>
      </w:r>
      <w:r w:rsidRPr="00D72C0E">
        <w:rPr>
          <w:color w:val="000000"/>
          <w:sz w:val="28"/>
          <w:szCs w:val="28"/>
        </w:rPr>
        <w:t>. Имеются необходимые наглядные и методические пособия,</w:t>
      </w:r>
      <w:r w:rsidR="00AB0B83">
        <w:rPr>
          <w:color w:val="000000"/>
          <w:sz w:val="28"/>
          <w:szCs w:val="28"/>
        </w:rPr>
        <w:t xml:space="preserve"> </w:t>
      </w:r>
      <w:r w:rsidRPr="00D72C0E">
        <w:rPr>
          <w:color w:val="000000"/>
          <w:sz w:val="28"/>
          <w:szCs w:val="28"/>
        </w:rPr>
        <w:t>методическая</w:t>
      </w:r>
      <w:r w:rsidRPr="00D72C0E">
        <w:rPr>
          <w:color w:val="000000"/>
          <w:sz w:val="28"/>
          <w:szCs w:val="28"/>
        </w:rPr>
        <w:tab/>
        <w:t>литератур</w:t>
      </w:r>
      <w:r w:rsidR="00AB0B83">
        <w:rPr>
          <w:color w:val="000000"/>
          <w:sz w:val="28"/>
          <w:szCs w:val="28"/>
        </w:rPr>
        <w:t>а</w:t>
      </w:r>
      <w:r w:rsidR="00AB0B83">
        <w:rPr>
          <w:color w:val="000000"/>
          <w:sz w:val="28"/>
          <w:szCs w:val="28"/>
        </w:rPr>
        <w:tab/>
        <w:t xml:space="preserve">по обучению </w:t>
      </w:r>
      <w:r>
        <w:rPr>
          <w:color w:val="000000"/>
          <w:sz w:val="28"/>
          <w:szCs w:val="28"/>
        </w:rPr>
        <w:t>чтению</w:t>
      </w:r>
      <w:r>
        <w:rPr>
          <w:color w:val="000000"/>
          <w:sz w:val="28"/>
          <w:szCs w:val="28"/>
        </w:rPr>
        <w:tab/>
        <w:t>и</w:t>
      </w:r>
      <w:r>
        <w:rPr>
          <w:color w:val="000000"/>
          <w:sz w:val="28"/>
          <w:szCs w:val="28"/>
        </w:rPr>
        <w:tab/>
        <w:t xml:space="preserve">грамоте, </w:t>
      </w:r>
      <w:r w:rsidRPr="00D72C0E">
        <w:rPr>
          <w:color w:val="000000"/>
          <w:sz w:val="28"/>
          <w:szCs w:val="28"/>
        </w:rPr>
        <w:t>наглядный материал, дидактические игры, раздаточный материал и др.</w:t>
      </w:r>
    </w:p>
    <w:p w:rsidR="00D72C0E" w:rsidRDefault="00D72C0E" w:rsidP="00D72C0E">
      <w:pPr>
        <w:pStyle w:val="a3"/>
        <w:spacing w:before="0" w:beforeAutospacing="0" w:after="0" w:afterAutospacing="0"/>
        <w:jc w:val="both"/>
        <w:rPr>
          <w:color w:val="000000"/>
          <w:sz w:val="28"/>
          <w:szCs w:val="28"/>
        </w:rPr>
      </w:pPr>
    </w:p>
    <w:p w:rsidR="00D72C0E" w:rsidRDefault="00D72C0E" w:rsidP="00D72C0E">
      <w:pPr>
        <w:pStyle w:val="a3"/>
        <w:spacing w:before="0" w:beforeAutospacing="0" w:after="0" w:afterAutospacing="0"/>
        <w:jc w:val="both"/>
        <w:rPr>
          <w:color w:val="000000"/>
          <w:sz w:val="28"/>
          <w:szCs w:val="28"/>
        </w:rPr>
      </w:pPr>
    </w:p>
    <w:p w:rsidR="00D72C0E" w:rsidRDefault="00D72C0E" w:rsidP="00D72C0E">
      <w:pPr>
        <w:pStyle w:val="a3"/>
        <w:spacing w:before="0" w:beforeAutospacing="0" w:after="0" w:afterAutospacing="0"/>
        <w:jc w:val="both"/>
        <w:rPr>
          <w:color w:val="000000"/>
          <w:sz w:val="28"/>
          <w:szCs w:val="28"/>
        </w:rPr>
      </w:pPr>
    </w:p>
    <w:p w:rsidR="00D72C0E" w:rsidRDefault="00D72C0E" w:rsidP="00D72C0E">
      <w:pPr>
        <w:pStyle w:val="a3"/>
        <w:spacing w:before="0" w:beforeAutospacing="0" w:after="0" w:afterAutospacing="0"/>
        <w:jc w:val="both"/>
        <w:rPr>
          <w:color w:val="000000"/>
          <w:sz w:val="28"/>
          <w:szCs w:val="28"/>
        </w:rPr>
      </w:pPr>
    </w:p>
    <w:p w:rsidR="00D72C0E" w:rsidRDefault="00D72C0E" w:rsidP="00D72C0E">
      <w:pPr>
        <w:pStyle w:val="a3"/>
        <w:spacing w:before="0" w:beforeAutospacing="0" w:after="0" w:afterAutospacing="0"/>
        <w:jc w:val="both"/>
        <w:rPr>
          <w:color w:val="000000"/>
          <w:sz w:val="28"/>
          <w:szCs w:val="28"/>
        </w:rPr>
      </w:pPr>
    </w:p>
    <w:p w:rsidR="00D72C0E" w:rsidRDefault="00D72C0E" w:rsidP="00D72C0E">
      <w:pPr>
        <w:pStyle w:val="a3"/>
        <w:spacing w:before="0" w:beforeAutospacing="0" w:after="0" w:afterAutospacing="0"/>
        <w:jc w:val="both"/>
        <w:rPr>
          <w:color w:val="000000"/>
          <w:sz w:val="28"/>
          <w:szCs w:val="28"/>
        </w:rPr>
      </w:pPr>
    </w:p>
    <w:p w:rsidR="00D72C0E" w:rsidRDefault="00D72C0E" w:rsidP="00D72C0E">
      <w:pPr>
        <w:pStyle w:val="a3"/>
        <w:spacing w:before="0" w:beforeAutospacing="0" w:after="0" w:afterAutospacing="0"/>
        <w:jc w:val="both"/>
        <w:rPr>
          <w:color w:val="000000"/>
          <w:sz w:val="28"/>
          <w:szCs w:val="28"/>
        </w:rPr>
      </w:pPr>
    </w:p>
    <w:p w:rsidR="00D72C0E" w:rsidRDefault="00D72C0E" w:rsidP="00D72C0E">
      <w:pPr>
        <w:pStyle w:val="a3"/>
        <w:spacing w:before="0" w:beforeAutospacing="0" w:after="0" w:afterAutospacing="0"/>
        <w:jc w:val="both"/>
        <w:rPr>
          <w:color w:val="000000"/>
          <w:sz w:val="28"/>
          <w:szCs w:val="28"/>
        </w:rPr>
      </w:pPr>
    </w:p>
    <w:p w:rsidR="00D72C0E" w:rsidRDefault="00D72C0E" w:rsidP="00D72C0E">
      <w:pPr>
        <w:pStyle w:val="a3"/>
        <w:spacing w:before="0" w:beforeAutospacing="0" w:after="0" w:afterAutospacing="0"/>
        <w:jc w:val="both"/>
        <w:rPr>
          <w:color w:val="000000"/>
          <w:sz w:val="28"/>
          <w:szCs w:val="28"/>
        </w:rPr>
      </w:pPr>
    </w:p>
    <w:p w:rsidR="00D72C0E" w:rsidRDefault="00D72C0E" w:rsidP="00D72C0E">
      <w:pPr>
        <w:pStyle w:val="a3"/>
        <w:spacing w:before="0" w:beforeAutospacing="0" w:after="0" w:afterAutospacing="0"/>
        <w:jc w:val="both"/>
        <w:rPr>
          <w:color w:val="000000"/>
          <w:sz w:val="28"/>
          <w:szCs w:val="28"/>
        </w:rPr>
      </w:pPr>
    </w:p>
    <w:p w:rsidR="00D72C0E" w:rsidRDefault="00D72C0E" w:rsidP="00D72C0E">
      <w:pPr>
        <w:pStyle w:val="a3"/>
        <w:spacing w:before="0" w:beforeAutospacing="0" w:after="0" w:afterAutospacing="0"/>
        <w:jc w:val="both"/>
        <w:rPr>
          <w:color w:val="000000"/>
          <w:sz w:val="28"/>
          <w:szCs w:val="28"/>
        </w:rPr>
      </w:pPr>
    </w:p>
    <w:p w:rsidR="00D72C0E" w:rsidRDefault="00D72C0E" w:rsidP="00D72C0E">
      <w:pPr>
        <w:pStyle w:val="a3"/>
        <w:spacing w:before="0" w:beforeAutospacing="0" w:after="0" w:afterAutospacing="0"/>
        <w:jc w:val="both"/>
        <w:rPr>
          <w:color w:val="000000"/>
          <w:sz w:val="28"/>
          <w:szCs w:val="28"/>
        </w:rPr>
      </w:pPr>
    </w:p>
    <w:p w:rsidR="00D72C0E" w:rsidRDefault="00D72C0E" w:rsidP="00D72C0E">
      <w:pPr>
        <w:pStyle w:val="a3"/>
        <w:spacing w:before="0" w:beforeAutospacing="0" w:after="0" w:afterAutospacing="0"/>
        <w:jc w:val="both"/>
        <w:rPr>
          <w:color w:val="000000"/>
          <w:sz w:val="28"/>
          <w:szCs w:val="28"/>
        </w:rPr>
      </w:pPr>
    </w:p>
    <w:p w:rsidR="00D72C0E" w:rsidRDefault="00D72C0E" w:rsidP="00D72C0E">
      <w:pPr>
        <w:pStyle w:val="a3"/>
        <w:spacing w:before="0" w:beforeAutospacing="0" w:after="0" w:afterAutospacing="0"/>
        <w:jc w:val="both"/>
        <w:rPr>
          <w:color w:val="000000"/>
          <w:sz w:val="28"/>
          <w:szCs w:val="28"/>
        </w:rPr>
      </w:pPr>
    </w:p>
    <w:p w:rsidR="00D72C0E" w:rsidRDefault="00D72C0E" w:rsidP="00D72C0E">
      <w:pPr>
        <w:pStyle w:val="a3"/>
        <w:spacing w:before="0" w:beforeAutospacing="0" w:after="0" w:afterAutospacing="0"/>
        <w:jc w:val="both"/>
        <w:rPr>
          <w:color w:val="000000"/>
          <w:sz w:val="28"/>
          <w:szCs w:val="28"/>
        </w:rPr>
      </w:pPr>
    </w:p>
    <w:p w:rsidR="00D72C0E" w:rsidRDefault="00D72C0E" w:rsidP="00D72C0E">
      <w:pPr>
        <w:pStyle w:val="a3"/>
        <w:spacing w:before="0" w:beforeAutospacing="0" w:after="0" w:afterAutospacing="0"/>
        <w:jc w:val="both"/>
        <w:rPr>
          <w:color w:val="000000"/>
          <w:sz w:val="28"/>
          <w:szCs w:val="28"/>
        </w:rPr>
      </w:pPr>
    </w:p>
    <w:p w:rsidR="00D72C0E" w:rsidRDefault="00D72C0E" w:rsidP="00D72C0E">
      <w:pPr>
        <w:pStyle w:val="a3"/>
        <w:spacing w:before="0" w:beforeAutospacing="0" w:after="0" w:afterAutospacing="0"/>
        <w:jc w:val="both"/>
        <w:rPr>
          <w:color w:val="000000"/>
          <w:sz w:val="28"/>
          <w:szCs w:val="28"/>
        </w:rPr>
      </w:pPr>
    </w:p>
    <w:p w:rsidR="00D72C0E" w:rsidRDefault="00D72C0E" w:rsidP="00D72C0E">
      <w:pPr>
        <w:pStyle w:val="a3"/>
        <w:spacing w:before="0" w:beforeAutospacing="0" w:after="0" w:afterAutospacing="0"/>
        <w:jc w:val="both"/>
        <w:rPr>
          <w:color w:val="000000"/>
          <w:sz w:val="28"/>
          <w:szCs w:val="28"/>
        </w:rPr>
      </w:pPr>
    </w:p>
    <w:p w:rsidR="00D72C0E" w:rsidRDefault="00D72C0E" w:rsidP="00D72C0E">
      <w:pPr>
        <w:pStyle w:val="a3"/>
        <w:spacing w:before="0" w:beforeAutospacing="0" w:after="0" w:afterAutospacing="0"/>
        <w:jc w:val="both"/>
        <w:rPr>
          <w:color w:val="000000"/>
          <w:sz w:val="28"/>
          <w:szCs w:val="28"/>
        </w:rPr>
      </w:pPr>
    </w:p>
    <w:p w:rsidR="00D72C0E" w:rsidRDefault="00D72C0E" w:rsidP="00D72C0E">
      <w:pPr>
        <w:pStyle w:val="a3"/>
        <w:spacing w:before="0" w:beforeAutospacing="0" w:after="0" w:afterAutospacing="0"/>
        <w:jc w:val="both"/>
        <w:rPr>
          <w:color w:val="000000"/>
          <w:sz w:val="28"/>
          <w:szCs w:val="28"/>
        </w:rPr>
      </w:pPr>
    </w:p>
    <w:p w:rsidR="00D72C0E" w:rsidRDefault="00D72C0E" w:rsidP="00D72C0E">
      <w:pPr>
        <w:pStyle w:val="a3"/>
        <w:spacing w:before="0" w:beforeAutospacing="0" w:after="0" w:afterAutospacing="0"/>
        <w:jc w:val="both"/>
        <w:rPr>
          <w:color w:val="000000"/>
          <w:sz w:val="28"/>
          <w:szCs w:val="28"/>
        </w:rPr>
      </w:pPr>
    </w:p>
    <w:p w:rsidR="00D72C0E" w:rsidRDefault="00D72C0E" w:rsidP="00D72C0E">
      <w:pPr>
        <w:pStyle w:val="a3"/>
        <w:spacing w:before="0" w:beforeAutospacing="0" w:after="0" w:afterAutospacing="0"/>
        <w:jc w:val="both"/>
        <w:rPr>
          <w:color w:val="000000"/>
          <w:sz w:val="28"/>
          <w:szCs w:val="28"/>
        </w:rPr>
      </w:pPr>
    </w:p>
    <w:p w:rsidR="00D72C0E" w:rsidRDefault="00D72C0E" w:rsidP="00D72C0E">
      <w:pPr>
        <w:pStyle w:val="a3"/>
        <w:spacing w:before="0" w:beforeAutospacing="0" w:after="0" w:afterAutospacing="0"/>
        <w:jc w:val="both"/>
        <w:rPr>
          <w:color w:val="000000"/>
          <w:sz w:val="28"/>
          <w:szCs w:val="28"/>
        </w:rPr>
      </w:pPr>
    </w:p>
    <w:p w:rsidR="002E47A6" w:rsidRDefault="002E47A6" w:rsidP="00D72C0E">
      <w:pPr>
        <w:pStyle w:val="a3"/>
        <w:spacing w:before="0" w:beforeAutospacing="0" w:after="0" w:afterAutospacing="0"/>
        <w:jc w:val="both"/>
        <w:rPr>
          <w:color w:val="000000"/>
          <w:sz w:val="28"/>
          <w:szCs w:val="28"/>
        </w:rPr>
      </w:pPr>
    </w:p>
    <w:p w:rsidR="002E47A6" w:rsidRDefault="002E47A6" w:rsidP="00D72C0E">
      <w:pPr>
        <w:pStyle w:val="a3"/>
        <w:spacing w:before="0" w:beforeAutospacing="0" w:after="0" w:afterAutospacing="0"/>
        <w:jc w:val="both"/>
        <w:rPr>
          <w:color w:val="000000"/>
          <w:sz w:val="28"/>
          <w:szCs w:val="28"/>
        </w:rPr>
      </w:pPr>
    </w:p>
    <w:p w:rsidR="00D72C0E" w:rsidRPr="005F2204" w:rsidRDefault="00D72C0E" w:rsidP="00D72C0E">
      <w:pPr>
        <w:pStyle w:val="a3"/>
        <w:spacing w:before="0" w:beforeAutospacing="0" w:after="0" w:afterAutospacing="0"/>
        <w:jc w:val="both"/>
        <w:rPr>
          <w:color w:val="000000"/>
          <w:sz w:val="28"/>
          <w:szCs w:val="28"/>
        </w:rPr>
      </w:pPr>
    </w:p>
    <w:p w:rsidR="00D72C0E" w:rsidRPr="002E47A6" w:rsidRDefault="00D72C0E" w:rsidP="002E47A6">
      <w:pPr>
        <w:widowControl w:val="0"/>
        <w:autoSpaceDE w:val="0"/>
        <w:autoSpaceDN w:val="0"/>
        <w:spacing w:before="72" w:after="0" w:line="240" w:lineRule="auto"/>
        <w:ind w:left="1802"/>
        <w:jc w:val="both"/>
        <w:outlineLvl w:val="0"/>
        <w:rPr>
          <w:rFonts w:ascii="Times New Roman" w:eastAsia="Times New Roman" w:hAnsi="Times New Roman" w:cs="Times New Roman"/>
          <w:b/>
          <w:bCs/>
          <w:sz w:val="28"/>
          <w:szCs w:val="28"/>
        </w:rPr>
      </w:pPr>
      <w:r w:rsidRPr="00D72C0E">
        <w:rPr>
          <w:rFonts w:ascii="Times New Roman" w:eastAsia="Times New Roman" w:hAnsi="Times New Roman" w:cs="Times New Roman"/>
          <w:b/>
          <w:bCs/>
          <w:sz w:val="28"/>
          <w:szCs w:val="28"/>
        </w:rPr>
        <w:lastRenderedPageBreak/>
        <w:t>VI.</w:t>
      </w:r>
      <w:r w:rsidRPr="00D72C0E">
        <w:rPr>
          <w:rFonts w:ascii="Times New Roman" w:eastAsia="Times New Roman" w:hAnsi="Times New Roman" w:cs="Times New Roman"/>
          <w:b/>
          <w:bCs/>
          <w:spacing w:val="65"/>
          <w:sz w:val="28"/>
          <w:szCs w:val="28"/>
        </w:rPr>
        <w:t xml:space="preserve"> </w:t>
      </w:r>
      <w:r w:rsidRPr="00D72C0E">
        <w:rPr>
          <w:rFonts w:ascii="Times New Roman" w:eastAsia="Times New Roman" w:hAnsi="Times New Roman" w:cs="Times New Roman"/>
          <w:b/>
          <w:bCs/>
          <w:sz w:val="28"/>
          <w:szCs w:val="28"/>
          <w:u w:val="thick"/>
        </w:rPr>
        <w:t>Литература</w:t>
      </w:r>
    </w:p>
    <w:p w:rsidR="00D72C0E" w:rsidRPr="00D72C0E" w:rsidRDefault="00D72C0E" w:rsidP="002E47A6">
      <w:pPr>
        <w:widowControl w:val="0"/>
        <w:numPr>
          <w:ilvl w:val="0"/>
          <w:numId w:val="11"/>
        </w:numPr>
        <w:tabs>
          <w:tab w:val="left" w:pos="0"/>
        </w:tabs>
        <w:autoSpaceDE w:val="0"/>
        <w:autoSpaceDN w:val="0"/>
        <w:spacing w:before="89" w:after="0" w:line="240" w:lineRule="auto"/>
        <w:ind w:left="0" w:right="1605" w:firstLine="0"/>
        <w:jc w:val="both"/>
        <w:rPr>
          <w:rFonts w:ascii="Times New Roman" w:eastAsia="Times New Roman" w:hAnsi="Times New Roman" w:cs="Times New Roman"/>
          <w:sz w:val="28"/>
        </w:rPr>
      </w:pPr>
      <w:r w:rsidRPr="00D72C0E">
        <w:rPr>
          <w:rFonts w:ascii="Times New Roman" w:eastAsia="Times New Roman" w:hAnsi="Times New Roman" w:cs="Times New Roman"/>
          <w:sz w:val="28"/>
        </w:rPr>
        <w:t>«</w:t>
      </w:r>
      <w:proofErr w:type="spellStart"/>
      <w:r w:rsidRPr="00D72C0E">
        <w:rPr>
          <w:rFonts w:ascii="Times New Roman" w:eastAsia="Times New Roman" w:hAnsi="Times New Roman" w:cs="Times New Roman"/>
          <w:sz w:val="28"/>
        </w:rPr>
        <w:t>Агранович</w:t>
      </w:r>
      <w:proofErr w:type="spellEnd"/>
      <w:r w:rsidRPr="00D72C0E">
        <w:rPr>
          <w:rFonts w:ascii="Times New Roman" w:eastAsia="Times New Roman" w:hAnsi="Times New Roman" w:cs="Times New Roman"/>
          <w:sz w:val="28"/>
        </w:rPr>
        <w:t xml:space="preserve"> З.Е. «Сборник домашних заданий для преодоления</w:t>
      </w:r>
      <w:r w:rsidRPr="00D72C0E">
        <w:rPr>
          <w:rFonts w:ascii="Times New Roman" w:eastAsia="Times New Roman" w:hAnsi="Times New Roman" w:cs="Times New Roman"/>
          <w:spacing w:val="-68"/>
          <w:sz w:val="28"/>
        </w:rPr>
        <w:t xml:space="preserve"> </w:t>
      </w:r>
      <w:r w:rsidRPr="00D72C0E">
        <w:rPr>
          <w:rFonts w:ascii="Times New Roman" w:eastAsia="Times New Roman" w:hAnsi="Times New Roman" w:cs="Times New Roman"/>
          <w:sz w:val="28"/>
        </w:rPr>
        <w:t>недоразвития</w:t>
      </w:r>
      <w:r w:rsidRPr="00D72C0E">
        <w:rPr>
          <w:rFonts w:ascii="Times New Roman" w:eastAsia="Times New Roman" w:hAnsi="Times New Roman" w:cs="Times New Roman"/>
          <w:spacing w:val="-1"/>
          <w:sz w:val="28"/>
        </w:rPr>
        <w:t xml:space="preserve"> </w:t>
      </w:r>
      <w:r w:rsidRPr="00D72C0E">
        <w:rPr>
          <w:rFonts w:ascii="Times New Roman" w:eastAsia="Times New Roman" w:hAnsi="Times New Roman" w:cs="Times New Roman"/>
          <w:sz w:val="28"/>
        </w:rPr>
        <w:t>фонетической</w:t>
      </w:r>
      <w:r w:rsidRPr="00D72C0E">
        <w:rPr>
          <w:rFonts w:ascii="Times New Roman" w:eastAsia="Times New Roman" w:hAnsi="Times New Roman" w:cs="Times New Roman"/>
          <w:spacing w:val="-1"/>
          <w:sz w:val="28"/>
        </w:rPr>
        <w:t xml:space="preserve"> </w:t>
      </w:r>
      <w:r w:rsidRPr="00D72C0E">
        <w:rPr>
          <w:rFonts w:ascii="Times New Roman" w:eastAsia="Times New Roman" w:hAnsi="Times New Roman" w:cs="Times New Roman"/>
          <w:sz w:val="28"/>
        </w:rPr>
        <w:t>стороны</w:t>
      </w:r>
      <w:r w:rsidRPr="00D72C0E">
        <w:rPr>
          <w:rFonts w:ascii="Times New Roman" w:eastAsia="Times New Roman" w:hAnsi="Times New Roman" w:cs="Times New Roman"/>
          <w:spacing w:val="-4"/>
          <w:sz w:val="28"/>
        </w:rPr>
        <w:t xml:space="preserve"> </w:t>
      </w:r>
      <w:r w:rsidRPr="00D72C0E">
        <w:rPr>
          <w:rFonts w:ascii="Times New Roman" w:eastAsia="Times New Roman" w:hAnsi="Times New Roman" w:cs="Times New Roman"/>
          <w:sz w:val="28"/>
        </w:rPr>
        <w:t>речи».</w:t>
      </w:r>
      <w:r w:rsidRPr="00D72C0E">
        <w:rPr>
          <w:rFonts w:ascii="Times New Roman" w:eastAsia="Times New Roman" w:hAnsi="Times New Roman" w:cs="Times New Roman"/>
          <w:spacing w:val="-2"/>
          <w:sz w:val="28"/>
        </w:rPr>
        <w:t xml:space="preserve"> </w:t>
      </w:r>
      <w:proofErr w:type="gramStart"/>
      <w:r w:rsidRPr="00D72C0E">
        <w:rPr>
          <w:rFonts w:ascii="Times New Roman" w:eastAsia="Times New Roman" w:hAnsi="Times New Roman" w:cs="Times New Roman"/>
          <w:sz w:val="28"/>
        </w:rPr>
        <w:t>СП-б</w:t>
      </w:r>
      <w:proofErr w:type="gramEnd"/>
      <w:r w:rsidRPr="00D72C0E">
        <w:rPr>
          <w:rFonts w:ascii="Times New Roman" w:eastAsia="Times New Roman" w:hAnsi="Times New Roman" w:cs="Times New Roman"/>
          <w:sz w:val="28"/>
        </w:rPr>
        <w:t>,</w:t>
      </w:r>
      <w:r w:rsidRPr="00D72C0E">
        <w:rPr>
          <w:rFonts w:ascii="Times New Roman" w:eastAsia="Times New Roman" w:hAnsi="Times New Roman" w:cs="Times New Roman"/>
          <w:spacing w:val="-1"/>
          <w:sz w:val="28"/>
        </w:rPr>
        <w:t xml:space="preserve"> </w:t>
      </w:r>
      <w:r w:rsidRPr="00D72C0E">
        <w:rPr>
          <w:rFonts w:ascii="Times New Roman" w:eastAsia="Times New Roman" w:hAnsi="Times New Roman" w:cs="Times New Roman"/>
          <w:sz w:val="28"/>
        </w:rPr>
        <w:t>2005.</w:t>
      </w:r>
    </w:p>
    <w:p w:rsidR="00D72C0E" w:rsidRPr="00D72C0E" w:rsidRDefault="00D72C0E" w:rsidP="002E47A6">
      <w:pPr>
        <w:widowControl w:val="0"/>
        <w:numPr>
          <w:ilvl w:val="0"/>
          <w:numId w:val="11"/>
        </w:numPr>
        <w:tabs>
          <w:tab w:val="left" w:pos="0"/>
        </w:tabs>
        <w:autoSpaceDE w:val="0"/>
        <w:autoSpaceDN w:val="0"/>
        <w:spacing w:after="0" w:line="321" w:lineRule="exact"/>
        <w:ind w:left="0" w:firstLine="0"/>
        <w:jc w:val="both"/>
        <w:rPr>
          <w:rFonts w:ascii="Times New Roman" w:eastAsia="Times New Roman" w:hAnsi="Times New Roman" w:cs="Times New Roman"/>
          <w:sz w:val="28"/>
        </w:rPr>
      </w:pPr>
      <w:r w:rsidRPr="00D72C0E">
        <w:rPr>
          <w:rFonts w:ascii="Times New Roman" w:eastAsia="Times New Roman" w:hAnsi="Times New Roman" w:cs="Times New Roman"/>
          <w:sz w:val="28"/>
        </w:rPr>
        <w:t>Волина</w:t>
      </w:r>
      <w:r w:rsidRPr="00D72C0E">
        <w:rPr>
          <w:rFonts w:ascii="Times New Roman" w:eastAsia="Times New Roman" w:hAnsi="Times New Roman" w:cs="Times New Roman"/>
          <w:spacing w:val="-3"/>
          <w:sz w:val="28"/>
        </w:rPr>
        <w:t xml:space="preserve"> </w:t>
      </w:r>
      <w:r w:rsidRPr="00D72C0E">
        <w:rPr>
          <w:rFonts w:ascii="Times New Roman" w:eastAsia="Times New Roman" w:hAnsi="Times New Roman" w:cs="Times New Roman"/>
          <w:sz w:val="28"/>
        </w:rPr>
        <w:t>В.В.</w:t>
      </w:r>
      <w:r w:rsidRPr="00D72C0E">
        <w:rPr>
          <w:rFonts w:ascii="Times New Roman" w:eastAsia="Times New Roman" w:hAnsi="Times New Roman" w:cs="Times New Roman"/>
          <w:spacing w:val="-4"/>
          <w:sz w:val="28"/>
        </w:rPr>
        <w:t xml:space="preserve"> </w:t>
      </w:r>
      <w:r w:rsidRPr="00D72C0E">
        <w:rPr>
          <w:rFonts w:ascii="Times New Roman" w:eastAsia="Times New Roman" w:hAnsi="Times New Roman" w:cs="Times New Roman"/>
          <w:sz w:val="28"/>
        </w:rPr>
        <w:t>«Учимся,</w:t>
      </w:r>
      <w:r w:rsidRPr="00D72C0E">
        <w:rPr>
          <w:rFonts w:ascii="Times New Roman" w:eastAsia="Times New Roman" w:hAnsi="Times New Roman" w:cs="Times New Roman"/>
          <w:spacing w:val="-2"/>
          <w:sz w:val="28"/>
        </w:rPr>
        <w:t xml:space="preserve"> </w:t>
      </w:r>
      <w:r w:rsidRPr="00D72C0E">
        <w:rPr>
          <w:rFonts w:ascii="Times New Roman" w:eastAsia="Times New Roman" w:hAnsi="Times New Roman" w:cs="Times New Roman"/>
          <w:sz w:val="28"/>
        </w:rPr>
        <w:t>играя».</w:t>
      </w:r>
      <w:r w:rsidRPr="00D72C0E">
        <w:rPr>
          <w:rFonts w:ascii="Times New Roman" w:eastAsia="Times New Roman" w:hAnsi="Times New Roman" w:cs="Times New Roman"/>
          <w:spacing w:val="-3"/>
          <w:sz w:val="28"/>
        </w:rPr>
        <w:t xml:space="preserve"> </w:t>
      </w:r>
      <w:r w:rsidRPr="00D72C0E">
        <w:rPr>
          <w:rFonts w:ascii="Times New Roman" w:eastAsia="Times New Roman" w:hAnsi="Times New Roman" w:cs="Times New Roman"/>
          <w:sz w:val="28"/>
        </w:rPr>
        <w:t>М.:</w:t>
      </w:r>
      <w:r w:rsidRPr="00D72C0E">
        <w:rPr>
          <w:rFonts w:ascii="Times New Roman" w:eastAsia="Times New Roman" w:hAnsi="Times New Roman" w:cs="Times New Roman"/>
          <w:spacing w:val="-1"/>
          <w:sz w:val="28"/>
        </w:rPr>
        <w:t xml:space="preserve"> </w:t>
      </w:r>
      <w:r w:rsidRPr="00D72C0E">
        <w:rPr>
          <w:rFonts w:ascii="Times New Roman" w:eastAsia="Times New Roman" w:hAnsi="Times New Roman" w:cs="Times New Roman"/>
          <w:sz w:val="28"/>
        </w:rPr>
        <w:t>Просвещение,</w:t>
      </w:r>
      <w:r w:rsidRPr="00D72C0E">
        <w:rPr>
          <w:rFonts w:ascii="Times New Roman" w:eastAsia="Times New Roman" w:hAnsi="Times New Roman" w:cs="Times New Roman"/>
          <w:spacing w:val="-2"/>
          <w:sz w:val="28"/>
        </w:rPr>
        <w:t xml:space="preserve"> </w:t>
      </w:r>
      <w:r w:rsidRPr="00D72C0E">
        <w:rPr>
          <w:rFonts w:ascii="Times New Roman" w:eastAsia="Times New Roman" w:hAnsi="Times New Roman" w:cs="Times New Roman"/>
          <w:sz w:val="28"/>
        </w:rPr>
        <w:t>-</w:t>
      </w:r>
      <w:r w:rsidRPr="00D72C0E">
        <w:rPr>
          <w:rFonts w:ascii="Times New Roman" w:eastAsia="Times New Roman" w:hAnsi="Times New Roman" w:cs="Times New Roman"/>
          <w:spacing w:val="-3"/>
          <w:sz w:val="28"/>
        </w:rPr>
        <w:t xml:space="preserve"> </w:t>
      </w:r>
      <w:r w:rsidRPr="00D72C0E">
        <w:rPr>
          <w:rFonts w:ascii="Times New Roman" w:eastAsia="Times New Roman" w:hAnsi="Times New Roman" w:cs="Times New Roman"/>
          <w:sz w:val="28"/>
        </w:rPr>
        <w:t>1994.</w:t>
      </w:r>
    </w:p>
    <w:p w:rsidR="00D72C0E" w:rsidRPr="00D72C0E" w:rsidRDefault="00D72C0E" w:rsidP="002E47A6">
      <w:pPr>
        <w:widowControl w:val="0"/>
        <w:numPr>
          <w:ilvl w:val="0"/>
          <w:numId w:val="11"/>
        </w:numPr>
        <w:tabs>
          <w:tab w:val="left" w:pos="0"/>
        </w:tabs>
        <w:autoSpaceDE w:val="0"/>
        <w:autoSpaceDN w:val="0"/>
        <w:spacing w:before="48" w:after="0" w:line="242" w:lineRule="auto"/>
        <w:ind w:left="0" w:right="291" w:firstLine="0"/>
        <w:jc w:val="both"/>
        <w:rPr>
          <w:rFonts w:ascii="Times New Roman" w:eastAsia="Times New Roman" w:hAnsi="Times New Roman" w:cs="Times New Roman"/>
          <w:sz w:val="28"/>
        </w:rPr>
      </w:pPr>
      <w:proofErr w:type="spellStart"/>
      <w:r w:rsidRPr="00D72C0E">
        <w:rPr>
          <w:rFonts w:ascii="Times New Roman" w:eastAsia="Times New Roman" w:hAnsi="Times New Roman" w:cs="Times New Roman"/>
          <w:sz w:val="28"/>
        </w:rPr>
        <w:t>Бачина</w:t>
      </w:r>
      <w:proofErr w:type="spellEnd"/>
      <w:r w:rsidRPr="00D72C0E">
        <w:rPr>
          <w:rFonts w:ascii="Times New Roman" w:eastAsia="Times New Roman" w:hAnsi="Times New Roman" w:cs="Times New Roman"/>
          <w:sz w:val="28"/>
        </w:rPr>
        <w:t xml:space="preserve"> О.В., Коробова Н.Ф. «Пальчиковая гимнастика с предметами». М.,</w:t>
      </w:r>
      <w:r w:rsidRPr="00D72C0E">
        <w:rPr>
          <w:rFonts w:ascii="Times New Roman" w:eastAsia="Times New Roman" w:hAnsi="Times New Roman" w:cs="Times New Roman"/>
          <w:spacing w:val="-67"/>
          <w:sz w:val="28"/>
        </w:rPr>
        <w:t xml:space="preserve"> </w:t>
      </w:r>
      <w:r w:rsidRPr="00D72C0E">
        <w:rPr>
          <w:rFonts w:ascii="Times New Roman" w:eastAsia="Times New Roman" w:hAnsi="Times New Roman" w:cs="Times New Roman"/>
          <w:sz w:val="28"/>
        </w:rPr>
        <w:t>2007.</w:t>
      </w:r>
    </w:p>
    <w:p w:rsidR="00D72C0E" w:rsidRPr="00D72C0E" w:rsidRDefault="00D72C0E" w:rsidP="002E47A6">
      <w:pPr>
        <w:widowControl w:val="0"/>
        <w:numPr>
          <w:ilvl w:val="0"/>
          <w:numId w:val="11"/>
        </w:numPr>
        <w:tabs>
          <w:tab w:val="left" w:pos="0"/>
        </w:tabs>
        <w:autoSpaceDE w:val="0"/>
        <w:autoSpaceDN w:val="0"/>
        <w:spacing w:after="0" w:line="240" w:lineRule="auto"/>
        <w:ind w:left="0" w:right="1730" w:firstLine="0"/>
        <w:jc w:val="both"/>
        <w:rPr>
          <w:rFonts w:ascii="Times New Roman" w:eastAsia="Times New Roman" w:hAnsi="Times New Roman" w:cs="Times New Roman"/>
          <w:sz w:val="28"/>
        </w:rPr>
      </w:pPr>
      <w:r w:rsidRPr="00D72C0E">
        <w:rPr>
          <w:rFonts w:ascii="Times New Roman" w:eastAsia="Times New Roman" w:hAnsi="Times New Roman" w:cs="Times New Roman"/>
          <w:sz w:val="28"/>
        </w:rPr>
        <w:t>Карпова С.И., Мамаева В.В. «Развитие речи и познавательных</w:t>
      </w:r>
      <w:r w:rsidRPr="00D72C0E">
        <w:rPr>
          <w:rFonts w:ascii="Times New Roman" w:eastAsia="Times New Roman" w:hAnsi="Times New Roman" w:cs="Times New Roman"/>
          <w:spacing w:val="-67"/>
          <w:sz w:val="28"/>
        </w:rPr>
        <w:t xml:space="preserve"> </w:t>
      </w:r>
      <w:r w:rsidRPr="00D72C0E">
        <w:rPr>
          <w:rFonts w:ascii="Times New Roman" w:eastAsia="Times New Roman" w:hAnsi="Times New Roman" w:cs="Times New Roman"/>
          <w:sz w:val="28"/>
        </w:rPr>
        <w:t>способностей</w:t>
      </w:r>
      <w:r w:rsidRPr="00D72C0E">
        <w:rPr>
          <w:rFonts w:ascii="Times New Roman" w:eastAsia="Times New Roman" w:hAnsi="Times New Roman" w:cs="Times New Roman"/>
          <w:spacing w:val="-3"/>
          <w:sz w:val="28"/>
        </w:rPr>
        <w:t xml:space="preserve"> </w:t>
      </w:r>
      <w:r w:rsidRPr="00D72C0E">
        <w:rPr>
          <w:rFonts w:ascii="Times New Roman" w:eastAsia="Times New Roman" w:hAnsi="Times New Roman" w:cs="Times New Roman"/>
          <w:sz w:val="28"/>
        </w:rPr>
        <w:t>дошкольников</w:t>
      </w:r>
      <w:r w:rsidRPr="00D72C0E">
        <w:rPr>
          <w:rFonts w:ascii="Times New Roman" w:eastAsia="Times New Roman" w:hAnsi="Times New Roman" w:cs="Times New Roman"/>
          <w:spacing w:val="-4"/>
          <w:sz w:val="28"/>
        </w:rPr>
        <w:t xml:space="preserve"> </w:t>
      </w:r>
      <w:r w:rsidRPr="00D72C0E">
        <w:rPr>
          <w:rFonts w:ascii="Times New Roman" w:eastAsia="Times New Roman" w:hAnsi="Times New Roman" w:cs="Times New Roman"/>
          <w:sz w:val="28"/>
        </w:rPr>
        <w:t>4-5</w:t>
      </w:r>
      <w:r w:rsidRPr="00D72C0E">
        <w:rPr>
          <w:rFonts w:ascii="Times New Roman" w:eastAsia="Times New Roman" w:hAnsi="Times New Roman" w:cs="Times New Roman"/>
          <w:spacing w:val="1"/>
          <w:sz w:val="28"/>
        </w:rPr>
        <w:t xml:space="preserve"> </w:t>
      </w:r>
      <w:r w:rsidRPr="00D72C0E">
        <w:rPr>
          <w:rFonts w:ascii="Times New Roman" w:eastAsia="Times New Roman" w:hAnsi="Times New Roman" w:cs="Times New Roman"/>
          <w:sz w:val="28"/>
        </w:rPr>
        <w:t>лет».</w:t>
      </w:r>
      <w:r w:rsidRPr="00D72C0E">
        <w:rPr>
          <w:rFonts w:ascii="Times New Roman" w:eastAsia="Times New Roman" w:hAnsi="Times New Roman" w:cs="Times New Roman"/>
          <w:spacing w:val="-2"/>
          <w:sz w:val="28"/>
        </w:rPr>
        <w:t xml:space="preserve"> </w:t>
      </w:r>
      <w:r w:rsidRPr="00D72C0E">
        <w:rPr>
          <w:rFonts w:ascii="Times New Roman" w:eastAsia="Times New Roman" w:hAnsi="Times New Roman" w:cs="Times New Roman"/>
          <w:sz w:val="28"/>
        </w:rPr>
        <w:t>СП-б.,</w:t>
      </w:r>
      <w:r w:rsidRPr="00D72C0E">
        <w:rPr>
          <w:rFonts w:ascii="Times New Roman" w:eastAsia="Times New Roman" w:hAnsi="Times New Roman" w:cs="Times New Roman"/>
          <w:spacing w:val="-1"/>
          <w:sz w:val="28"/>
        </w:rPr>
        <w:t xml:space="preserve"> </w:t>
      </w:r>
      <w:r w:rsidRPr="00D72C0E">
        <w:rPr>
          <w:rFonts w:ascii="Times New Roman" w:eastAsia="Times New Roman" w:hAnsi="Times New Roman" w:cs="Times New Roman"/>
          <w:sz w:val="28"/>
        </w:rPr>
        <w:t>2010.</w:t>
      </w:r>
    </w:p>
    <w:p w:rsidR="00D72C0E" w:rsidRPr="00D72C0E" w:rsidRDefault="00D72C0E" w:rsidP="002E47A6">
      <w:pPr>
        <w:widowControl w:val="0"/>
        <w:numPr>
          <w:ilvl w:val="0"/>
          <w:numId w:val="11"/>
        </w:numPr>
        <w:tabs>
          <w:tab w:val="left" w:pos="0"/>
        </w:tabs>
        <w:autoSpaceDE w:val="0"/>
        <w:autoSpaceDN w:val="0"/>
        <w:spacing w:after="0" w:line="240" w:lineRule="auto"/>
        <w:ind w:left="0" w:right="1727" w:firstLine="0"/>
        <w:jc w:val="both"/>
        <w:rPr>
          <w:rFonts w:ascii="Times New Roman" w:eastAsia="Times New Roman" w:hAnsi="Times New Roman" w:cs="Times New Roman"/>
          <w:sz w:val="28"/>
        </w:rPr>
      </w:pPr>
      <w:r w:rsidRPr="00D72C0E">
        <w:rPr>
          <w:rFonts w:ascii="Times New Roman" w:eastAsia="Times New Roman" w:hAnsi="Times New Roman" w:cs="Times New Roman"/>
          <w:sz w:val="28"/>
        </w:rPr>
        <w:t>Карпова С.И., Мамаева В.В. «Развитие речи и познавательных</w:t>
      </w:r>
      <w:r w:rsidRPr="00D72C0E">
        <w:rPr>
          <w:rFonts w:ascii="Times New Roman" w:eastAsia="Times New Roman" w:hAnsi="Times New Roman" w:cs="Times New Roman"/>
          <w:spacing w:val="-67"/>
          <w:sz w:val="28"/>
        </w:rPr>
        <w:t xml:space="preserve"> </w:t>
      </w:r>
      <w:r w:rsidRPr="00D72C0E">
        <w:rPr>
          <w:rFonts w:ascii="Times New Roman" w:eastAsia="Times New Roman" w:hAnsi="Times New Roman" w:cs="Times New Roman"/>
          <w:sz w:val="28"/>
        </w:rPr>
        <w:t>способностей</w:t>
      </w:r>
      <w:r w:rsidRPr="00D72C0E">
        <w:rPr>
          <w:rFonts w:ascii="Times New Roman" w:eastAsia="Times New Roman" w:hAnsi="Times New Roman" w:cs="Times New Roman"/>
          <w:spacing w:val="-3"/>
          <w:sz w:val="28"/>
        </w:rPr>
        <w:t xml:space="preserve"> </w:t>
      </w:r>
      <w:r w:rsidRPr="00D72C0E">
        <w:rPr>
          <w:rFonts w:ascii="Times New Roman" w:eastAsia="Times New Roman" w:hAnsi="Times New Roman" w:cs="Times New Roman"/>
          <w:sz w:val="28"/>
        </w:rPr>
        <w:t>дошкольников</w:t>
      </w:r>
      <w:r w:rsidRPr="00D72C0E">
        <w:rPr>
          <w:rFonts w:ascii="Times New Roman" w:eastAsia="Times New Roman" w:hAnsi="Times New Roman" w:cs="Times New Roman"/>
          <w:spacing w:val="-4"/>
          <w:sz w:val="28"/>
        </w:rPr>
        <w:t xml:space="preserve"> </w:t>
      </w:r>
      <w:r w:rsidRPr="00D72C0E">
        <w:rPr>
          <w:rFonts w:ascii="Times New Roman" w:eastAsia="Times New Roman" w:hAnsi="Times New Roman" w:cs="Times New Roman"/>
          <w:sz w:val="28"/>
        </w:rPr>
        <w:t>6-7</w:t>
      </w:r>
      <w:r w:rsidRPr="00D72C0E">
        <w:rPr>
          <w:rFonts w:ascii="Times New Roman" w:eastAsia="Times New Roman" w:hAnsi="Times New Roman" w:cs="Times New Roman"/>
          <w:spacing w:val="1"/>
          <w:sz w:val="28"/>
        </w:rPr>
        <w:t xml:space="preserve"> </w:t>
      </w:r>
      <w:r w:rsidRPr="00D72C0E">
        <w:rPr>
          <w:rFonts w:ascii="Times New Roman" w:eastAsia="Times New Roman" w:hAnsi="Times New Roman" w:cs="Times New Roman"/>
          <w:sz w:val="28"/>
        </w:rPr>
        <w:t>лет».</w:t>
      </w:r>
      <w:r w:rsidRPr="00D72C0E">
        <w:rPr>
          <w:rFonts w:ascii="Times New Roman" w:eastAsia="Times New Roman" w:hAnsi="Times New Roman" w:cs="Times New Roman"/>
          <w:spacing w:val="-2"/>
          <w:sz w:val="28"/>
        </w:rPr>
        <w:t xml:space="preserve"> </w:t>
      </w:r>
      <w:r w:rsidRPr="00D72C0E">
        <w:rPr>
          <w:rFonts w:ascii="Times New Roman" w:eastAsia="Times New Roman" w:hAnsi="Times New Roman" w:cs="Times New Roman"/>
          <w:sz w:val="28"/>
        </w:rPr>
        <w:t>СП-б.,</w:t>
      </w:r>
      <w:r w:rsidRPr="00D72C0E">
        <w:rPr>
          <w:rFonts w:ascii="Times New Roman" w:eastAsia="Times New Roman" w:hAnsi="Times New Roman" w:cs="Times New Roman"/>
          <w:spacing w:val="-1"/>
          <w:sz w:val="28"/>
        </w:rPr>
        <w:t xml:space="preserve"> </w:t>
      </w:r>
      <w:r w:rsidRPr="00D72C0E">
        <w:rPr>
          <w:rFonts w:ascii="Times New Roman" w:eastAsia="Times New Roman" w:hAnsi="Times New Roman" w:cs="Times New Roman"/>
          <w:sz w:val="28"/>
        </w:rPr>
        <w:t>2010.</w:t>
      </w:r>
    </w:p>
    <w:p w:rsidR="00D72C0E" w:rsidRPr="00D72C0E" w:rsidRDefault="00D72C0E" w:rsidP="002E47A6">
      <w:pPr>
        <w:widowControl w:val="0"/>
        <w:numPr>
          <w:ilvl w:val="0"/>
          <w:numId w:val="11"/>
        </w:numPr>
        <w:tabs>
          <w:tab w:val="left" w:pos="0"/>
        </w:tabs>
        <w:autoSpaceDE w:val="0"/>
        <w:autoSpaceDN w:val="0"/>
        <w:spacing w:after="0" w:line="240" w:lineRule="auto"/>
        <w:ind w:left="0" w:right="844" w:firstLine="0"/>
        <w:jc w:val="both"/>
        <w:rPr>
          <w:rFonts w:ascii="Times New Roman" w:eastAsia="Times New Roman" w:hAnsi="Times New Roman" w:cs="Times New Roman"/>
          <w:sz w:val="28"/>
        </w:rPr>
      </w:pPr>
      <w:r w:rsidRPr="00D72C0E">
        <w:rPr>
          <w:rFonts w:ascii="Times New Roman" w:eastAsia="Times New Roman" w:hAnsi="Times New Roman" w:cs="Times New Roman"/>
          <w:sz w:val="28"/>
        </w:rPr>
        <w:t>Основная общеобразовательная программа дошкольного образования</w:t>
      </w:r>
      <w:r w:rsidRPr="00D72C0E">
        <w:rPr>
          <w:rFonts w:ascii="Times New Roman" w:eastAsia="Times New Roman" w:hAnsi="Times New Roman" w:cs="Times New Roman"/>
          <w:spacing w:val="-67"/>
          <w:sz w:val="28"/>
        </w:rPr>
        <w:t xml:space="preserve"> </w:t>
      </w:r>
      <w:r w:rsidRPr="00D72C0E">
        <w:rPr>
          <w:rFonts w:ascii="Times New Roman" w:eastAsia="Times New Roman" w:hAnsi="Times New Roman" w:cs="Times New Roman"/>
          <w:sz w:val="28"/>
        </w:rPr>
        <w:t>МБДОУ</w:t>
      </w:r>
      <w:r w:rsidRPr="00D72C0E">
        <w:rPr>
          <w:rFonts w:ascii="Times New Roman" w:eastAsia="Times New Roman" w:hAnsi="Times New Roman" w:cs="Times New Roman"/>
          <w:spacing w:val="-1"/>
          <w:sz w:val="28"/>
        </w:rPr>
        <w:t xml:space="preserve"> </w:t>
      </w:r>
      <w:r w:rsidRPr="00D72C0E">
        <w:rPr>
          <w:rFonts w:ascii="Times New Roman" w:eastAsia="Times New Roman" w:hAnsi="Times New Roman" w:cs="Times New Roman"/>
          <w:sz w:val="28"/>
        </w:rPr>
        <w:t>ЦРР-детский сад</w:t>
      </w:r>
      <w:r w:rsidRPr="00D72C0E">
        <w:rPr>
          <w:rFonts w:ascii="Times New Roman" w:eastAsia="Times New Roman" w:hAnsi="Times New Roman" w:cs="Times New Roman"/>
          <w:spacing w:val="-2"/>
          <w:sz w:val="28"/>
        </w:rPr>
        <w:t xml:space="preserve"> </w:t>
      </w:r>
      <w:r w:rsidRPr="00D72C0E">
        <w:rPr>
          <w:rFonts w:ascii="Times New Roman" w:eastAsia="Times New Roman" w:hAnsi="Times New Roman" w:cs="Times New Roman"/>
          <w:sz w:val="28"/>
        </w:rPr>
        <w:t>№173,</w:t>
      </w:r>
      <w:r w:rsidRPr="00D72C0E">
        <w:rPr>
          <w:rFonts w:ascii="Times New Roman" w:eastAsia="Times New Roman" w:hAnsi="Times New Roman" w:cs="Times New Roman"/>
          <w:spacing w:val="-1"/>
          <w:sz w:val="28"/>
        </w:rPr>
        <w:t xml:space="preserve"> </w:t>
      </w:r>
      <w:r w:rsidRPr="00D72C0E">
        <w:rPr>
          <w:rFonts w:ascii="Times New Roman" w:eastAsia="Times New Roman" w:hAnsi="Times New Roman" w:cs="Times New Roman"/>
          <w:sz w:val="28"/>
        </w:rPr>
        <w:t>2018г.</w:t>
      </w:r>
    </w:p>
    <w:p w:rsidR="00D72C0E" w:rsidRPr="00D72C0E" w:rsidRDefault="00D72C0E" w:rsidP="002E47A6">
      <w:pPr>
        <w:widowControl w:val="0"/>
        <w:numPr>
          <w:ilvl w:val="0"/>
          <w:numId w:val="11"/>
        </w:numPr>
        <w:tabs>
          <w:tab w:val="left" w:pos="0"/>
        </w:tabs>
        <w:autoSpaceDE w:val="0"/>
        <w:autoSpaceDN w:val="0"/>
        <w:spacing w:after="0" w:line="322" w:lineRule="exact"/>
        <w:ind w:left="0" w:firstLine="0"/>
        <w:jc w:val="both"/>
        <w:rPr>
          <w:rFonts w:ascii="Times New Roman" w:eastAsia="Times New Roman" w:hAnsi="Times New Roman" w:cs="Times New Roman"/>
          <w:sz w:val="28"/>
        </w:rPr>
      </w:pPr>
      <w:proofErr w:type="spellStart"/>
      <w:r w:rsidRPr="00D72C0E">
        <w:rPr>
          <w:rFonts w:ascii="Times New Roman" w:eastAsia="Times New Roman" w:hAnsi="Times New Roman" w:cs="Times New Roman"/>
          <w:sz w:val="28"/>
        </w:rPr>
        <w:t>Пожиленко</w:t>
      </w:r>
      <w:proofErr w:type="spellEnd"/>
      <w:r w:rsidRPr="00D72C0E">
        <w:rPr>
          <w:rFonts w:ascii="Times New Roman" w:eastAsia="Times New Roman" w:hAnsi="Times New Roman" w:cs="Times New Roman"/>
          <w:spacing w:val="-2"/>
          <w:sz w:val="28"/>
        </w:rPr>
        <w:t xml:space="preserve"> </w:t>
      </w:r>
      <w:r w:rsidRPr="00D72C0E">
        <w:rPr>
          <w:rFonts w:ascii="Times New Roman" w:eastAsia="Times New Roman" w:hAnsi="Times New Roman" w:cs="Times New Roman"/>
          <w:sz w:val="28"/>
        </w:rPr>
        <w:t>Е.А.</w:t>
      </w:r>
      <w:r w:rsidRPr="00D72C0E">
        <w:rPr>
          <w:rFonts w:ascii="Times New Roman" w:eastAsia="Times New Roman" w:hAnsi="Times New Roman" w:cs="Times New Roman"/>
          <w:spacing w:val="-3"/>
          <w:sz w:val="28"/>
        </w:rPr>
        <w:t xml:space="preserve"> </w:t>
      </w:r>
      <w:r w:rsidRPr="00D72C0E">
        <w:rPr>
          <w:rFonts w:ascii="Times New Roman" w:eastAsia="Times New Roman" w:hAnsi="Times New Roman" w:cs="Times New Roman"/>
          <w:sz w:val="28"/>
        </w:rPr>
        <w:t>«Волшебный</w:t>
      </w:r>
      <w:r w:rsidRPr="00D72C0E">
        <w:rPr>
          <w:rFonts w:ascii="Times New Roman" w:eastAsia="Times New Roman" w:hAnsi="Times New Roman" w:cs="Times New Roman"/>
          <w:spacing w:val="-3"/>
          <w:sz w:val="28"/>
        </w:rPr>
        <w:t xml:space="preserve"> </w:t>
      </w:r>
      <w:r w:rsidRPr="00D72C0E">
        <w:rPr>
          <w:rFonts w:ascii="Times New Roman" w:eastAsia="Times New Roman" w:hAnsi="Times New Roman" w:cs="Times New Roman"/>
          <w:sz w:val="28"/>
        </w:rPr>
        <w:t>мир</w:t>
      </w:r>
      <w:r w:rsidRPr="00D72C0E">
        <w:rPr>
          <w:rFonts w:ascii="Times New Roman" w:eastAsia="Times New Roman" w:hAnsi="Times New Roman" w:cs="Times New Roman"/>
          <w:spacing w:val="-1"/>
          <w:sz w:val="28"/>
        </w:rPr>
        <w:t xml:space="preserve"> </w:t>
      </w:r>
      <w:r w:rsidRPr="00D72C0E">
        <w:rPr>
          <w:rFonts w:ascii="Times New Roman" w:eastAsia="Times New Roman" w:hAnsi="Times New Roman" w:cs="Times New Roman"/>
          <w:sz w:val="28"/>
        </w:rPr>
        <w:t>звуков</w:t>
      </w:r>
      <w:r w:rsidRPr="00D72C0E">
        <w:rPr>
          <w:rFonts w:ascii="Times New Roman" w:eastAsia="Times New Roman" w:hAnsi="Times New Roman" w:cs="Times New Roman"/>
          <w:spacing w:val="-5"/>
          <w:sz w:val="28"/>
        </w:rPr>
        <w:t xml:space="preserve"> </w:t>
      </w:r>
      <w:r w:rsidRPr="00D72C0E">
        <w:rPr>
          <w:rFonts w:ascii="Times New Roman" w:eastAsia="Times New Roman" w:hAnsi="Times New Roman" w:cs="Times New Roman"/>
          <w:sz w:val="28"/>
        </w:rPr>
        <w:t>и</w:t>
      </w:r>
      <w:r w:rsidRPr="00D72C0E">
        <w:rPr>
          <w:rFonts w:ascii="Times New Roman" w:eastAsia="Times New Roman" w:hAnsi="Times New Roman" w:cs="Times New Roman"/>
          <w:spacing w:val="-2"/>
          <w:sz w:val="28"/>
        </w:rPr>
        <w:t xml:space="preserve"> </w:t>
      </w:r>
      <w:r w:rsidRPr="00D72C0E">
        <w:rPr>
          <w:rFonts w:ascii="Times New Roman" w:eastAsia="Times New Roman" w:hAnsi="Times New Roman" w:cs="Times New Roman"/>
          <w:sz w:val="28"/>
        </w:rPr>
        <w:t>слов».</w:t>
      </w:r>
      <w:r w:rsidRPr="00D72C0E">
        <w:rPr>
          <w:rFonts w:ascii="Times New Roman" w:eastAsia="Times New Roman" w:hAnsi="Times New Roman" w:cs="Times New Roman"/>
          <w:spacing w:val="-4"/>
          <w:sz w:val="28"/>
        </w:rPr>
        <w:t xml:space="preserve"> </w:t>
      </w:r>
      <w:r w:rsidRPr="00D72C0E">
        <w:rPr>
          <w:rFonts w:ascii="Times New Roman" w:eastAsia="Times New Roman" w:hAnsi="Times New Roman" w:cs="Times New Roman"/>
          <w:sz w:val="28"/>
        </w:rPr>
        <w:t>М.,</w:t>
      </w:r>
      <w:r w:rsidRPr="00D72C0E">
        <w:rPr>
          <w:rFonts w:ascii="Times New Roman" w:eastAsia="Times New Roman" w:hAnsi="Times New Roman" w:cs="Times New Roman"/>
          <w:spacing w:val="-3"/>
          <w:sz w:val="28"/>
        </w:rPr>
        <w:t xml:space="preserve"> </w:t>
      </w:r>
      <w:r w:rsidRPr="00D72C0E">
        <w:rPr>
          <w:rFonts w:ascii="Times New Roman" w:eastAsia="Times New Roman" w:hAnsi="Times New Roman" w:cs="Times New Roman"/>
          <w:sz w:val="28"/>
        </w:rPr>
        <w:t>1991.</w:t>
      </w:r>
    </w:p>
    <w:p w:rsidR="00D72C0E" w:rsidRPr="00D72C0E" w:rsidRDefault="00D72C0E" w:rsidP="002E47A6">
      <w:pPr>
        <w:widowControl w:val="0"/>
        <w:numPr>
          <w:ilvl w:val="0"/>
          <w:numId w:val="11"/>
        </w:numPr>
        <w:tabs>
          <w:tab w:val="left" w:pos="0"/>
        </w:tabs>
        <w:autoSpaceDE w:val="0"/>
        <w:autoSpaceDN w:val="0"/>
        <w:spacing w:after="0" w:line="240" w:lineRule="auto"/>
        <w:ind w:left="0" w:right="288" w:firstLine="0"/>
        <w:jc w:val="both"/>
        <w:rPr>
          <w:rFonts w:ascii="Times New Roman" w:eastAsia="Times New Roman" w:hAnsi="Times New Roman" w:cs="Times New Roman"/>
          <w:sz w:val="28"/>
        </w:rPr>
      </w:pPr>
      <w:proofErr w:type="spellStart"/>
      <w:r w:rsidRPr="00D72C0E">
        <w:rPr>
          <w:rFonts w:ascii="Times New Roman" w:eastAsia="Times New Roman" w:hAnsi="Times New Roman" w:cs="Times New Roman"/>
          <w:sz w:val="28"/>
        </w:rPr>
        <w:t>Цуканова</w:t>
      </w:r>
      <w:proofErr w:type="spellEnd"/>
      <w:r w:rsidRPr="00D72C0E">
        <w:rPr>
          <w:rFonts w:ascii="Times New Roman" w:eastAsia="Times New Roman" w:hAnsi="Times New Roman" w:cs="Times New Roman"/>
          <w:sz w:val="28"/>
        </w:rPr>
        <w:t xml:space="preserve"> С.П., </w:t>
      </w:r>
      <w:proofErr w:type="spellStart"/>
      <w:r w:rsidRPr="00D72C0E">
        <w:rPr>
          <w:rFonts w:ascii="Times New Roman" w:eastAsia="Times New Roman" w:hAnsi="Times New Roman" w:cs="Times New Roman"/>
          <w:sz w:val="28"/>
        </w:rPr>
        <w:t>Бетц</w:t>
      </w:r>
      <w:proofErr w:type="spellEnd"/>
      <w:r w:rsidRPr="00D72C0E">
        <w:rPr>
          <w:rFonts w:ascii="Times New Roman" w:eastAsia="Times New Roman" w:hAnsi="Times New Roman" w:cs="Times New Roman"/>
          <w:sz w:val="28"/>
        </w:rPr>
        <w:t xml:space="preserve"> Л.Л. «Учим ребенка говорить и читать» 1 период. М.,</w:t>
      </w:r>
      <w:r w:rsidRPr="00D72C0E">
        <w:rPr>
          <w:rFonts w:ascii="Times New Roman" w:eastAsia="Times New Roman" w:hAnsi="Times New Roman" w:cs="Times New Roman"/>
          <w:spacing w:val="-67"/>
          <w:sz w:val="28"/>
        </w:rPr>
        <w:t xml:space="preserve"> </w:t>
      </w:r>
      <w:r w:rsidRPr="00D72C0E">
        <w:rPr>
          <w:rFonts w:ascii="Times New Roman" w:eastAsia="Times New Roman" w:hAnsi="Times New Roman" w:cs="Times New Roman"/>
          <w:sz w:val="28"/>
        </w:rPr>
        <w:t>2008.</w:t>
      </w:r>
    </w:p>
    <w:p w:rsidR="00D72C0E" w:rsidRPr="00D72C0E" w:rsidRDefault="00D72C0E" w:rsidP="002E47A6">
      <w:pPr>
        <w:widowControl w:val="0"/>
        <w:numPr>
          <w:ilvl w:val="0"/>
          <w:numId w:val="11"/>
        </w:numPr>
        <w:tabs>
          <w:tab w:val="left" w:pos="0"/>
        </w:tabs>
        <w:autoSpaceDE w:val="0"/>
        <w:autoSpaceDN w:val="0"/>
        <w:spacing w:after="0" w:line="240" w:lineRule="auto"/>
        <w:ind w:left="0" w:right="291" w:firstLine="0"/>
        <w:jc w:val="both"/>
        <w:rPr>
          <w:rFonts w:ascii="Times New Roman" w:eastAsia="Times New Roman" w:hAnsi="Times New Roman" w:cs="Times New Roman"/>
          <w:sz w:val="28"/>
        </w:rPr>
      </w:pPr>
      <w:proofErr w:type="spellStart"/>
      <w:r w:rsidRPr="00D72C0E">
        <w:rPr>
          <w:rFonts w:ascii="Times New Roman" w:eastAsia="Times New Roman" w:hAnsi="Times New Roman" w:cs="Times New Roman"/>
          <w:sz w:val="28"/>
        </w:rPr>
        <w:t>Цуканова</w:t>
      </w:r>
      <w:proofErr w:type="spellEnd"/>
      <w:r w:rsidRPr="00D72C0E">
        <w:rPr>
          <w:rFonts w:ascii="Times New Roman" w:eastAsia="Times New Roman" w:hAnsi="Times New Roman" w:cs="Times New Roman"/>
          <w:sz w:val="28"/>
        </w:rPr>
        <w:t xml:space="preserve"> С.П., </w:t>
      </w:r>
      <w:proofErr w:type="spellStart"/>
      <w:r w:rsidRPr="00D72C0E">
        <w:rPr>
          <w:rFonts w:ascii="Times New Roman" w:eastAsia="Times New Roman" w:hAnsi="Times New Roman" w:cs="Times New Roman"/>
          <w:sz w:val="28"/>
        </w:rPr>
        <w:t>Бетц</w:t>
      </w:r>
      <w:proofErr w:type="spellEnd"/>
      <w:r w:rsidRPr="00D72C0E">
        <w:rPr>
          <w:rFonts w:ascii="Times New Roman" w:eastAsia="Times New Roman" w:hAnsi="Times New Roman" w:cs="Times New Roman"/>
          <w:sz w:val="28"/>
        </w:rPr>
        <w:t xml:space="preserve"> Л.Л. «Учим ребенка говорить и читать» 2 период. М.,</w:t>
      </w:r>
      <w:r w:rsidRPr="00D72C0E">
        <w:rPr>
          <w:rFonts w:ascii="Times New Roman" w:eastAsia="Times New Roman" w:hAnsi="Times New Roman" w:cs="Times New Roman"/>
          <w:spacing w:val="-67"/>
          <w:sz w:val="28"/>
        </w:rPr>
        <w:t xml:space="preserve"> </w:t>
      </w:r>
      <w:r w:rsidRPr="00D72C0E">
        <w:rPr>
          <w:rFonts w:ascii="Times New Roman" w:eastAsia="Times New Roman" w:hAnsi="Times New Roman" w:cs="Times New Roman"/>
          <w:sz w:val="28"/>
        </w:rPr>
        <w:t>2008.</w:t>
      </w:r>
    </w:p>
    <w:p w:rsidR="00D72C0E" w:rsidRPr="00D72C0E" w:rsidRDefault="00D72C0E" w:rsidP="002E47A6">
      <w:pPr>
        <w:widowControl w:val="0"/>
        <w:numPr>
          <w:ilvl w:val="0"/>
          <w:numId w:val="11"/>
        </w:numPr>
        <w:tabs>
          <w:tab w:val="left" w:pos="0"/>
        </w:tabs>
        <w:autoSpaceDE w:val="0"/>
        <w:autoSpaceDN w:val="0"/>
        <w:spacing w:after="0" w:line="242" w:lineRule="auto"/>
        <w:ind w:left="0" w:right="291" w:firstLine="0"/>
        <w:jc w:val="both"/>
        <w:rPr>
          <w:rFonts w:ascii="Times New Roman" w:eastAsia="Times New Roman" w:hAnsi="Times New Roman" w:cs="Times New Roman"/>
          <w:sz w:val="28"/>
        </w:rPr>
      </w:pPr>
      <w:proofErr w:type="spellStart"/>
      <w:r w:rsidRPr="00D72C0E">
        <w:rPr>
          <w:rFonts w:ascii="Times New Roman" w:eastAsia="Times New Roman" w:hAnsi="Times New Roman" w:cs="Times New Roman"/>
          <w:sz w:val="28"/>
        </w:rPr>
        <w:t>Цуканова</w:t>
      </w:r>
      <w:proofErr w:type="spellEnd"/>
      <w:r w:rsidRPr="00D72C0E">
        <w:rPr>
          <w:rFonts w:ascii="Times New Roman" w:eastAsia="Times New Roman" w:hAnsi="Times New Roman" w:cs="Times New Roman"/>
          <w:sz w:val="28"/>
        </w:rPr>
        <w:t xml:space="preserve"> С.П., </w:t>
      </w:r>
      <w:proofErr w:type="spellStart"/>
      <w:r w:rsidRPr="00D72C0E">
        <w:rPr>
          <w:rFonts w:ascii="Times New Roman" w:eastAsia="Times New Roman" w:hAnsi="Times New Roman" w:cs="Times New Roman"/>
          <w:sz w:val="28"/>
        </w:rPr>
        <w:t>Бетц</w:t>
      </w:r>
      <w:proofErr w:type="spellEnd"/>
      <w:r w:rsidRPr="00D72C0E">
        <w:rPr>
          <w:rFonts w:ascii="Times New Roman" w:eastAsia="Times New Roman" w:hAnsi="Times New Roman" w:cs="Times New Roman"/>
          <w:sz w:val="28"/>
        </w:rPr>
        <w:t xml:space="preserve"> Л.Л. «Учим ребенка говорить и читать» 3 период. М.,</w:t>
      </w:r>
      <w:r w:rsidRPr="00D72C0E">
        <w:rPr>
          <w:rFonts w:ascii="Times New Roman" w:eastAsia="Times New Roman" w:hAnsi="Times New Roman" w:cs="Times New Roman"/>
          <w:spacing w:val="-67"/>
          <w:sz w:val="28"/>
        </w:rPr>
        <w:t xml:space="preserve"> </w:t>
      </w:r>
      <w:r w:rsidRPr="00D72C0E">
        <w:rPr>
          <w:rFonts w:ascii="Times New Roman" w:eastAsia="Times New Roman" w:hAnsi="Times New Roman" w:cs="Times New Roman"/>
          <w:sz w:val="28"/>
        </w:rPr>
        <w:t>2008.</w:t>
      </w:r>
    </w:p>
    <w:p w:rsidR="00D72C0E" w:rsidRPr="00D72C0E" w:rsidRDefault="00D72C0E" w:rsidP="002E47A6">
      <w:pPr>
        <w:widowControl w:val="0"/>
        <w:numPr>
          <w:ilvl w:val="0"/>
          <w:numId w:val="11"/>
        </w:numPr>
        <w:tabs>
          <w:tab w:val="left" w:pos="0"/>
        </w:tabs>
        <w:autoSpaceDE w:val="0"/>
        <w:autoSpaceDN w:val="0"/>
        <w:spacing w:after="0" w:line="240" w:lineRule="auto"/>
        <w:ind w:left="0" w:right="462" w:firstLine="0"/>
        <w:jc w:val="both"/>
        <w:rPr>
          <w:rFonts w:ascii="Times New Roman" w:eastAsia="Times New Roman" w:hAnsi="Times New Roman" w:cs="Times New Roman"/>
          <w:sz w:val="28"/>
        </w:rPr>
      </w:pPr>
      <w:proofErr w:type="spellStart"/>
      <w:r w:rsidRPr="00D72C0E">
        <w:rPr>
          <w:rFonts w:ascii="Times New Roman" w:eastAsia="Times New Roman" w:hAnsi="Times New Roman" w:cs="Times New Roman"/>
          <w:sz w:val="28"/>
        </w:rPr>
        <w:t>Цуканова</w:t>
      </w:r>
      <w:proofErr w:type="spellEnd"/>
      <w:r w:rsidRPr="00D72C0E">
        <w:rPr>
          <w:rFonts w:ascii="Times New Roman" w:eastAsia="Times New Roman" w:hAnsi="Times New Roman" w:cs="Times New Roman"/>
          <w:sz w:val="28"/>
        </w:rPr>
        <w:t xml:space="preserve"> С.П., </w:t>
      </w:r>
      <w:proofErr w:type="spellStart"/>
      <w:r w:rsidRPr="00D72C0E">
        <w:rPr>
          <w:rFonts w:ascii="Times New Roman" w:eastAsia="Times New Roman" w:hAnsi="Times New Roman" w:cs="Times New Roman"/>
          <w:sz w:val="28"/>
        </w:rPr>
        <w:t>Бетц</w:t>
      </w:r>
      <w:proofErr w:type="spellEnd"/>
      <w:r w:rsidRPr="00D72C0E">
        <w:rPr>
          <w:rFonts w:ascii="Times New Roman" w:eastAsia="Times New Roman" w:hAnsi="Times New Roman" w:cs="Times New Roman"/>
          <w:sz w:val="28"/>
        </w:rPr>
        <w:t xml:space="preserve"> Л.Л. «Я учусь говорить и читать» Альбом 1, 2, 3 М.,</w:t>
      </w:r>
      <w:r w:rsidRPr="00D72C0E">
        <w:rPr>
          <w:rFonts w:ascii="Times New Roman" w:eastAsia="Times New Roman" w:hAnsi="Times New Roman" w:cs="Times New Roman"/>
          <w:spacing w:val="-67"/>
          <w:sz w:val="28"/>
        </w:rPr>
        <w:t xml:space="preserve"> </w:t>
      </w:r>
      <w:r w:rsidRPr="00D72C0E">
        <w:rPr>
          <w:rFonts w:ascii="Times New Roman" w:eastAsia="Times New Roman" w:hAnsi="Times New Roman" w:cs="Times New Roman"/>
          <w:sz w:val="28"/>
        </w:rPr>
        <w:t>2008.</w:t>
      </w:r>
    </w:p>
    <w:p w:rsidR="00D72C0E" w:rsidRPr="00D72C0E" w:rsidRDefault="00D72C0E" w:rsidP="002E47A6">
      <w:pPr>
        <w:widowControl w:val="0"/>
        <w:numPr>
          <w:ilvl w:val="0"/>
          <w:numId w:val="11"/>
        </w:numPr>
        <w:tabs>
          <w:tab w:val="left" w:pos="0"/>
        </w:tabs>
        <w:autoSpaceDE w:val="0"/>
        <w:autoSpaceDN w:val="0"/>
        <w:spacing w:after="0" w:line="240" w:lineRule="auto"/>
        <w:ind w:left="0" w:right="232" w:firstLine="0"/>
        <w:jc w:val="both"/>
        <w:rPr>
          <w:rFonts w:ascii="Times New Roman" w:eastAsia="Times New Roman" w:hAnsi="Times New Roman" w:cs="Times New Roman"/>
          <w:sz w:val="28"/>
        </w:rPr>
      </w:pPr>
      <w:proofErr w:type="spellStart"/>
      <w:r w:rsidRPr="00D72C0E">
        <w:rPr>
          <w:rFonts w:ascii="Times New Roman" w:eastAsia="Times New Roman" w:hAnsi="Times New Roman" w:cs="Times New Roman"/>
          <w:sz w:val="28"/>
        </w:rPr>
        <w:t>Цуканова</w:t>
      </w:r>
      <w:proofErr w:type="spellEnd"/>
      <w:r w:rsidRPr="00D72C0E">
        <w:rPr>
          <w:rFonts w:ascii="Times New Roman" w:eastAsia="Times New Roman" w:hAnsi="Times New Roman" w:cs="Times New Roman"/>
          <w:spacing w:val="54"/>
          <w:sz w:val="28"/>
        </w:rPr>
        <w:t xml:space="preserve"> </w:t>
      </w:r>
      <w:r w:rsidRPr="00D72C0E">
        <w:rPr>
          <w:rFonts w:ascii="Times New Roman" w:eastAsia="Times New Roman" w:hAnsi="Times New Roman" w:cs="Times New Roman"/>
          <w:sz w:val="28"/>
        </w:rPr>
        <w:t>С.П.,</w:t>
      </w:r>
      <w:r w:rsidRPr="00D72C0E">
        <w:rPr>
          <w:rFonts w:ascii="Times New Roman" w:eastAsia="Times New Roman" w:hAnsi="Times New Roman" w:cs="Times New Roman"/>
          <w:spacing w:val="56"/>
          <w:sz w:val="28"/>
        </w:rPr>
        <w:t xml:space="preserve"> </w:t>
      </w:r>
      <w:proofErr w:type="spellStart"/>
      <w:r w:rsidRPr="00D72C0E">
        <w:rPr>
          <w:rFonts w:ascii="Times New Roman" w:eastAsia="Times New Roman" w:hAnsi="Times New Roman" w:cs="Times New Roman"/>
          <w:sz w:val="28"/>
        </w:rPr>
        <w:t>Бетц</w:t>
      </w:r>
      <w:proofErr w:type="spellEnd"/>
      <w:r w:rsidRPr="00D72C0E">
        <w:rPr>
          <w:rFonts w:ascii="Times New Roman" w:eastAsia="Times New Roman" w:hAnsi="Times New Roman" w:cs="Times New Roman"/>
          <w:spacing w:val="58"/>
          <w:sz w:val="28"/>
        </w:rPr>
        <w:t xml:space="preserve"> </w:t>
      </w:r>
      <w:r w:rsidRPr="00D72C0E">
        <w:rPr>
          <w:rFonts w:ascii="Times New Roman" w:eastAsia="Times New Roman" w:hAnsi="Times New Roman" w:cs="Times New Roman"/>
          <w:sz w:val="28"/>
        </w:rPr>
        <w:t>Л.Л.</w:t>
      </w:r>
      <w:r w:rsidRPr="00D72C0E">
        <w:rPr>
          <w:rFonts w:ascii="Times New Roman" w:eastAsia="Times New Roman" w:hAnsi="Times New Roman" w:cs="Times New Roman"/>
          <w:spacing w:val="56"/>
          <w:sz w:val="28"/>
        </w:rPr>
        <w:t xml:space="preserve"> </w:t>
      </w:r>
      <w:r w:rsidRPr="00D72C0E">
        <w:rPr>
          <w:rFonts w:ascii="Times New Roman" w:eastAsia="Times New Roman" w:hAnsi="Times New Roman" w:cs="Times New Roman"/>
          <w:sz w:val="28"/>
        </w:rPr>
        <w:t>«Формируем</w:t>
      </w:r>
      <w:r w:rsidRPr="00D72C0E">
        <w:rPr>
          <w:rFonts w:ascii="Times New Roman" w:eastAsia="Times New Roman" w:hAnsi="Times New Roman" w:cs="Times New Roman"/>
          <w:spacing w:val="57"/>
          <w:sz w:val="28"/>
        </w:rPr>
        <w:t xml:space="preserve"> </w:t>
      </w:r>
      <w:r w:rsidRPr="00D72C0E">
        <w:rPr>
          <w:rFonts w:ascii="Times New Roman" w:eastAsia="Times New Roman" w:hAnsi="Times New Roman" w:cs="Times New Roman"/>
          <w:sz w:val="28"/>
        </w:rPr>
        <w:t>навыки</w:t>
      </w:r>
      <w:r w:rsidRPr="00D72C0E">
        <w:rPr>
          <w:rFonts w:ascii="Times New Roman" w:eastAsia="Times New Roman" w:hAnsi="Times New Roman" w:cs="Times New Roman"/>
          <w:spacing w:val="58"/>
          <w:sz w:val="28"/>
        </w:rPr>
        <w:t xml:space="preserve"> </w:t>
      </w:r>
      <w:r w:rsidRPr="00D72C0E">
        <w:rPr>
          <w:rFonts w:ascii="Times New Roman" w:eastAsia="Times New Roman" w:hAnsi="Times New Roman" w:cs="Times New Roman"/>
          <w:sz w:val="28"/>
        </w:rPr>
        <w:t>чтения»</w:t>
      </w:r>
      <w:r w:rsidRPr="00D72C0E">
        <w:rPr>
          <w:rFonts w:ascii="Times New Roman" w:eastAsia="Times New Roman" w:hAnsi="Times New Roman" w:cs="Times New Roman"/>
          <w:spacing w:val="54"/>
          <w:sz w:val="28"/>
        </w:rPr>
        <w:t xml:space="preserve"> </w:t>
      </w:r>
      <w:proofErr w:type="spellStart"/>
      <w:r w:rsidRPr="00D72C0E">
        <w:rPr>
          <w:rFonts w:ascii="Times New Roman" w:eastAsia="Times New Roman" w:hAnsi="Times New Roman" w:cs="Times New Roman"/>
          <w:sz w:val="28"/>
        </w:rPr>
        <w:t>Раздат.таблицы</w:t>
      </w:r>
      <w:proofErr w:type="spellEnd"/>
      <w:r w:rsidRPr="00D72C0E">
        <w:rPr>
          <w:rFonts w:ascii="Times New Roman" w:eastAsia="Times New Roman" w:hAnsi="Times New Roman" w:cs="Times New Roman"/>
          <w:spacing w:val="-67"/>
          <w:sz w:val="28"/>
        </w:rPr>
        <w:t xml:space="preserve"> </w:t>
      </w:r>
      <w:r w:rsidRPr="00D72C0E">
        <w:rPr>
          <w:rFonts w:ascii="Times New Roman" w:eastAsia="Times New Roman" w:hAnsi="Times New Roman" w:cs="Times New Roman"/>
          <w:sz w:val="28"/>
        </w:rPr>
        <w:t>М.,</w:t>
      </w:r>
      <w:r w:rsidRPr="00D72C0E">
        <w:rPr>
          <w:rFonts w:ascii="Times New Roman" w:eastAsia="Times New Roman" w:hAnsi="Times New Roman" w:cs="Times New Roman"/>
          <w:spacing w:val="-1"/>
          <w:sz w:val="28"/>
        </w:rPr>
        <w:t xml:space="preserve"> </w:t>
      </w:r>
      <w:r w:rsidRPr="00D72C0E">
        <w:rPr>
          <w:rFonts w:ascii="Times New Roman" w:eastAsia="Times New Roman" w:hAnsi="Times New Roman" w:cs="Times New Roman"/>
          <w:sz w:val="28"/>
        </w:rPr>
        <w:t>2007</w:t>
      </w:r>
    </w:p>
    <w:p w:rsidR="00D72C0E" w:rsidRPr="00D72C0E" w:rsidRDefault="00D72C0E" w:rsidP="00D72C0E">
      <w:pPr>
        <w:widowControl w:val="0"/>
        <w:autoSpaceDE w:val="0"/>
        <w:autoSpaceDN w:val="0"/>
        <w:spacing w:after="0"/>
        <w:jc w:val="both"/>
        <w:rPr>
          <w:rFonts w:ascii="Times New Roman" w:eastAsia="Times New Roman" w:hAnsi="Times New Roman" w:cs="Times New Roman"/>
          <w:sz w:val="28"/>
        </w:rPr>
        <w:sectPr w:rsidR="00D72C0E" w:rsidRPr="00D72C0E" w:rsidSect="00D72C0E">
          <w:type w:val="continuous"/>
          <w:pgSz w:w="11910" w:h="16840"/>
          <w:pgMar w:top="1134" w:right="1134" w:bottom="1134" w:left="1134" w:header="0" w:footer="1400" w:gutter="0"/>
          <w:cols w:space="720"/>
        </w:sectPr>
      </w:pPr>
    </w:p>
    <w:p w:rsidR="00D72C0E" w:rsidRPr="00D72C0E" w:rsidRDefault="00D72C0E" w:rsidP="00AB0B83">
      <w:pPr>
        <w:widowControl w:val="0"/>
        <w:autoSpaceDE w:val="0"/>
        <w:autoSpaceDN w:val="0"/>
        <w:spacing w:before="72" w:after="0" w:line="240" w:lineRule="auto"/>
        <w:ind w:left="1102"/>
        <w:jc w:val="right"/>
        <w:outlineLvl w:val="0"/>
        <w:rPr>
          <w:rFonts w:ascii="Times New Roman" w:eastAsia="Times New Roman" w:hAnsi="Times New Roman" w:cs="Times New Roman"/>
          <w:b/>
          <w:bCs/>
          <w:sz w:val="28"/>
          <w:szCs w:val="28"/>
        </w:rPr>
      </w:pPr>
      <w:r w:rsidRPr="00D72C0E">
        <w:rPr>
          <w:rFonts w:ascii="Times New Roman" w:eastAsia="Times New Roman" w:hAnsi="Times New Roman" w:cs="Times New Roman"/>
          <w:b/>
          <w:bCs/>
          <w:sz w:val="28"/>
          <w:szCs w:val="28"/>
        </w:rPr>
        <w:lastRenderedPageBreak/>
        <w:t>Приложение</w:t>
      </w:r>
      <w:r w:rsidRPr="00D72C0E">
        <w:rPr>
          <w:rFonts w:ascii="Times New Roman" w:eastAsia="Times New Roman" w:hAnsi="Times New Roman" w:cs="Times New Roman"/>
          <w:b/>
          <w:bCs/>
          <w:spacing w:val="-1"/>
          <w:sz w:val="28"/>
          <w:szCs w:val="28"/>
        </w:rPr>
        <w:t xml:space="preserve"> </w:t>
      </w:r>
      <w:r w:rsidRPr="00D72C0E">
        <w:rPr>
          <w:rFonts w:ascii="Times New Roman" w:eastAsia="Times New Roman" w:hAnsi="Times New Roman" w:cs="Times New Roman"/>
          <w:b/>
          <w:bCs/>
          <w:sz w:val="28"/>
          <w:szCs w:val="28"/>
        </w:rPr>
        <w:t>1</w:t>
      </w:r>
    </w:p>
    <w:p w:rsidR="00D72C0E" w:rsidRPr="00D72C0E" w:rsidRDefault="00D72C0E" w:rsidP="00AB0B83">
      <w:pPr>
        <w:widowControl w:val="0"/>
        <w:autoSpaceDE w:val="0"/>
        <w:autoSpaceDN w:val="0"/>
        <w:spacing w:before="45" w:after="0" w:line="240" w:lineRule="auto"/>
        <w:jc w:val="center"/>
        <w:rPr>
          <w:rFonts w:ascii="Times New Roman" w:eastAsia="Times New Roman" w:hAnsi="Times New Roman" w:cs="Times New Roman"/>
          <w:i/>
          <w:sz w:val="28"/>
        </w:rPr>
      </w:pPr>
      <w:bookmarkStart w:id="0" w:name="_GoBack"/>
      <w:bookmarkEnd w:id="0"/>
      <w:r w:rsidRPr="00D72C0E">
        <w:rPr>
          <w:rFonts w:ascii="Times New Roman" w:eastAsia="Times New Roman" w:hAnsi="Times New Roman" w:cs="Times New Roman"/>
          <w:i/>
          <w:sz w:val="28"/>
        </w:rPr>
        <w:t>Мониторинг</w:t>
      </w:r>
      <w:r w:rsidRPr="00D72C0E">
        <w:rPr>
          <w:rFonts w:ascii="Times New Roman" w:eastAsia="Times New Roman" w:hAnsi="Times New Roman" w:cs="Times New Roman"/>
          <w:i/>
          <w:spacing w:val="-6"/>
          <w:sz w:val="28"/>
        </w:rPr>
        <w:t xml:space="preserve"> </w:t>
      </w:r>
      <w:r w:rsidRPr="00D72C0E">
        <w:rPr>
          <w:rFonts w:ascii="Times New Roman" w:eastAsia="Times New Roman" w:hAnsi="Times New Roman" w:cs="Times New Roman"/>
          <w:i/>
          <w:sz w:val="28"/>
        </w:rPr>
        <w:t>уровня</w:t>
      </w:r>
      <w:r w:rsidRPr="00D72C0E">
        <w:rPr>
          <w:rFonts w:ascii="Times New Roman" w:eastAsia="Times New Roman" w:hAnsi="Times New Roman" w:cs="Times New Roman"/>
          <w:i/>
          <w:spacing w:val="-7"/>
          <w:sz w:val="28"/>
        </w:rPr>
        <w:t xml:space="preserve"> </w:t>
      </w:r>
      <w:r w:rsidRPr="00D72C0E">
        <w:rPr>
          <w:rFonts w:ascii="Times New Roman" w:eastAsia="Times New Roman" w:hAnsi="Times New Roman" w:cs="Times New Roman"/>
          <w:i/>
          <w:sz w:val="28"/>
        </w:rPr>
        <w:t>освоения</w:t>
      </w:r>
      <w:r w:rsidRPr="00D72C0E">
        <w:rPr>
          <w:rFonts w:ascii="Times New Roman" w:eastAsia="Times New Roman" w:hAnsi="Times New Roman" w:cs="Times New Roman"/>
          <w:i/>
          <w:spacing w:val="-6"/>
          <w:sz w:val="28"/>
        </w:rPr>
        <w:t xml:space="preserve"> </w:t>
      </w:r>
      <w:r w:rsidRPr="00D72C0E">
        <w:rPr>
          <w:rFonts w:ascii="Times New Roman" w:eastAsia="Times New Roman" w:hAnsi="Times New Roman" w:cs="Times New Roman"/>
          <w:i/>
          <w:sz w:val="28"/>
        </w:rPr>
        <w:t>дополнительной</w:t>
      </w:r>
      <w:r w:rsidRPr="00D72C0E">
        <w:rPr>
          <w:rFonts w:ascii="Times New Roman" w:eastAsia="Times New Roman" w:hAnsi="Times New Roman" w:cs="Times New Roman"/>
          <w:i/>
          <w:spacing w:val="-5"/>
          <w:sz w:val="28"/>
        </w:rPr>
        <w:t xml:space="preserve"> </w:t>
      </w:r>
      <w:r w:rsidRPr="00D72C0E">
        <w:rPr>
          <w:rFonts w:ascii="Times New Roman" w:eastAsia="Times New Roman" w:hAnsi="Times New Roman" w:cs="Times New Roman"/>
          <w:i/>
          <w:sz w:val="28"/>
        </w:rPr>
        <w:t>программой</w:t>
      </w:r>
      <w:r w:rsidRPr="00D72C0E">
        <w:rPr>
          <w:rFonts w:ascii="Times New Roman" w:eastAsia="Times New Roman" w:hAnsi="Times New Roman" w:cs="Times New Roman"/>
          <w:i/>
          <w:spacing w:val="-7"/>
          <w:sz w:val="28"/>
        </w:rPr>
        <w:t xml:space="preserve"> </w:t>
      </w:r>
      <w:r w:rsidRPr="00D72C0E">
        <w:rPr>
          <w:rFonts w:ascii="Times New Roman" w:eastAsia="Times New Roman" w:hAnsi="Times New Roman" w:cs="Times New Roman"/>
          <w:i/>
          <w:sz w:val="28"/>
        </w:rPr>
        <w:t>«</w:t>
      </w:r>
      <w:r w:rsidR="002E47A6">
        <w:rPr>
          <w:rFonts w:ascii="Times New Roman" w:eastAsia="Times New Roman" w:hAnsi="Times New Roman" w:cs="Times New Roman"/>
          <w:i/>
          <w:sz w:val="28"/>
        </w:rPr>
        <w:t>Грамотей - ка</w:t>
      </w:r>
      <w:r w:rsidRPr="00D72C0E">
        <w:rPr>
          <w:rFonts w:ascii="Times New Roman" w:eastAsia="Times New Roman" w:hAnsi="Times New Roman" w:cs="Times New Roman"/>
          <w:i/>
          <w:sz w:val="28"/>
        </w:rPr>
        <w:t>»</w:t>
      </w:r>
    </w:p>
    <w:p w:rsidR="00D72C0E" w:rsidRPr="00D72C0E" w:rsidRDefault="00D72C0E" w:rsidP="00D72C0E">
      <w:pPr>
        <w:widowControl w:val="0"/>
        <w:autoSpaceDE w:val="0"/>
        <w:autoSpaceDN w:val="0"/>
        <w:spacing w:before="1" w:after="0" w:line="240" w:lineRule="auto"/>
        <w:jc w:val="both"/>
        <w:rPr>
          <w:rFonts w:ascii="Times New Roman" w:eastAsia="Times New Roman" w:hAnsi="Times New Roman" w:cs="Times New Roman"/>
          <w:i/>
          <w:szCs w:val="28"/>
        </w:rPr>
      </w:pPr>
    </w:p>
    <w:tbl>
      <w:tblPr>
        <w:tblStyle w:val="TableNormal1"/>
        <w:tblW w:w="1058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965"/>
        <w:gridCol w:w="683"/>
        <w:gridCol w:w="679"/>
        <w:gridCol w:w="498"/>
        <w:gridCol w:w="532"/>
        <w:gridCol w:w="542"/>
        <w:gridCol w:w="532"/>
        <w:gridCol w:w="564"/>
        <w:gridCol w:w="554"/>
        <w:gridCol w:w="590"/>
        <w:gridCol w:w="580"/>
        <w:gridCol w:w="681"/>
        <w:gridCol w:w="676"/>
        <w:gridCol w:w="546"/>
        <w:gridCol w:w="536"/>
      </w:tblGrid>
      <w:tr w:rsidR="00D72C0E" w:rsidRPr="00D72C0E" w:rsidTr="00AB0B83">
        <w:trPr>
          <w:trHeight w:val="1609"/>
        </w:trPr>
        <w:tc>
          <w:tcPr>
            <w:tcW w:w="426" w:type="dxa"/>
            <w:vMerge w:val="restart"/>
          </w:tcPr>
          <w:p w:rsidR="00D72C0E" w:rsidRPr="00D72C0E" w:rsidRDefault="00D72C0E" w:rsidP="002E47A6">
            <w:pPr>
              <w:spacing w:line="270" w:lineRule="exact"/>
              <w:ind w:left="-882"/>
              <w:jc w:val="both"/>
              <w:rPr>
                <w:rFonts w:ascii="Times New Roman" w:eastAsia="Times New Roman" w:hAnsi="Times New Roman" w:cs="Times New Roman"/>
                <w:sz w:val="24"/>
              </w:rPr>
            </w:pPr>
            <w:r w:rsidRPr="00D72C0E">
              <w:rPr>
                <w:rFonts w:ascii="Times New Roman" w:eastAsia="Times New Roman" w:hAnsi="Times New Roman" w:cs="Times New Roman"/>
                <w:sz w:val="24"/>
              </w:rPr>
              <w:t>№</w:t>
            </w:r>
          </w:p>
        </w:tc>
        <w:tc>
          <w:tcPr>
            <w:tcW w:w="1965" w:type="dxa"/>
            <w:vMerge w:val="restart"/>
          </w:tcPr>
          <w:p w:rsidR="00D72C0E" w:rsidRPr="00D72C0E" w:rsidRDefault="00D72C0E" w:rsidP="00D72C0E">
            <w:pPr>
              <w:spacing w:line="237" w:lineRule="auto"/>
              <w:ind w:left="124" w:right="101" w:firstLine="156"/>
              <w:jc w:val="both"/>
              <w:rPr>
                <w:rFonts w:ascii="Times New Roman" w:eastAsia="Times New Roman" w:hAnsi="Times New Roman" w:cs="Times New Roman"/>
                <w:sz w:val="20"/>
              </w:rPr>
            </w:pPr>
            <w:proofErr w:type="spellStart"/>
            <w:r w:rsidRPr="00D72C0E">
              <w:rPr>
                <w:rFonts w:ascii="Times New Roman" w:eastAsia="Times New Roman" w:hAnsi="Times New Roman" w:cs="Times New Roman"/>
                <w:sz w:val="20"/>
              </w:rPr>
              <w:t>Имя</w:t>
            </w:r>
            <w:proofErr w:type="spellEnd"/>
            <w:r w:rsidRPr="00D72C0E">
              <w:rPr>
                <w:rFonts w:ascii="Times New Roman" w:eastAsia="Times New Roman" w:hAnsi="Times New Roman" w:cs="Times New Roman"/>
                <w:spacing w:val="1"/>
                <w:sz w:val="20"/>
              </w:rPr>
              <w:t xml:space="preserve"> </w:t>
            </w:r>
            <w:proofErr w:type="spellStart"/>
            <w:r w:rsidRPr="00D72C0E">
              <w:rPr>
                <w:rFonts w:ascii="Times New Roman" w:eastAsia="Times New Roman" w:hAnsi="Times New Roman" w:cs="Times New Roman"/>
                <w:spacing w:val="-1"/>
                <w:sz w:val="20"/>
              </w:rPr>
              <w:t>ребёнка</w:t>
            </w:r>
            <w:proofErr w:type="spellEnd"/>
          </w:p>
        </w:tc>
        <w:tc>
          <w:tcPr>
            <w:tcW w:w="1362" w:type="dxa"/>
            <w:gridSpan w:val="2"/>
          </w:tcPr>
          <w:p w:rsidR="00D72C0E" w:rsidRPr="00D72C0E" w:rsidRDefault="00D72C0E" w:rsidP="00D72C0E">
            <w:pPr>
              <w:spacing w:line="237" w:lineRule="auto"/>
              <w:ind w:left="96" w:right="84"/>
              <w:jc w:val="both"/>
              <w:rPr>
                <w:rFonts w:ascii="Times New Roman" w:eastAsia="Times New Roman" w:hAnsi="Times New Roman" w:cs="Times New Roman"/>
                <w:sz w:val="20"/>
              </w:rPr>
            </w:pPr>
            <w:proofErr w:type="spellStart"/>
            <w:r w:rsidRPr="00D72C0E">
              <w:rPr>
                <w:rFonts w:ascii="Times New Roman" w:eastAsia="Times New Roman" w:hAnsi="Times New Roman" w:cs="Times New Roman"/>
                <w:spacing w:val="-1"/>
                <w:sz w:val="20"/>
              </w:rPr>
              <w:t>различает</w:t>
            </w:r>
            <w:proofErr w:type="spellEnd"/>
            <w:r w:rsidRPr="00D72C0E">
              <w:rPr>
                <w:rFonts w:ascii="Times New Roman" w:eastAsia="Times New Roman" w:hAnsi="Times New Roman" w:cs="Times New Roman"/>
                <w:spacing w:val="-47"/>
                <w:sz w:val="20"/>
              </w:rPr>
              <w:t xml:space="preserve"> </w:t>
            </w:r>
            <w:proofErr w:type="spellStart"/>
            <w:r w:rsidRPr="00D72C0E">
              <w:rPr>
                <w:rFonts w:ascii="Times New Roman" w:eastAsia="Times New Roman" w:hAnsi="Times New Roman" w:cs="Times New Roman"/>
                <w:sz w:val="20"/>
              </w:rPr>
              <w:t>слово</w:t>
            </w:r>
            <w:proofErr w:type="spellEnd"/>
            <w:r w:rsidRPr="00D72C0E">
              <w:rPr>
                <w:rFonts w:ascii="Times New Roman" w:eastAsia="Times New Roman" w:hAnsi="Times New Roman" w:cs="Times New Roman"/>
                <w:spacing w:val="-1"/>
                <w:sz w:val="20"/>
              </w:rPr>
              <w:t xml:space="preserve"> </w:t>
            </w:r>
            <w:r w:rsidRPr="00D72C0E">
              <w:rPr>
                <w:rFonts w:ascii="Times New Roman" w:eastAsia="Times New Roman" w:hAnsi="Times New Roman" w:cs="Times New Roman"/>
                <w:sz w:val="20"/>
              </w:rPr>
              <w:t>и</w:t>
            </w:r>
          </w:p>
          <w:p w:rsidR="00D72C0E" w:rsidRPr="00D72C0E" w:rsidRDefault="00D72C0E" w:rsidP="00D72C0E">
            <w:pPr>
              <w:ind w:left="96" w:right="87"/>
              <w:jc w:val="both"/>
              <w:rPr>
                <w:rFonts w:ascii="Times New Roman" w:eastAsia="Times New Roman" w:hAnsi="Times New Roman" w:cs="Times New Roman"/>
                <w:sz w:val="20"/>
              </w:rPr>
            </w:pPr>
            <w:proofErr w:type="spellStart"/>
            <w:r w:rsidRPr="00D72C0E">
              <w:rPr>
                <w:rFonts w:ascii="Times New Roman" w:eastAsia="Times New Roman" w:hAnsi="Times New Roman" w:cs="Times New Roman"/>
                <w:sz w:val="20"/>
              </w:rPr>
              <w:t>предложение</w:t>
            </w:r>
            <w:proofErr w:type="spellEnd"/>
          </w:p>
        </w:tc>
        <w:tc>
          <w:tcPr>
            <w:tcW w:w="1030" w:type="dxa"/>
            <w:gridSpan w:val="2"/>
          </w:tcPr>
          <w:p w:rsidR="00D72C0E" w:rsidRPr="00D72C0E" w:rsidRDefault="00D72C0E" w:rsidP="00D72C0E">
            <w:pPr>
              <w:ind w:left="163" w:right="108" w:hanging="39"/>
              <w:jc w:val="both"/>
              <w:rPr>
                <w:rFonts w:ascii="Times New Roman" w:eastAsia="Times New Roman" w:hAnsi="Times New Roman" w:cs="Times New Roman"/>
                <w:sz w:val="20"/>
                <w:lang w:val="ru-RU"/>
              </w:rPr>
            </w:pPr>
            <w:proofErr w:type="gramStart"/>
            <w:r w:rsidRPr="00D72C0E">
              <w:rPr>
                <w:rFonts w:ascii="Times New Roman" w:eastAsia="Times New Roman" w:hAnsi="Times New Roman" w:cs="Times New Roman"/>
                <w:spacing w:val="-1"/>
                <w:sz w:val="20"/>
                <w:lang w:val="ru-RU"/>
              </w:rPr>
              <w:t>выделяет</w:t>
            </w:r>
            <w:proofErr w:type="gramEnd"/>
            <w:r w:rsidRPr="00D72C0E">
              <w:rPr>
                <w:rFonts w:ascii="Times New Roman" w:eastAsia="Times New Roman" w:hAnsi="Times New Roman" w:cs="Times New Roman"/>
                <w:spacing w:val="-48"/>
                <w:sz w:val="20"/>
                <w:lang w:val="ru-RU"/>
              </w:rPr>
              <w:t xml:space="preserve"> </w:t>
            </w:r>
            <w:r w:rsidRPr="00D72C0E">
              <w:rPr>
                <w:rFonts w:ascii="Times New Roman" w:eastAsia="Times New Roman" w:hAnsi="Times New Roman" w:cs="Times New Roman"/>
                <w:sz w:val="20"/>
                <w:lang w:val="ru-RU"/>
              </w:rPr>
              <w:t>звуки из</w:t>
            </w:r>
            <w:r w:rsidRPr="00D72C0E">
              <w:rPr>
                <w:rFonts w:ascii="Times New Roman" w:eastAsia="Times New Roman" w:hAnsi="Times New Roman" w:cs="Times New Roman"/>
                <w:spacing w:val="-47"/>
                <w:sz w:val="20"/>
                <w:lang w:val="ru-RU"/>
              </w:rPr>
              <w:t xml:space="preserve"> </w:t>
            </w:r>
            <w:r w:rsidRPr="00D72C0E">
              <w:rPr>
                <w:rFonts w:ascii="Times New Roman" w:eastAsia="Times New Roman" w:hAnsi="Times New Roman" w:cs="Times New Roman"/>
                <w:sz w:val="20"/>
                <w:lang w:val="ru-RU"/>
              </w:rPr>
              <w:t>состава</w:t>
            </w:r>
          </w:p>
          <w:p w:rsidR="00D72C0E" w:rsidRPr="00D72C0E" w:rsidRDefault="00D72C0E" w:rsidP="00D72C0E">
            <w:pPr>
              <w:spacing w:line="229" w:lineRule="exact"/>
              <w:ind w:left="280"/>
              <w:jc w:val="both"/>
              <w:rPr>
                <w:rFonts w:ascii="Times New Roman" w:eastAsia="Times New Roman" w:hAnsi="Times New Roman" w:cs="Times New Roman"/>
                <w:sz w:val="20"/>
                <w:lang w:val="ru-RU"/>
              </w:rPr>
            </w:pPr>
            <w:proofErr w:type="gramStart"/>
            <w:r w:rsidRPr="00D72C0E">
              <w:rPr>
                <w:rFonts w:ascii="Times New Roman" w:eastAsia="Times New Roman" w:hAnsi="Times New Roman" w:cs="Times New Roman"/>
                <w:sz w:val="20"/>
                <w:lang w:val="ru-RU"/>
              </w:rPr>
              <w:t>слова</w:t>
            </w:r>
            <w:proofErr w:type="gramEnd"/>
          </w:p>
        </w:tc>
        <w:tc>
          <w:tcPr>
            <w:tcW w:w="1074" w:type="dxa"/>
            <w:gridSpan w:val="2"/>
          </w:tcPr>
          <w:p w:rsidR="00D72C0E" w:rsidRPr="00D72C0E" w:rsidRDefault="00D72C0E" w:rsidP="00D72C0E">
            <w:pPr>
              <w:ind w:left="122" w:right="109" w:firstLine="2"/>
              <w:jc w:val="both"/>
              <w:rPr>
                <w:rFonts w:ascii="Times New Roman" w:eastAsia="Times New Roman" w:hAnsi="Times New Roman" w:cs="Times New Roman"/>
                <w:sz w:val="20"/>
                <w:lang w:val="ru-RU"/>
              </w:rPr>
            </w:pPr>
            <w:proofErr w:type="gramStart"/>
            <w:r w:rsidRPr="00D72C0E">
              <w:rPr>
                <w:rFonts w:ascii="Times New Roman" w:eastAsia="Times New Roman" w:hAnsi="Times New Roman" w:cs="Times New Roman"/>
                <w:sz w:val="20"/>
                <w:lang w:val="ru-RU"/>
              </w:rPr>
              <w:t>называет</w:t>
            </w:r>
            <w:proofErr w:type="gramEnd"/>
            <w:r w:rsidRPr="00D72C0E">
              <w:rPr>
                <w:rFonts w:ascii="Times New Roman" w:eastAsia="Times New Roman" w:hAnsi="Times New Roman" w:cs="Times New Roman"/>
                <w:spacing w:val="1"/>
                <w:sz w:val="20"/>
                <w:lang w:val="ru-RU"/>
              </w:rPr>
              <w:t xml:space="preserve"> </w:t>
            </w:r>
            <w:r w:rsidRPr="00D72C0E">
              <w:rPr>
                <w:rFonts w:ascii="Times New Roman" w:eastAsia="Times New Roman" w:hAnsi="Times New Roman" w:cs="Times New Roman"/>
                <w:sz w:val="20"/>
                <w:lang w:val="ru-RU"/>
              </w:rPr>
              <w:t>слова с</w:t>
            </w:r>
            <w:r w:rsidRPr="00D72C0E">
              <w:rPr>
                <w:rFonts w:ascii="Times New Roman" w:eastAsia="Times New Roman" w:hAnsi="Times New Roman" w:cs="Times New Roman"/>
                <w:spacing w:val="1"/>
                <w:sz w:val="20"/>
                <w:lang w:val="ru-RU"/>
              </w:rPr>
              <w:t xml:space="preserve"> </w:t>
            </w:r>
            <w:r w:rsidRPr="00D72C0E">
              <w:rPr>
                <w:rFonts w:ascii="Times New Roman" w:eastAsia="Times New Roman" w:hAnsi="Times New Roman" w:cs="Times New Roman"/>
                <w:spacing w:val="-1"/>
                <w:sz w:val="20"/>
                <w:lang w:val="ru-RU"/>
              </w:rPr>
              <w:t>заданным</w:t>
            </w:r>
            <w:r w:rsidRPr="00D72C0E">
              <w:rPr>
                <w:rFonts w:ascii="Times New Roman" w:eastAsia="Times New Roman" w:hAnsi="Times New Roman" w:cs="Times New Roman"/>
                <w:spacing w:val="-47"/>
                <w:sz w:val="20"/>
                <w:lang w:val="ru-RU"/>
              </w:rPr>
              <w:t xml:space="preserve"> </w:t>
            </w:r>
            <w:r w:rsidRPr="00D72C0E">
              <w:rPr>
                <w:rFonts w:ascii="Times New Roman" w:eastAsia="Times New Roman" w:hAnsi="Times New Roman" w:cs="Times New Roman"/>
                <w:sz w:val="20"/>
                <w:lang w:val="ru-RU"/>
              </w:rPr>
              <w:t>звуком</w:t>
            </w:r>
          </w:p>
        </w:tc>
        <w:tc>
          <w:tcPr>
            <w:tcW w:w="1118" w:type="dxa"/>
            <w:gridSpan w:val="2"/>
          </w:tcPr>
          <w:p w:rsidR="00D72C0E" w:rsidRPr="00D72C0E" w:rsidRDefault="00D72C0E" w:rsidP="00D72C0E">
            <w:pPr>
              <w:ind w:left="126" w:right="106"/>
              <w:jc w:val="both"/>
              <w:rPr>
                <w:rFonts w:ascii="Times New Roman" w:eastAsia="Times New Roman" w:hAnsi="Times New Roman" w:cs="Times New Roman"/>
                <w:sz w:val="20"/>
                <w:lang w:val="ru-RU"/>
              </w:rPr>
            </w:pPr>
            <w:proofErr w:type="gramStart"/>
            <w:r w:rsidRPr="00D72C0E">
              <w:rPr>
                <w:rFonts w:ascii="Times New Roman" w:eastAsia="Times New Roman" w:hAnsi="Times New Roman" w:cs="Times New Roman"/>
                <w:sz w:val="20"/>
                <w:lang w:val="ru-RU"/>
              </w:rPr>
              <w:t>различает</w:t>
            </w:r>
            <w:proofErr w:type="gramEnd"/>
            <w:r w:rsidRPr="00D72C0E">
              <w:rPr>
                <w:rFonts w:ascii="Times New Roman" w:eastAsia="Times New Roman" w:hAnsi="Times New Roman" w:cs="Times New Roman"/>
                <w:spacing w:val="-47"/>
                <w:sz w:val="20"/>
                <w:lang w:val="ru-RU"/>
              </w:rPr>
              <w:t xml:space="preserve"> </w:t>
            </w:r>
            <w:r w:rsidRPr="00D72C0E">
              <w:rPr>
                <w:rFonts w:ascii="Times New Roman" w:eastAsia="Times New Roman" w:hAnsi="Times New Roman" w:cs="Times New Roman"/>
                <w:sz w:val="20"/>
                <w:lang w:val="ru-RU"/>
              </w:rPr>
              <w:t>гласные и</w:t>
            </w:r>
            <w:r w:rsidRPr="00D72C0E">
              <w:rPr>
                <w:rFonts w:ascii="Times New Roman" w:eastAsia="Times New Roman" w:hAnsi="Times New Roman" w:cs="Times New Roman"/>
                <w:spacing w:val="-47"/>
                <w:sz w:val="20"/>
                <w:lang w:val="ru-RU"/>
              </w:rPr>
              <w:t xml:space="preserve"> </w:t>
            </w:r>
            <w:r w:rsidRPr="00D72C0E">
              <w:rPr>
                <w:rFonts w:ascii="Times New Roman" w:eastAsia="Times New Roman" w:hAnsi="Times New Roman" w:cs="Times New Roman"/>
                <w:spacing w:val="-1"/>
                <w:sz w:val="20"/>
                <w:lang w:val="ru-RU"/>
              </w:rPr>
              <w:t>согласные</w:t>
            </w:r>
            <w:r w:rsidRPr="00D72C0E">
              <w:rPr>
                <w:rFonts w:ascii="Times New Roman" w:eastAsia="Times New Roman" w:hAnsi="Times New Roman" w:cs="Times New Roman"/>
                <w:spacing w:val="-47"/>
                <w:sz w:val="20"/>
                <w:lang w:val="ru-RU"/>
              </w:rPr>
              <w:t xml:space="preserve"> </w:t>
            </w:r>
            <w:r w:rsidRPr="00D72C0E">
              <w:rPr>
                <w:rFonts w:ascii="Times New Roman" w:eastAsia="Times New Roman" w:hAnsi="Times New Roman" w:cs="Times New Roman"/>
                <w:sz w:val="20"/>
                <w:lang w:val="ru-RU"/>
              </w:rPr>
              <w:t>звуки:</w:t>
            </w:r>
            <w:r w:rsidRPr="00D72C0E">
              <w:rPr>
                <w:rFonts w:ascii="Times New Roman" w:eastAsia="Times New Roman" w:hAnsi="Times New Roman" w:cs="Times New Roman"/>
                <w:spacing w:val="1"/>
                <w:sz w:val="20"/>
                <w:lang w:val="ru-RU"/>
              </w:rPr>
              <w:t xml:space="preserve"> </w:t>
            </w:r>
            <w:r w:rsidRPr="00D72C0E">
              <w:rPr>
                <w:rFonts w:ascii="Times New Roman" w:eastAsia="Times New Roman" w:hAnsi="Times New Roman" w:cs="Times New Roman"/>
                <w:sz w:val="20"/>
                <w:lang w:val="ru-RU"/>
              </w:rPr>
              <w:t>твёрдые и</w:t>
            </w:r>
            <w:r w:rsidRPr="00D72C0E">
              <w:rPr>
                <w:rFonts w:ascii="Times New Roman" w:eastAsia="Times New Roman" w:hAnsi="Times New Roman" w:cs="Times New Roman"/>
                <w:spacing w:val="-47"/>
                <w:sz w:val="20"/>
                <w:lang w:val="ru-RU"/>
              </w:rPr>
              <w:t xml:space="preserve"> </w:t>
            </w:r>
            <w:r w:rsidRPr="00D72C0E">
              <w:rPr>
                <w:rFonts w:ascii="Times New Roman" w:eastAsia="Times New Roman" w:hAnsi="Times New Roman" w:cs="Times New Roman"/>
                <w:sz w:val="20"/>
                <w:lang w:val="ru-RU"/>
              </w:rPr>
              <w:t>мягкие</w:t>
            </w:r>
          </w:p>
        </w:tc>
        <w:tc>
          <w:tcPr>
            <w:tcW w:w="1170" w:type="dxa"/>
            <w:gridSpan w:val="2"/>
          </w:tcPr>
          <w:p w:rsidR="00D72C0E" w:rsidRPr="00D72C0E" w:rsidRDefault="00D72C0E" w:rsidP="00D72C0E">
            <w:pPr>
              <w:ind w:left="121" w:right="99" w:firstLine="2"/>
              <w:jc w:val="both"/>
              <w:rPr>
                <w:rFonts w:ascii="Times New Roman" w:eastAsia="Times New Roman" w:hAnsi="Times New Roman" w:cs="Times New Roman"/>
                <w:sz w:val="20"/>
                <w:lang w:val="ru-RU"/>
              </w:rPr>
            </w:pPr>
            <w:proofErr w:type="gramStart"/>
            <w:r w:rsidRPr="00D72C0E">
              <w:rPr>
                <w:rFonts w:ascii="Times New Roman" w:eastAsia="Times New Roman" w:hAnsi="Times New Roman" w:cs="Times New Roman"/>
                <w:sz w:val="20"/>
                <w:lang w:val="ru-RU"/>
              </w:rPr>
              <w:t>выполняет</w:t>
            </w:r>
            <w:proofErr w:type="gramEnd"/>
            <w:r w:rsidRPr="00D72C0E">
              <w:rPr>
                <w:rFonts w:ascii="Times New Roman" w:eastAsia="Times New Roman" w:hAnsi="Times New Roman" w:cs="Times New Roman"/>
                <w:spacing w:val="-47"/>
                <w:sz w:val="20"/>
                <w:lang w:val="ru-RU"/>
              </w:rPr>
              <w:t xml:space="preserve"> </w:t>
            </w:r>
            <w:proofErr w:type="spellStart"/>
            <w:r w:rsidRPr="00D72C0E">
              <w:rPr>
                <w:rFonts w:ascii="Times New Roman" w:eastAsia="Times New Roman" w:hAnsi="Times New Roman" w:cs="Times New Roman"/>
                <w:sz w:val="20"/>
                <w:lang w:val="ru-RU"/>
              </w:rPr>
              <w:t>звуко</w:t>
            </w:r>
            <w:proofErr w:type="spellEnd"/>
            <w:r w:rsidRPr="00D72C0E">
              <w:rPr>
                <w:rFonts w:ascii="Times New Roman" w:eastAsia="Times New Roman" w:hAnsi="Times New Roman" w:cs="Times New Roman"/>
                <w:sz w:val="20"/>
                <w:lang w:val="ru-RU"/>
              </w:rPr>
              <w:t>-</w:t>
            </w:r>
            <w:r w:rsidRPr="00D72C0E">
              <w:rPr>
                <w:rFonts w:ascii="Times New Roman" w:eastAsia="Times New Roman" w:hAnsi="Times New Roman" w:cs="Times New Roman"/>
                <w:spacing w:val="1"/>
                <w:sz w:val="20"/>
                <w:lang w:val="ru-RU"/>
              </w:rPr>
              <w:t xml:space="preserve"> </w:t>
            </w:r>
            <w:r w:rsidRPr="00D72C0E">
              <w:rPr>
                <w:rFonts w:ascii="Times New Roman" w:eastAsia="Times New Roman" w:hAnsi="Times New Roman" w:cs="Times New Roman"/>
                <w:spacing w:val="-1"/>
                <w:sz w:val="20"/>
                <w:lang w:val="ru-RU"/>
              </w:rPr>
              <w:t>буквенный</w:t>
            </w:r>
            <w:r w:rsidRPr="00D72C0E">
              <w:rPr>
                <w:rFonts w:ascii="Times New Roman" w:eastAsia="Times New Roman" w:hAnsi="Times New Roman" w:cs="Times New Roman"/>
                <w:spacing w:val="-47"/>
                <w:sz w:val="20"/>
                <w:lang w:val="ru-RU"/>
              </w:rPr>
              <w:t xml:space="preserve"> </w:t>
            </w:r>
            <w:r w:rsidRPr="00D72C0E">
              <w:rPr>
                <w:rFonts w:ascii="Times New Roman" w:eastAsia="Times New Roman" w:hAnsi="Times New Roman" w:cs="Times New Roman"/>
                <w:sz w:val="20"/>
                <w:lang w:val="ru-RU"/>
              </w:rPr>
              <w:t>анализ</w:t>
            </w:r>
            <w:r w:rsidRPr="00D72C0E">
              <w:rPr>
                <w:rFonts w:ascii="Times New Roman" w:eastAsia="Times New Roman" w:hAnsi="Times New Roman" w:cs="Times New Roman"/>
                <w:spacing w:val="-1"/>
                <w:sz w:val="20"/>
                <w:lang w:val="ru-RU"/>
              </w:rPr>
              <w:t xml:space="preserve"> </w:t>
            </w:r>
            <w:r w:rsidRPr="00D72C0E">
              <w:rPr>
                <w:rFonts w:ascii="Times New Roman" w:eastAsia="Times New Roman" w:hAnsi="Times New Roman" w:cs="Times New Roman"/>
                <w:sz w:val="20"/>
                <w:lang w:val="ru-RU"/>
              </w:rPr>
              <w:t>и</w:t>
            </w:r>
          </w:p>
          <w:p w:rsidR="00D72C0E" w:rsidRPr="00D72C0E" w:rsidRDefault="00D72C0E" w:rsidP="00D72C0E">
            <w:pPr>
              <w:ind w:left="311" w:right="290"/>
              <w:jc w:val="both"/>
              <w:rPr>
                <w:rFonts w:ascii="Times New Roman" w:eastAsia="Times New Roman" w:hAnsi="Times New Roman" w:cs="Times New Roman"/>
                <w:sz w:val="20"/>
                <w:lang w:val="ru-RU"/>
              </w:rPr>
            </w:pPr>
            <w:r w:rsidRPr="00D72C0E">
              <w:rPr>
                <w:rFonts w:ascii="Times New Roman" w:eastAsia="Times New Roman" w:hAnsi="Times New Roman" w:cs="Times New Roman"/>
                <w:spacing w:val="-1"/>
                <w:sz w:val="20"/>
                <w:lang w:val="ru-RU"/>
              </w:rPr>
              <w:t>синтез</w:t>
            </w:r>
            <w:r w:rsidRPr="00D72C0E">
              <w:rPr>
                <w:rFonts w:ascii="Times New Roman" w:eastAsia="Times New Roman" w:hAnsi="Times New Roman" w:cs="Times New Roman"/>
                <w:spacing w:val="-47"/>
                <w:sz w:val="20"/>
                <w:lang w:val="ru-RU"/>
              </w:rPr>
              <w:t xml:space="preserve"> </w:t>
            </w:r>
            <w:r w:rsidRPr="00D72C0E">
              <w:rPr>
                <w:rFonts w:ascii="Times New Roman" w:eastAsia="Times New Roman" w:hAnsi="Times New Roman" w:cs="Times New Roman"/>
                <w:sz w:val="20"/>
                <w:lang w:val="ru-RU"/>
              </w:rPr>
              <w:t>слова</w:t>
            </w:r>
          </w:p>
        </w:tc>
        <w:tc>
          <w:tcPr>
            <w:tcW w:w="1357" w:type="dxa"/>
            <w:gridSpan w:val="2"/>
          </w:tcPr>
          <w:p w:rsidR="00D72C0E" w:rsidRPr="00D72C0E" w:rsidRDefault="00D72C0E" w:rsidP="00D72C0E">
            <w:pPr>
              <w:spacing w:line="237" w:lineRule="auto"/>
              <w:ind w:left="422" w:right="82" w:hanging="308"/>
              <w:jc w:val="both"/>
              <w:rPr>
                <w:rFonts w:ascii="Times New Roman" w:eastAsia="Times New Roman" w:hAnsi="Times New Roman" w:cs="Times New Roman"/>
                <w:sz w:val="20"/>
              </w:rPr>
            </w:pPr>
            <w:proofErr w:type="spellStart"/>
            <w:r w:rsidRPr="00D72C0E">
              <w:rPr>
                <w:rFonts w:ascii="Times New Roman" w:eastAsia="Times New Roman" w:hAnsi="Times New Roman" w:cs="Times New Roman"/>
                <w:spacing w:val="-1"/>
                <w:sz w:val="20"/>
              </w:rPr>
              <w:t>читает</w:t>
            </w:r>
            <w:proofErr w:type="spellEnd"/>
            <w:r w:rsidRPr="00D72C0E">
              <w:rPr>
                <w:rFonts w:ascii="Times New Roman" w:eastAsia="Times New Roman" w:hAnsi="Times New Roman" w:cs="Times New Roman"/>
                <w:spacing w:val="-1"/>
                <w:sz w:val="20"/>
              </w:rPr>
              <w:t xml:space="preserve"> </w:t>
            </w:r>
            <w:proofErr w:type="spellStart"/>
            <w:r w:rsidRPr="00D72C0E">
              <w:rPr>
                <w:rFonts w:ascii="Times New Roman" w:eastAsia="Times New Roman" w:hAnsi="Times New Roman" w:cs="Times New Roman"/>
                <w:sz w:val="20"/>
              </w:rPr>
              <w:t>слоги</w:t>
            </w:r>
            <w:proofErr w:type="spellEnd"/>
            <w:r w:rsidRPr="00D72C0E">
              <w:rPr>
                <w:rFonts w:ascii="Times New Roman" w:eastAsia="Times New Roman" w:hAnsi="Times New Roman" w:cs="Times New Roman"/>
                <w:sz w:val="20"/>
              </w:rPr>
              <w:t>,</w:t>
            </w:r>
            <w:r w:rsidRPr="00D72C0E">
              <w:rPr>
                <w:rFonts w:ascii="Times New Roman" w:eastAsia="Times New Roman" w:hAnsi="Times New Roman" w:cs="Times New Roman"/>
                <w:spacing w:val="-47"/>
                <w:sz w:val="20"/>
              </w:rPr>
              <w:t xml:space="preserve"> </w:t>
            </w:r>
            <w:proofErr w:type="spellStart"/>
            <w:r w:rsidRPr="00D72C0E">
              <w:rPr>
                <w:rFonts w:ascii="Times New Roman" w:eastAsia="Times New Roman" w:hAnsi="Times New Roman" w:cs="Times New Roman"/>
                <w:sz w:val="20"/>
              </w:rPr>
              <w:t>слова</w:t>
            </w:r>
            <w:proofErr w:type="spellEnd"/>
            <w:r w:rsidRPr="00D72C0E">
              <w:rPr>
                <w:rFonts w:ascii="Times New Roman" w:eastAsia="Times New Roman" w:hAnsi="Times New Roman" w:cs="Times New Roman"/>
                <w:sz w:val="20"/>
              </w:rPr>
              <w:t>,</w:t>
            </w:r>
          </w:p>
          <w:p w:rsidR="00D72C0E" w:rsidRPr="00D72C0E" w:rsidRDefault="00D72C0E" w:rsidP="00D72C0E">
            <w:pPr>
              <w:ind w:left="118"/>
              <w:jc w:val="both"/>
              <w:rPr>
                <w:rFonts w:ascii="Times New Roman" w:eastAsia="Times New Roman" w:hAnsi="Times New Roman" w:cs="Times New Roman"/>
                <w:sz w:val="20"/>
              </w:rPr>
            </w:pPr>
            <w:proofErr w:type="spellStart"/>
            <w:r w:rsidRPr="00D72C0E">
              <w:rPr>
                <w:rFonts w:ascii="Times New Roman" w:eastAsia="Times New Roman" w:hAnsi="Times New Roman" w:cs="Times New Roman"/>
                <w:sz w:val="20"/>
              </w:rPr>
              <w:t>предложения</w:t>
            </w:r>
            <w:proofErr w:type="spellEnd"/>
          </w:p>
        </w:tc>
        <w:tc>
          <w:tcPr>
            <w:tcW w:w="1082" w:type="dxa"/>
            <w:gridSpan w:val="2"/>
          </w:tcPr>
          <w:p w:rsidR="00D72C0E" w:rsidRPr="00D72C0E" w:rsidRDefault="00D72C0E" w:rsidP="00D72C0E">
            <w:pPr>
              <w:spacing w:line="237" w:lineRule="auto"/>
              <w:ind w:left="355" w:right="83" w:hanging="228"/>
              <w:jc w:val="both"/>
              <w:rPr>
                <w:rFonts w:ascii="Times New Roman" w:eastAsia="Times New Roman" w:hAnsi="Times New Roman" w:cs="Times New Roman"/>
                <w:sz w:val="20"/>
              </w:rPr>
            </w:pPr>
            <w:proofErr w:type="spellStart"/>
            <w:r w:rsidRPr="00D72C0E">
              <w:rPr>
                <w:rFonts w:ascii="Times New Roman" w:eastAsia="Times New Roman" w:hAnsi="Times New Roman" w:cs="Times New Roman"/>
                <w:spacing w:val="-1"/>
                <w:sz w:val="20"/>
              </w:rPr>
              <w:t>Итоговый</w:t>
            </w:r>
            <w:proofErr w:type="spellEnd"/>
            <w:r w:rsidRPr="00D72C0E">
              <w:rPr>
                <w:rFonts w:ascii="Times New Roman" w:eastAsia="Times New Roman" w:hAnsi="Times New Roman" w:cs="Times New Roman"/>
                <w:spacing w:val="-47"/>
                <w:sz w:val="20"/>
              </w:rPr>
              <w:t xml:space="preserve"> </w:t>
            </w:r>
            <w:proofErr w:type="spellStart"/>
            <w:r w:rsidRPr="00D72C0E">
              <w:rPr>
                <w:rFonts w:ascii="Times New Roman" w:eastAsia="Times New Roman" w:hAnsi="Times New Roman" w:cs="Times New Roman"/>
                <w:sz w:val="20"/>
              </w:rPr>
              <w:t>балл</w:t>
            </w:r>
            <w:proofErr w:type="spellEnd"/>
          </w:p>
        </w:tc>
      </w:tr>
      <w:tr w:rsidR="00D72C0E" w:rsidRPr="00D72C0E" w:rsidTr="00AB0B83">
        <w:trPr>
          <w:trHeight w:val="208"/>
        </w:trPr>
        <w:tc>
          <w:tcPr>
            <w:tcW w:w="426" w:type="dxa"/>
            <w:vMerge/>
            <w:tcBorders>
              <w:top w:val="nil"/>
            </w:tcBorders>
          </w:tcPr>
          <w:p w:rsidR="00D72C0E" w:rsidRPr="00D72C0E" w:rsidRDefault="00D72C0E" w:rsidP="00D72C0E">
            <w:pPr>
              <w:jc w:val="both"/>
              <w:rPr>
                <w:rFonts w:ascii="Times New Roman" w:eastAsia="Times New Roman" w:hAnsi="Times New Roman" w:cs="Times New Roman"/>
                <w:sz w:val="2"/>
                <w:szCs w:val="2"/>
              </w:rPr>
            </w:pPr>
          </w:p>
        </w:tc>
        <w:tc>
          <w:tcPr>
            <w:tcW w:w="1965" w:type="dxa"/>
            <w:vMerge/>
            <w:tcBorders>
              <w:top w:val="nil"/>
            </w:tcBorders>
          </w:tcPr>
          <w:p w:rsidR="00D72C0E" w:rsidRPr="00D72C0E" w:rsidRDefault="00D72C0E" w:rsidP="00D72C0E">
            <w:pPr>
              <w:jc w:val="both"/>
              <w:rPr>
                <w:rFonts w:ascii="Times New Roman" w:eastAsia="Times New Roman" w:hAnsi="Times New Roman" w:cs="Times New Roman"/>
                <w:sz w:val="2"/>
                <w:szCs w:val="2"/>
              </w:rPr>
            </w:pPr>
          </w:p>
        </w:tc>
        <w:tc>
          <w:tcPr>
            <w:tcW w:w="683" w:type="dxa"/>
          </w:tcPr>
          <w:p w:rsidR="00D72C0E" w:rsidRPr="00D72C0E" w:rsidRDefault="00D72C0E" w:rsidP="00D72C0E">
            <w:pPr>
              <w:spacing w:line="188" w:lineRule="exact"/>
              <w:ind w:left="195"/>
              <w:jc w:val="both"/>
              <w:rPr>
                <w:rFonts w:ascii="Times New Roman" w:eastAsia="Times New Roman" w:hAnsi="Times New Roman" w:cs="Times New Roman"/>
                <w:sz w:val="18"/>
              </w:rPr>
            </w:pPr>
            <w:proofErr w:type="spellStart"/>
            <w:r w:rsidRPr="00D72C0E">
              <w:rPr>
                <w:rFonts w:ascii="Times New Roman" w:eastAsia="Times New Roman" w:hAnsi="Times New Roman" w:cs="Times New Roman"/>
                <w:sz w:val="18"/>
              </w:rPr>
              <w:t>Н.г</w:t>
            </w:r>
            <w:proofErr w:type="spellEnd"/>
            <w:r w:rsidRPr="00D72C0E">
              <w:rPr>
                <w:rFonts w:ascii="Times New Roman" w:eastAsia="Times New Roman" w:hAnsi="Times New Roman" w:cs="Times New Roman"/>
                <w:sz w:val="18"/>
              </w:rPr>
              <w:t>.</w:t>
            </w:r>
          </w:p>
        </w:tc>
        <w:tc>
          <w:tcPr>
            <w:tcW w:w="679" w:type="dxa"/>
          </w:tcPr>
          <w:p w:rsidR="00D72C0E" w:rsidRPr="00D72C0E" w:rsidRDefault="00D72C0E" w:rsidP="00D72C0E">
            <w:pPr>
              <w:spacing w:line="188" w:lineRule="exact"/>
              <w:ind w:left="198"/>
              <w:jc w:val="both"/>
              <w:rPr>
                <w:rFonts w:ascii="Times New Roman" w:eastAsia="Times New Roman" w:hAnsi="Times New Roman" w:cs="Times New Roman"/>
                <w:sz w:val="18"/>
              </w:rPr>
            </w:pPr>
            <w:proofErr w:type="spellStart"/>
            <w:r w:rsidRPr="00D72C0E">
              <w:rPr>
                <w:rFonts w:ascii="Times New Roman" w:eastAsia="Times New Roman" w:hAnsi="Times New Roman" w:cs="Times New Roman"/>
                <w:sz w:val="18"/>
              </w:rPr>
              <w:t>К.г</w:t>
            </w:r>
            <w:proofErr w:type="spellEnd"/>
            <w:r w:rsidRPr="00D72C0E">
              <w:rPr>
                <w:rFonts w:ascii="Times New Roman" w:eastAsia="Times New Roman" w:hAnsi="Times New Roman" w:cs="Times New Roman"/>
                <w:sz w:val="18"/>
              </w:rPr>
              <w:t>.</w:t>
            </w:r>
          </w:p>
        </w:tc>
        <w:tc>
          <w:tcPr>
            <w:tcW w:w="498" w:type="dxa"/>
          </w:tcPr>
          <w:p w:rsidR="00D72C0E" w:rsidRPr="00D72C0E" w:rsidRDefault="00D72C0E" w:rsidP="00D72C0E">
            <w:pPr>
              <w:spacing w:line="188" w:lineRule="exact"/>
              <w:ind w:left="127"/>
              <w:jc w:val="both"/>
              <w:rPr>
                <w:rFonts w:ascii="Times New Roman" w:eastAsia="Times New Roman" w:hAnsi="Times New Roman" w:cs="Times New Roman"/>
                <w:sz w:val="18"/>
              </w:rPr>
            </w:pPr>
            <w:proofErr w:type="spellStart"/>
            <w:r w:rsidRPr="00D72C0E">
              <w:rPr>
                <w:rFonts w:ascii="Times New Roman" w:eastAsia="Times New Roman" w:hAnsi="Times New Roman" w:cs="Times New Roman"/>
                <w:sz w:val="18"/>
              </w:rPr>
              <w:t>Н.г</w:t>
            </w:r>
            <w:proofErr w:type="spellEnd"/>
          </w:p>
        </w:tc>
        <w:tc>
          <w:tcPr>
            <w:tcW w:w="532" w:type="dxa"/>
          </w:tcPr>
          <w:p w:rsidR="00D72C0E" w:rsidRPr="00D72C0E" w:rsidRDefault="00D72C0E" w:rsidP="00D72C0E">
            <w:pPr>
              <w:spacing w:line="188" w:lineRule="exact"/>
              <w:ind w:left="128"/>
              <w:jc w:val="both"/>
              <w:rPr>
                <w:rFonts w:ascii="Times New Roman" w:eastAsia="Times New Roman" w:hAnsi="Times New Roman" w:cs="Times New Roman"/>
                <w:sz w:val="18"/>
              </w:rPr>
            </w:pPr>
            <w:proofErr w:type="spellStart"/>
            <w:r w:rsidRPr="00D72C0E">
              <w:rPr>
                <w:rFonts w:ascii="Times New Roman" w:eastAsia="Times New Roman" w:hAnsi="Times New Roman" w:cs="Times New Roman"/>
                <w:sz w:val="18"/>
              </w:rPr>
              <w:t>К.г</w:t>
            </w:r>
            <w:proofErr w:type="spellEnd"/>
            <w:r w:rsidRPr="00D72C0E">
              <w:rPr>
                <w:rFonts w:ascii="Times New Roman" w:eastAsia="Times New Roman" w:hAnsi="Times New Roman" w:cs="Times New Roman"/>
                <w:sz w:val="18"/>
              </w:rPr>
              <w:t>.</w:t>
            </w:r>
          </w:p>
        </w:tc>
        <w:tc>
          <w:tcPr>
            <w:tcW w:w="542" w:type="dxa"/>
          </w:tcPr>
          <w:p w:rsidR="00D72C0E" w:rsidRPr="00D72C0E" w:rsidRDefault="00D72C0E" w:rsidP="00D72C0E">
            <w:pPr>
              <w:spacing w:line="188" w:lineRule="exact"/>
              <w:ind w:left="126"/>
              <w:jc w:val="both"/>
              <w:rPr>
                <w:rFonts w:ascii="Times New Roman" w:eastAsia="Times New Roman" w:hAnsi="Times New Roman" w:cs="Times New Roman"/>
                <w:sz w:val="18"/>
              </w:rPr>
            </w:pPr>
            <w:proofErr w:type="spellStart"/>
            <w:r w:rsidRPr="00D72C0E">
              <w:rPr>
                <w:rFonts w:ascii="Times New Roman" w:eastAsia="Times New Roman" w:hAnsi="Times New Roman" w:cs="Times New Roman"/>
                <w:sz w:val="18"/>
              </w:rPr>
              <w:t>Н.г</w:t>
            </w:r>
            <w:proofErr w:type="spellEnd"/>
            <w:r w:rsidRPr="00D72C0E">
              <w:rPr>
                <w:rFonts w:ascii="Times New Roman" w:eastAsia="Times New Roman" w:hAnsi="Times New Roman" w:cs="Times New Roman"/>
                <w:sz w:val="18"/>
              </w:rPr>
              <w:t>.</w:t>
            </w:r>
          </w:p>
        </w:tc>
        <w:tc>
          <w:tcPr>
            <w:tcW w:w="532" w:type="dxa"/>
          </w:tcPr>
          <w:p w:rsidR="00D72C0E" w:rsidRPr="00D72C0E" w:rsidRDefault="00D72C0E" w:rsidP="00D72C0E">
            <w:pPr>
              <w:spacing w:line="188" w:lineRule="exact"/>
              <w:ind w:left="129"/>
              <w:jc w:val="both"/>
              <w:rPr>
                <w:rFonts w:ascii="Times New Roman" w:eastAsia="Times New Roman" w:hAnsi="Times New Roman" w:cs="Times New Roman"/>
                <w:sz w:val="18"/>
              </w:rPr>
            </w:pPr>
            <w:proofErr w:type="spellStart"/>
            <w:r w:rsidRPr="00D72C0E">
              <w:rPr>
                <w:rFonts w:ascii="Times New Roman" w:eastAsia="Times New Roman" w:hAnsi="Times New Roman" w:cs="Times New Roman"/>
                <w:sz w:val="18"/>
              </w:rPr>
              <w:t>К.г</w:t>
            </w:r>
            <w:proofErr w:type="spellEnd"/>
            <w:r w:rsidRPr="00D72C0E">
              <w:rPr>
                <w:rFonts w:ascii="Times New Roman" w:eastAsia="Times New Roman" w:hAnsi="Times New Roman" w:cs="Times New Roman"/>
                <w:sz w:val="18"/>
              </w:rPr>
              <w:t>.</w:t>
            </w:r>
          </w:p>
        </w:tc>
        <w:tc>
          <w:tcPr>
            <w:tcW w:w="564" w:type="dxa"/>
          </w:tcPr>
          <w:p w:rsidR="00D72C0E" w:rsidRPr="00D72C0E" w:rsidRDefault="00D72C0E" w:rsidP="00D72C0E">
            <w:pPr>
              <w:spacing w:line="188" w:lineRule="exact"/>
              <w:ind w:left="140"/>
              <w:jc w:val="both"/>
              <w:rPr>
                <w:rFonts w:ascii="Times New Roman" w:eastAsia="Times New Roman" w:hAnsi="Times New Roman" w:cs="Times New Roman"/>
                <w:sz w:val="18"/>
              </w:rPr>
            </w:pPr>
            <w:proofErr w:type="spellStart"/>
            <w:r w:rsidRPr="00D72C0E">
              <w:rPr>
                <w:rFonts w:ascii="Times New Roman" w:eastAsia="Times New Roman" w:hAnsi="Times New Roman" w:cs="Times New Roman"/>
                <w:sz w:val="18"/>
              </w:rPr>
              <w:t>Н.г</w:t>
            </w:r>
            <w:proofErr w:type="spellEnd"/>
            <w:r w:rsidRPr="00D72C0E">
              <w:rPr>
                <w:rFonts w:ascii="Times New Roman" w:eastAsia="Times New Roman" w:hAnsi="Times New Roman" w:cs="Times New Roman"/>
                <w:sz w:val="18"/>
              </w:rPr>
              <w:t>.</w:t>
            </w:r>
          </w:p>
        </w:tc>
        <w:tc>
          <w:tcPr>
            <w:tcW w:w="554" w:type="dxa"/>
          </w:tcPr>
          <w:p w:rsidR="00D72C0E" w:rsidRPr="00D72C0E" w:rsidRDefault="00D72C0E" w:rsidP="00D72C0E">
            <w:pPr>
              <w:spacing w:line="188" w:lineRule="exact"/>
              <w:ind w:left="140"/>
              <w:jc w:val="both"/>
              <w:rPr>
                <w:rFonts w:ascii="Times New Roman" w:eastAsia="Times New Roman" w:hAnsi="Times New Roman" w:cs="Times New Roman"/>
                <w:sz w:val="18"/>
              </w:rPr>
            </w:pPr>
            <w:proofErr w:type="spellStart"/>
            <w:r w:rsidRPr="00D72C0E">
              <w:rPr>
                <w:rFonts w:ascii="Times New Roman" w:eastAsia="Times New Roman" w:hAnsi="Times New Roman" w:cs="Times New Roman"/>
                <w:sz w:val="18"/>
              </w:rPr>
              <w:t>К.г</w:t>
            </w:r>
            <w:proofErr w:type="spellEnd"/>
            <w:r w:rsidRPr="00D72C0E">
              <w:rPr>
                <w:rFonts w:ascii="Times New Roman" w:eastAsia="Times New Roman" w:hAnsi="Times New Roman" w:cs="Times New Roman"/>
                <w:sz w:val="18"/>
              </w:rPr>
              <w:t>.</w:t>
            </w:r>
          </w:p>
        </w:tc>
        <w:tc>
          <w:tcPr>
            <w:tcW w:w="590" w:type="dxa"/>
          </w:tcPr>
          <w:p w:rsidR="00D72C0E" w:rsidRPr="00D72C0E" w:rsidRDefault="00D72C0E" w:rsidP="00D72C0E">
            <w:pPr>
              <w:spacing w:line="188" w:lineRule="exact"/>
              <w:ind w:left="152"/>
              <w:jc w:val="both"/>
              <w:rPr>
                <w:rFonts w:ascii="Times New Roman" w:eastAsia="Times New Roman" w:hAnsi="Times New Roman" w:cs="Times New Roman"/>
                <w:sz w:val="18"/>
              </w:rPr>
            </w:pPr>
            <w:proofErr w:type="spellStart"/>
            <w:r w:rsidRPr="00D72C0E">
              <w:rPr>
                <w:rFonts w:ascii="Times New Roman" w:eastAsia="Times New Roman" w:hAnsi="Times New Roman" w:cs="Times New Roman"/>
                <w:sz w:val="18"/>
              </w:rPr>
              <w:t>Н.г</w:t>
            </w:r>
            <w:proofErr w:type="spellEnd"/>
            <w:r w:rsidRPr="00D72C0E">
              <w:rPr>
                <w:rFonts w:ascii="Times New Roman" w:eastAsia="Times New Roman" w:hAnsi="Times New Roman" w:cs="Times New Roman"/>
                <w:sz w:val="18"/>
              </w:rPr>
              <w:t>.</w:t>
            </w:r>
          </w:p>
        </w:tc>
        <w:tc>
          <w:tcPr>
            <w:tcW w:w="580" w:type="dxa"/>
          </w:tcPr>
          <w:p w:rsidR="00D72C0E" w:rsidRPr="00D72C0E" w:rsidRDefault="00D72C0E" w:rsidP="00D72C0E">
            <w:pPr>
              <w:spacing w:line="188" w:lineRule="exact"/>
              <w:ind w:left="153"/>
              <w:jc w:val="both"/>
              <w:rPr>
                <w:rFonts w:ascii="Times New Roman" w:eastAsia="Times New Roman" w:hAnsi="Times New Roman" w:cs="Times New Roman"/>
                <w:sz w:val="18"/>
              </w:rPr>
            </w:pPr>
            <w:proofErr w:type="spellStart"/>
            <w:r w:rsidRPr="00D72C0E">
              <w:rPr>
                <w:rFonts w:ascii="Times New Roman" w:eastAsia="Times New Roman" w:hAnsi="Times New Roman" w:cs="Times New Roman"/>
                <w:sz w:val="18"/>
              </w:rPr>
              <w:t>К.г</w:t>
            </w:r>
            <w:proofErr w:type="spellEnd"/>
            <w:r w:rsidRPr="00D72C0E">
              <w:rPr>
                <w:rFonts w:ascii="Times New Roman" w:eastAsia="Times New Roman" w:hAnsi="Times New Roman" w:cs="Times New Roman"/>
                <w:sz w:val="18"/>
              </w:rPr>
              <w:t>.</w:t>
            </w:r>
          </w:p>
        </w:tc>
        <w:tc>
          <w:tcPr>
            <w:tcW w:w="681" w:type="dxa"/>
          </w:tcPr>
          <w:p w:rsidR="00D72C0E" w:rsidRPr="00D72C0E" w:rsidRDefault="00D72C0E" w:rsidP="00D72C0E">
            <w:pPr>
              <w:spacing w:line="188" w:lineRule="exact"/>
              <w:ind w:left="199"/>
              <w:jc w:val="both"/>
              <w:rPr>
                <w:rFonts w:ascii="Times New Roman" w:eastAsia="Times New Roman" w:hAnsi="Times New Roman" w:cs="Times New Roman"/>
                <w:sz w:val="18"/>
              </w:rPr>
            </w:pPr>
            <w:proofErr w:type="spellStart"/>
            <w:r w:rsidRPr="00D72C0E">
              <w:rPr>
                <w:rFonts w:ascii="Times New Roman" w:eastAsia="Times New Roman" w:hAnsi="Times New Roman" w:cs="Times New Roman"/>
                <w:sz w:val="18"/>
              </w:rPr>
              <w:t>Н.г</w:t>
            </w:r>
            <w:proofErr w:type="spellEnd"/>
            <w:r w:rsidRPr="00D72C0E">
              <w:rPr>
                <w:rFonts w:ascii="Times New Roman" w:eastAsia="Times New Roman" w:hAnsi="Times New Roman" w:cs="Times New Roman"/>
                <w:sz w:val="18"/>
              </w:rPr>
              <w:t>.</w:t>
            </w:r>
          </w:p>
        </w:tc>
        <w:tc>
          <w:tcPr>
            <w:tcW w:w="676" w:type="dxa"/>
          </w:tcPr>
          <w:p w:rsidR="00D72C0E" w:rsidRPr="00D72C0E" w:rsidRDefault="00D72C0E" w:rsidP="00D72C0E">
            <w:pPr>
              <w:spacing w:line="188" w:lineRule="exact"/>
              <w:ind w:left="205"/>
              <w:jc w:val="both"/>
              <w:rPr>
                <w:rFonts w:ascii="Times New Roman" w:eastAsia="Times New Roman" w:hAnsi="Times New Roman" w:cs="Times New Roman"/>
                <w:sz w:val="18"/>
              </w:rPr>
            </w:pPr>
            <w:proofErr w:type="spellStart"/>
            <w:r w:rsidRPr="00D72C0E">
              <w:rPr>
                <w:rFonts w:ascii="Times New Roman" w:eastAsia="Times New Roman" w:hAnsi="Times New Roman" w:cs="Times New Roman"/>
                <w:sz w:val="18"/>
              </w:rPr>
              <w:t>К.г</w:t>
            </w:r>
            <w:proofErr w:type="spellEnd"/>
            <w:r w:rsidRPr="00D72C0E">
              <w:rPr>
                <w:rFonts w:ascii="Times New Roman" w:eastAsia="Times New Roman" w:hAnsi="Times New Roman" w:cs="Times New Roman"/>
                <w:sz w:val="18"/>
              </w:rPr>
              <w:t>.</w:t>
            </w:r>
          </w:p>
        </w:tc>
        <w:tc>
          <w:tcPr>
            <w:tcW w:w="546" w:type="dxa"/>
          </w:tcPr>
          <w:p w:rsidR="00D72C0E" w:rsidRPr="00D72C0E" w:rsidRDefault="00D72C0E" w:rsidP="00D72C0E">
            <w:pPr>
              <w:spacing w:line="188" w:lineRule="exact"/>
              <w:ind w:left="136"/>
              <w:jc w:val="both"/>
              <w:rPr>
                <w:rFonts w:ascii="Times New Roman" w:eastAsia="Times New Roman" w:hAnsi="Times New Roman" w:cs="Times New Roman"/>
                <w:sz w:val="18"/>
              </w:rPr>
            </w:pPr>
            <w:proofErr w:type="spellStart"/>
            <w:r w:rsidRPr="00D72C0E">
              <w:rPr>
                <w:rFonts w:ascii="Times New Roman" w:eastAsia="Times New Roman" w:hAnsi="Times New Roman" w:cs="Times New Roman"/>
                <w:sz w:val="18"/>
              </w:rPr>
              <w:t>Н.г</w:t>
            </w:r>
            <w:proofErr w:type="spellEnd"/>
            <w:r w:rsidRPr="00D72C0E">
              <w:rPr>
                <w:rFonts w:ascii="Times New Roman" w:eastAsia="Times New Roman" w:hAnsi="Times New Roman" w:cs="Times New Roman"/>
                <w:sz w:val="18"/>
              </w:rPr>
              <w:t>.</w:t>
            </w:r>
          </w:p>
        </w:tc>
        <w:tc>
          <w:tcPr>
            <w:tcW w:w="536" w:type="dxa"/>
          </w:tcPr>
          <w:p w:rsidR="00D72C0E" w:rsidRPr="00D72C0E" w:rsidRDefault="00D72C0E" w:rsidP="00D72C0E">
            <w:pPr>
              <w:spacing w:line="188" w:lineRule="exact"/>
              <w:ind w:left="135"/>
              <w:jc w:val="both"/>
              <w:rPr>
                <w:rFonts w:ascii="Times New Roman" w:eastAsia="Times New Roman" w:hAnsi="Times New Roman" w:cs="Times New Roman"/>
                <w:sz w:val="18"/>
              </w:rPr>
            </w:pPr>
            <w:proofErr w:type="spellStart"/>
            <w:r w:rsidRPr="00D72C0E">
              <w:rPr>
                <w:rFonts w:ascii="Times New Roman" w:eastAsia="Times New Roman" w:hAnsi="Times New Roman" w:cs="Times New Roman"/>
                <w:sz w:val="18"/>
              </w:rPr>
              <w:t>К.г</w:t>
            </w:r>
            <w:proofErr w:type="spellEnd"/>
            <w:r w:rsidRPr="00D72C0E">
              <w:rPr>
                <w:rFonts w:ascii="Times New Roman" w:eastAsia="Times New Roman" w:hAnsi="Times New Roman" w:cs="Times New Roman"/>
                <w:sz w:val="18"/>
              </w:rPr>
              <w:t>.</w:t>
            </w:r>
          </w:p>
        </w:tc>
      </w:tr>
      <w:tr w:rsidR="00D72C0E" w:rsidRPr="00D72C0E" w:rsidTr="00AB0B83">
        <w:trPr>
          <w:trHeight w:val="321"/>
        </w:trPr>
        <w:tc>
          <w:tcPr>
            <w:tcW w:w="426" w:type="dxa"/>
          </w:tcPr>
          <w:p w:rsidR="00D72C0E" w:rsidRPr="00D72C0E" w:rsidRDefault="00D72C0E" w:rsidP="00D72C0E">
            <w:pPr>
              <w:spacing w:line="202" w:lineRule="exact"/>
              <w:ind w:left="107"/>
              <w:jc w:val="both"/>
              <w:rPr>
                <w:rFonts w:ascii="Times New Roman" w:eastAsia="Times New Roman" w:hAnsi="Times New Roman" w:cs="Times New Roman"/>
                <w:sz w:val="18"/>
              </w:rPr>
            </w:pPr>
            <w:r w:rsidRPr="00D72C0E">
              <w:rPr>
                <w:rFonts w:ascii="Times New Roman" w:eastAsia="Times New Roman" w:hAnsi="Times New Roman" w:cs="Times New Roman"/>
                <w:sz w:val="18"/>
              </w:rPr>
              <w:t>1.</w:t>
            </w:r>
          </w:p>
        </w:tc>
        <w:tc>
          <w:tcPr>
            <w:tcW w:w="1965" w:type="dxa"/>
          </w:tcPr>
          <w:p w:rsidR="00D72C0E" w:rsidRPr="00D72C0E" w:rsidRDefault="00D72C0E" w:rsidP="00D72C0E">
            <w:pPr>
              <w:jc w:val="both"/>
              <w:rPr>
                <w:rFonts w:ascii="Times New Roman" w:eastAsia="Times New Roman" w:hAnsi="Times New Roman" w:cs="Times New Roman"/>
              </w:rPr>
            </w:pPr>
          </w:p>
        </w:tc>
        <w:tc>
          <w:tcPr>
            <w:tcW w:w="683" w:type="dxa"/>
          </w:tcPr>
          <w:p w:rsidR="00D72C0E" w:rsidRPr="00D72C0E" w:rsidRDefault="00D72C0E" w:rsidP="00D72C0E">
            <w:pPr>
              <w:jc w:val="both"/>
              <w:rPr>
                <w:rFonts w:ascii="Times New Roman" w:eastAsia="Times New Roman" w:hAnsi="Times New Roman" w:cs="Times New Roman"/>
              </w:rPr>
            </w:pPr>
          </w:p>
        </w:tc>
        <w:tc>
          <w:tcPr>
            <w:tcW w:w="679" w:type="dxa"/>
          </w:tcPr>
          <w:p w:rsidR="00D72C0E" w:rsidRPr="00D72C0E" w:rsidRDefault="00D72C0E" w:rsidP="00D72C0E">
            <w:pPr>
              <w:jc w:val="both"/>
              <w:rPr>
                <w:rFonts w:ascii="Times New Roman" w:eastAsia="Times New Roman" w:hAnsi="Times New Roman" w:cs="Times New Roman"/>
              </w:rPr>
            </w:pPr>
          </w:p>
        </w:tc>
        <w:tc>
          <w:tcPr>
            <w:tcW w:w="498" w:type="dxa"/>
          </w:tcPr>
          <w:p w:rsidR="00D72C0E" w:rsidRPr="00D72C0E" w:rsidRDefault="00D72C0E" w:rsidP="00D72C0E">
            <w:pPr>
              <w:jc w:val="both"/>
              <w:rPr>
                <w:rFonts w:ascii="Times New Roman" w:eastAsia="Times New Roman" w:hAnsi="Times New Roman" w:cs="Times New Roman"/>
              </w:rPr>
            </w:pPr>
          </w:p>
        </w:tc>
        <w:tc>
          <w:tcPr>
            <w:tcW w:w="532" w:type="dxa"/>
          </w:tcPr>
          <w:p w:rsidR="00D72C0E" w:rsidRPr="00D72C0E" w:rsidRDefault="00D72C0E" w:rsidP="00D72C0E">
            <w:pPr>
              <w:jc w:val="both"/>
              <w:rPr>
                <w:rFonts w:ascii="Times New Roman" w:eastAsia="Times New Roman" w:hAnsi="Times New Roman" w:cs="Times New Roman"/>
              </w:rPr>
            </w:pPr>
          </w:p>
        </w:tc>
        <w:tc>
          <w:tcPr>
            <w:tcW w:w="542" w:type="dxa"/>
          </w:tcPr>
          <w:p w:rsidR="00D72C0E" w:rsidRPr="00D72C0E" w:rsidRDefault="00D72C0E" w:rsidP="00D72C0E">
            <w:pPr>
              <w:jc w:val="both"/>
              <w:rPr>
                <w:rFonts w:ascii="Times New Roman" w:eastAsia="Times New Roman" w:hAnsi="Times New Roman" w:cs="Times New Roman"/>
              </w:rPr>
            </w:pPr>
          </w:p>
        </w:tc>
        <w:tc>
          <w:tcPr>
            <w:tcW w:w="532" w:type="dxa"/>
          </w:tcPr>
          <w:p w:rsidR="00D72C0E" w:rsidRPr="00D72C0E" w:rsidRDefault="00D72C0E" w:rsidP="00D72C0E">
            <w:pPr>
              <w:jc w:val="both"/>
              <w:rPr>
                <w:rFonts w:ascii="Times New Roman" w:eastAsia="Times New Roman" w:hAnsi="Times New Roman" w:cs="Times New Roman"/>
              </w:rPr>
            </w:pPr>
          </w:p>
        </w:tc>
        <w:tc>
          <w:tcPr>
            <w:tcW w:w="564" w:type="dxa"/>
          </w:tcPr>
          <w:p w:rsidR="00D72C0E" w:rsidRPr="00D72C0E" w:rsidRDefault="00D72C0E" w:rsidP="00D72C0E">
            <w:pPr>
              <w:jc w:val="both"/>
              <w:rPr>
                <w:rFonts w:ascii="Times New Roman" w:eastAsia="Times New Roman" w:hAnsi="Times New Roman" w:cs="Times New Roman"/>
              </w:rPr>
            </w:pPr>
          </w:p>
        </w:tc>
        <w:tc>
          <w:tcPr>
            <w:tcW w:w="554" w:type="dxa"/>
          </w:tcPr>
          <w:p w:rsidR="00D72C0E" w:rsidRPr="00D72C0E" w:rsidRDefault="00D72C0E" w:rsidP="00D72C0E">
            <w:pPr>
              <w:jc w:val="both"/>
              <w:rPr>
                <w:rFonts w:ascii="Times New Roman" w:eastAsia="Times New Roman" w:hAnsi="Times New Roman" w:cs="Times New Roman"/>
              </w:rPr>
            </w:pPr>
          </w:p>
        </w:tc>
        <w:tc>
          <w:tcPr>
            <w:tcW w:w="590" w:type="dxa"/>
          </w:tcPr>
          <w:p w:rsidR="00D72C0E" w:rsidRPr="00D72C0E" w:rsidRDefault="00D72C0E" w:rsidP="00D72C0E">
            <w:pPr>
              <w:jc w:val="both"/>
              <w:rPr>
                <w:rFonts w:ascii="Times New Roman" w:eastAsia="Times New Roman" w:hAnsi="Times New Roman" w:cs="Times New Roman"/>
              </w:rPr>
            </w:pPr>
          </w:p>
        </w:tc>
        <w:tc>
          <w:tcPr>
            <w:tcW w:w="580" w:type="dxa"/>
          </w:tcPr>
          <w:p w:rsidR="00D72C0E" w:rsidRPr="00D72C0E" w:rsidRDefault="00D72C0E" w:rsidP="00D72C0E">
            <w:pPr>
              <w:jc w:val="both"/>
              <w:rPr>
                <w:rFonts w:ascii="Times New Roman" w:eastAsia="Times New Roman" w:hAnsi="Times New Roman" w:cs="Times New Roman"/>
              </w:rPr>
            </w:pPr>
          </w:p>
        </w:tc>
        <w:tc>
          <w:tcPr>
            <w:tcW w:w="681" w:type="dxa"/>
          </w:tcPr>
          <w:p w:rsidR="00D72C0E" w:rsidRPr="00D72C0E" w:rsidRDefault="00D72C0E" w:rsidP="00D72C0E">
            <w:pPr>
              <w:jc w:val="both"/>
              <w:rPr>
                <w:rFonts w:ascii="Times New Roman" w:eastAsia="Times New Roman" w:hAnsi="Times New Roman" w:cs="Times New Roman"/>
              </w:rPr>
            </w:pPr>
          </w:p>
        </w:tc>
        <w:tc>
          <w:tcPr>
            <w:tcW w:w="676" w:type="dxa"/>
          </w:tcPr>
          <w:p w:rsidR="00D72C0E" w:rsidRPr="00D72C0E" w:rsidRDefault="00D72C0E" w:rsidP="00D72C0E">
            <w:pPr>
              <w:jc w:val="both"/>
              <w:rPr>
                <w:rFonts w:ascii="Times New Roman" w:eastAsia="Times New Roman" w:hAnsi="Times New Roman" w:cs="Times New Roman"/>
              </w:rPr>
            </w:pPr>
          </w:p>
        </w:tc>
        <w:tc>
          <w:tcPr>
            <w:tcW w:w="546" w:type="dxa"/>
          </w:tcPr>
          <w:p w:rsidR="00D72C0E" w:rsidRPr="00D72C0E" w:rsidRDefault="00D72C0E" w:rsidP="00D72C0E">
            <w:pPr>
              <w:jc w:val="both"/>
              <w:rPr>
                <w:rFonts w:ascii="Times New Roman" w:eastAsia="Times New Roman" w:hAnsi="Times New Roman" w:cs="Times New Roman"/>
              </w:rPr>
            </w:pPr>
          </w:p>
        </w:tc>
        <w:tc>
          <w:tcPr>
            <w:tcW w:w="536" w:type="dxa"/>
          </w:tcPr>
          <w:p w:rsidR="00D72C0E" w:rsidRPr="00D72C0E" w:rsidRDefault="00D72C0E" w:rsidP="00D72C0E">
            <w:pPr>
              <w:jc w:val="both"/>
              <w:rPr>
                <w:rFonts w:ascii="Times New Roman" w:eastAsia="Times New Roman" w:hAnsi="Times New Roman" w:cs="Times New Roman"/>
              </w:rPr>
            </w:pPr>
          </w:p>
        </w:tc>
      </w:tr>
      <w:tr w:rsidR="00D72C0E" w:rsidRPr="00D72C0E" w:rsidTr="00AB0B83">
        <w:trPr>
          <w:trHeight w:val="321"/>
        </w:trPr>
        <w:tc>
          <w:tcPr>
            <w:tcW w:w="426" w:type="dxa"/>
          </w:tcPr>
          <w:p w:rsidR="00D72C0E" w:rsidRPr="00D72C0E" w:rsidRDefault="00D72C0E" w:rsidP="00D72C0E">
            <w:pPr>
              <w:spacing w:line="202" w:lineRule="exact"/>
              <w:ind w:left="107"/>
              <w:jc w:val="both"/>
              <w:rPr>
                <w:rFonts w:ascii="Times New Roman" w:eastAsia="Times New Roman" w:hAnsi="Times New Roman" w:cs="Times New Roman"/>
                <w:sz w:val="18"/>
              </w:rPr>
            </w:pPr>
            <w:r w:rsidRPr="00D72C0E">
              <w:rPr>
                <w:rFonts w:ascii="Times New Roman" w:eastAsia="Times New Roman" w:hAnsi="Times New Roman" w:cs="Times New Roman"/>
                <w:sz w:val="18"/>
              </w:rPr>
              <w:t>2.</w:t>
            </w:r>
          </w:p>
        </w:tc>
        <w:tc>
          <w:tcPr>
            <w:tcW w:w="1965" w:type="dxa"/>
          </w:tcPr>
          <w:p w:rsidR="00D72C0E" w:rsidRPr="00D72C0E" w:rsidRDefault="00D72C0E" w:rsidP="00D72C0E">
            <w:pPr>
              <w:jc w:val="both"/>
              <w:rPr>
                <w:rFonts w:ascii="Times New Roman" w:eastAsia="Times New Roman" w:hAnsi="Times New Roman" w:cs="Times New Roman"/>
              </w:rPr>
            </w:pPr>
          </w:p>
        </w:tc>
        <w:tc>
          <w:tcPr>
            <w:tcW w:w="683" w:type="dxa"/>
          </w:tcPr>
          <w:p w:rsidR="00D72C0E" w:rsidRPr="00D72C0E" w:rsidRDefault="00D72C0E" w:rsidP="00D72C0E">
            <w:pPr>
              <w:jc w:val="both"/>
              <w:rPr>
                <w:rFonts w:ascii="Times New Roman" w:eastAsia="Times New Roman" w:hAnsi="Times New Roman" w:cs="Times New Roman"/>
              </w:rPr>
            </w:pPr>
          </w:p>
        </w:tc>
        <w:tc>
          <w:tcPr>
            <w:tcW w:w="679" w:type="dxa"/>
          </w:tcPr>
          <w:p w:rsidR="00D72C0E" w:rsidRPr="00D72C0E" w:rsidRDefault="00D72C0E" w:rsidP="00D72C0E">
            <w:pPr>
              <w:jc w:val="both"/>
              <w:rPr>
                <w:rFonts w:ascii="Times New Roman" w:eastAsia="Times New Roman" w:hAnsi="Times New Roman" w:cs="Times New Roman"/>
              </w:rPr>
            </w:pPr>
          </w:p>
        </w:tc>
        <w:tc>
          <w:tcPr>
            <w:tcW w:w="498" w:type="dxa"/>
          </w:tcPr>
          <w:p w:rsidR="00D72C0E" w:rsidRPr="00D72C0E" w:rsidRDefault="00D72C0E" w:rsidP="00D72C0E">
            <w:pPr>
              <w:jc w:val="both"/>
              <w:rPr>
                <w:rFonts w:ascii="Times New Roman" w:eastAsia="Times New Roman" w:hAnsi="Times New Roman" w:cs="Times New Roman"/>
              </w:rPr>
            </w:pPr>
          </w:p>
        </w:tc>
        <w:tc>
          <w:tcPr>
            <w:tcW w:w="532" w:type="dxa"/>
          </w:tcPr>
          <w:p w:rsidR="00D72C0E" w:rsidRPr="00D72C0E" w:rsidRDefault="00D72C0E" w:rsidP="00D72C0E">
            <w:pPr>
              <w:jc w:val="both"/>
              <w:rPr>
                <w:rFonts w:ascii="Times New Roman" w:eastAsia="Times New Roman" w:hAnsi="Times New Roman" w:cs="Times New Roman"/>
              </w:rPr>
            </w:pPr>
          </w:p>
        </w:tc>
        <w:tc>
          <w:tcPr>
            <w:tcW w:w="542" w:type="dxa"/>
          </w:tcPr>
          <w:p w:rsidR="00D72C0E" w:rsidRPr="00D72C0E" w:rsidRDefault="00D72C0E" w:rsidP="00D72C0E">
            <w:pPr>
              <w:jc w:val="both"/>
              <w:rPr>
                <w:rFonts w:ascii="Times New Roman" w:eastAsia="Times New Roman" w:hAnsi="Times New Roman" w:cs="Times New Roman"/>
              </w:rPr>
            </w:pPr>
          </w:p>
        </w:tc>
        <w:tc>
          <w:tcPr>
            <w:tcW w:w="532" w:type="dxa"/>
          </w:tcPr>
          <w:p w:rsidR="00D72C0E" w:rsidRPr="00D72C0E" w:rsidRDefault="00D72C0E" w:rsidP="00D72C0E">
            <w:pPr>
              <w:jc w:val="both"/>
              <w:rPr>
                <w:rFonts w:ascii="Times New Roman" w:eastAsia="Times New Roman" w:hAnsi="Times New Roman" w:cs="Times New Roman"/>
              </w:rPr>
            </w:pPr>
          </w:p>
        </w:tc>
        <w:tc>
          <w:tcPr>
            <w:tcW w:w="564" w:type="dxa"/>
          </w:tcPr>
          <w:p w:rsidR="00D72C0E" w:rsidRPr="00D72C0E" w:rsidRDefault="00D72C0E" w:rsidP="00D72C0E">
            <w:pPr>
              <w:jc w:val="both"/>
              <w:rPr>
                <w:rFonts w:ascii="Times New Roman" w:eastAsia="Times New Roman" w:hAnsi="Times New Roman" w:cs="Times New Roman"/>
              </w:rPr>
            </w:pPr>
          </w:p>
        </w:tc>
        <w:tc>
          <w:tcPr>
            <w:tcW w:w="554" w:type="dxa"/>
          </w:tcPr>
          <w:p w:rsidR="00D72C0E" w:rsidRPr="00D72C0E" w:rsidRDefault="00D72C0E" w:rsidP="00D72C0E">
            <w:pPr>
              <w:jc w:val="both"/>
              <w:rPr>
                <w:rFonts w:ascii="Times New Roman" w:eastAsia="Times New Roman" w:hAnsi="Times New Roman" w:cs="Times New Roman"/>
              </w:rPr>
            </w:pPr>
          </w:p>
        </w:tc>
        <w:tc>
          <w:tcPr>
            <w:tcW w:w="590" w:type="dxa"/>
          </w:tcPr>
          <w:p w:rsidR="00D72C0E" w:rsidRPr="00D72C0E" w:rsidRDefault="00D72C0E" w:rsidP="00D72C0E">
            <w:pPr>
              <w:jc w:val="both"/>
              <w:rPr>
                <w:rFonts w:ascii="Times New Roman" w:eastAsia="Times New Roman" w:hAnsi="Times New Roman" w:cs="Times New Roman"/>
              </w:rPr>
            </w:pPr>
          </w:p>
        </w:tc>
        <w:tc>
          <w:tcPr>
            <w:tcW w:w="580" w:type="dxa"/>
          </w:tcPr>
          <w:p w:rsidR="00D72C0E" w:rsidRPr="00D72C0E" w:rsidRDefault="00D72C0E" w:rsidP="00D72C0E">
            <w:pPr>
              <w:jc w:val="both"/>
              <w:rPr>
                <w:rFonts w:ascii="Times New Roman" w:eastAsia="Times New Roman" w:hAnsi="Times New Roman" w:cs="Times New Roman"/>
              </w:rPr>
            </w:pPr>
          </w:p>
        </w:tc>
        <w:tc>
          <w:tcPr>
            <w:tcW w:w="681" w:type="dxa"/>
          </w:tcPr>
          <w:p w:rsidR="00D72C0E" w:rsidRPr="00D72C0E" w:rsidRDefault="00D72C0E" w:rsidP="00D72C0E">
            <w:pPr>
              <w:jc w:val="both"/>
              <w:rPr>
                <w:rFonts w:ascii="Times New Roman" w:eastAsia="Times New Roman" w:hAnsi="Times New Roman" w:cs="Times New Roman"/>
              </w:rPr>
            </w:pPr>
          </w:p>
        </w:tc>
        <w:tc>
          <w:tcPr>
            <w:tcW w:w="676" w:type="dxa"/>
          </w:tcPr>
          <w:p w:rsidR="00D72C0E" w:rsidRPr="00D72C0E" w:rsidRDefault="00D72C0E" w:rsidP="00D72C0E">
            <w:pPr>
              <w:jc w:val="both"/>
              <w:rPr>
                <w:rFonts w:ascii="Times New Roman" w:eastAsia="Times New Roman" w:hAnsi="Times New Roman" w:cs="Times New Roman"/>
              </w:rPr>
            </w:pPr>
          </w:p>
        </w:tc>
        <w:tc>
          <w:tcPr>
            <w:tcW w:w="546" w:type="dxa"/>
          </w:tcPr>
          <w:p w:rsidR="00D72C0E" w:rsidRPr="00D72C0E" w:rsidRDefault="00D72C0E" w:rsidP="00D72C0E">
            <w:pPr>
              <w:jc w:val="both"/>
              <w:rPr>
                <w:rFonts w:ascii="Times New Roman" w:eastAsia="Times New Roman" w:hAnsi="Times New Roman" w:cs="Times New Roman"/>
              </w:rPr>
            </w:pPr>
          </w:p>
        </w:tc>
        <w:tc>
          <w:tcPr>
            <w:tcW w:w="536" w:type="dxa"/>
          </w:tcPr>
          <w:p w:rsidR="00D72C0E" w:rsidRPr="00D72C0E" w:rsidRDefault="00D72C0E" w:rsidP="00D72C0E">
            <w:pPr>
              <w:jc w:val="both"/>
              <w:rPr>
                <w:rFonts w:ascii="Times New Roman" w:eastAsia="Times New Roman" w:hAnsi="Times New Roman" w:cs="Times New Roman"/>
              </w:rPr>
            </w:pPr>
          </w:p>
        </w:tc>
      </w:tr>
      <w:tr w:rsidR="00D72C0E" w:rsidRPr="00D72C0E" w:rsidTr="00AB0B83">
        <w:trPr>
          <w:trHeight w:val="323"/>
        </w:trPr>
        <w:tc>
          <w:tcPr>
            <w:tcW w:w="426" w:type="dxa"/>
          </w:tcPr>
          <w:p w:rsidR="00D72C0E" w:rsidRPr="00D72C0E" w:rsidRDefault="00D72C0E" w:rsidP="00D72C0E">
            <w:pPr>
              <w:spacing w:line="204" w:lineRule="exact"/>
              <w:ind w:left="107"/>
              <w:jc w:val="both"/>
              <w:rPr>
                <w:rFonts w:ascii="Times New Roman" w:eastAsia="Times New Roman" w:hAnsi="Times New Roman" w:cs="Times New Roman"/>
                <w:sz w:val="18"/>
              </w:rPr>
            </w:pPr>
            <w:r w:rsidRPr="00D72C0E">
              <w:rPr>
                <w:rFonts w:ascii="Times New Roman" w:eastAsia="Times New Roman" w:hAnsi="Times New Roman" w:cs="Times New Roman"/>
                <w:sz w:val="18"/>
              </w:rPr>
              <w:t>3.</w:t>
            </w:r>
          </w:p>
        </w:tc>
        <w:tc>
          <w:tcPr>
            <w:tcW w:w="1965" w:type="dxa"/>
          </w:tcPr>
          <w:p w:rsidR="00D72C0E" w:rsidRPr="00D72C0E" w:rsidRDefault="00D72C0E" w:rsidP="00D72C0E">
            <w:pPr>
              <w:jc w:val="both"/>
              <w:rPr>
                <w:rFonts w:ascii="Times New Roman" w:eastAsia="Times New Roman" w:hAnsi="Times New Roman" w:cs="Times New Roman"/>
              </w:rPr>
            </w:pPr>
          </w:p>
        </w:tc>
        <w:tc>
          <w:tcPr>
            <w:tcW w:w="683" w:type="dxa"/>
          </w:tcPr>
          <w:p w:rsidR="00D72C0E" w:rsidRPr="00D72C0E" w:rsidRDefault="00D72C0E" w:rsidP="00D72C0E">
            <w:pPr>
              <w:jc w:val="both"/>
              <w:rPr>
                <w:rFonts w:ascii="Times New Roman" w:eastAsia="Times New Roman" w:hAnsi="Times New Roman" w:cs="Times New Roman"/>
              </w:rPr>
            </w:pPr>
          </w:p>
        </w:tc>
        <w:tc>
          <w:tcPr>
            <w:tcW w:w="679" w:type="dxa"/>
          </w:tcPr>
          <w:p w:rsidR="00D72C0E" w:rsidRPr="00D72C0E" w:rsidRDefault="00D72C0E" w:rsidP="00D72C0E">
            <w:pPr>
              <w:jc w:val="both"/>
              <w:rPr>
                <w:rFonts w:ascii="Times New Roman" w:eastAsia="Times New Roman" w:hAnsi="Times New Roman" w:cs="Times New Roman"/>
              </w:rPr>
            </w:pPr>
          </w:p>
        </w:tc>
        <w:tc>
          <w:tcPr>
            <w:tcW w:w="498" w:type="dxa"/>
          </w:tcPr>
          <w:p w:rsidR="00D72C0E" w:rsidRPr="00D72C0E" w:rsidRDefault="00D72C0E" w:rsidP="00D72C0E">
            <w:pPr>
              <w:jc w:val="both"/>
              <w:rPr>
                <w:rFonts w:ascii="Times New Roman" w:eastAsia="Times New Roman" w:hAnsi="Times New Roman" w:cs="Times New Roman"/>
              </w:rPr>
            </w:pPr>
          </w:p>
        </w:tc>
        <w:tc>
          <w:tcPr>
            <w:tcW w:w="532" w:type="dxa"/>
          </w:tcPr>
          <w:p w:rsidR="00D72C0E" w:rsidRPr="00D72C0E" w:rsidRDefault="00D72C0E" w:rsidP="00D72C0E">
            <w:pPr>
              <w:jc w:val="both"/>
              <w:rPr>
                <w:rFonts w:ascii="Times New Roman" w:eastAsia="Times New Roman" w:hAnsi="Times New Roman" w:cs="Times New Roman"/>
              </w:rPr>
            </w:pPr>
          </w:p>
        </w:tc>
        <w:tc>
          <w:tcPr>
            <w:tcW w:w="542" w:type="dxa"/>
          </w:tcPr>
          <w:p w:rsidR="00D72C0E" w:rsidRPr="00D72C0E" w:rsidRDefault="00D72C0E" w:rsidP="00D72C0E">
            <w:pPr>
              <w:jc w:val="both"/>
              <w:rPr>
                <w:rFonts w:ascii="Times New Roman" w:eastAsia="Times New Roman" w:hAnsi="Times New Roman" w:cs="Times New Roman"/>
              </w:rPr>
            </w:pPr>
          </w:p>
        </w:tc>
        <w:tc>
          <w:tcPr>
            <w:tcW w:w="532" w:type="dxa"/>
          </w:tcPr>
          <w:p w:rsidR="00D72C0E" w:rsidRPr="00D72C0E" w:rsidRDefault="00D72C0E" w:rsidP="00D72C0E">
            <w:pPr>
              <w:jc w:val="both"/>
              <w:rPr>
                <w:rFonts w:ascii="Times New Roman" w:eastAsia="Times New Roman" w:hAnsi="Times New Roman" w:cs="Times New Roman"/>
              </w:rPr>
            </w:pPr>
          </w:p>
        </w:tc>
        <w:tc>
          <w:tcPr>
            <w:tcW w:w="564" w:type="dxa"/>
          </w:tcPr>
          <w:p w:rsidR="00D72C0E" w:rsidRPr="00D72C0E" w:rsidRDefault="00D72C0E" w:rsidP="00D72C0E">
            <w:pPr>
              <w:jc w:val="both"/>
              <w:rPr>
                <w:rFonts w:ascii="Times New Roman" w:eastAsia="Times New Roman" w:hAnsi="Times New Roman" w:cs="Times New Roman"/>
              </w:rPr>
            </w:pPr>
          </w:p>
        </w:tc>
        <w:tc>
          <w:tcPr>
            <w:tcW w:w="554" w:type="dxa"/>
          </w:tcPr>
          <w:p w:rsidR="00D72C0E" w:rsidRPr="00D72C0E" w:rsidRDefault="00D72C0E" w:rsidP="00D72C0E">
            <w:pPr>
              <w:jc w:val="both"/>
              <w:rPr>
                <w:rFonts w:ascii="Times New Roman" w:eastAsia="Times New Roman" w:hAnsi="Times New Roman" w:cs="Times New Roman"/>
              </w:rPr>
            </w:pPr>
          </w:p>
        </w:tc>
        <w:tc>
          <w:tcPr>
            <w:tcW w:w="590" w:type="dxa"/>
          </w:tcPr>
          <w:p w:rsidR="00D72C0E" w:rsidRPr="00D72C0E" w:rsidRDefault="00D72C0E" w:rsidP="00D72C0E">
            <w:pPr>
              <w:jc w:val="both"/>
              <w:rPr>
                <w:rFonts w:ascii="Times New Roman" w:eastAsia="Times New Roman" w:hAnsi="Times New Roman" w:cs="Times New Roman"/>
              </w:rPr>
            </w:pPr>
          </w:p>
        </w:tc>
        <w:tc>
          <w:tcPr>
            <w:tcW w:w="580" w:type="dxa"/>
          </w:tcPr>
          <w:p w:rsidR="00D72C0E" w:rsidRPr="00D72C0E" w:rsidRDefault="00D72C0E" w:rsidP="00D72C0E">
            <w:pPr>
              <w:jc w:val="both"/>
              <w:rPr>
                <w:rFonts w:ascii="Times New Roman" w:eastAsia="Times New Roman" w:hAnsi="Times New Roman" w:cs="Times New Roman"/>
              </w:rPr>
            </w:pPr>
          </w:p>
        </w:tc>
        <w:tc>
          <w:tcPr>
            <w:tcW w:w="681" w:type="dxa"/>
          </w:tcPr>
          <w:p w:rsidR="00D72C0E" w:rsidRPr="00D72C0E" w:rsidRDefault="00D72C0E" w:rsidP="00D72C0E">
            <w:pPr>
              <w:jc w:val="both"/>
              <w:rPr>
                <w:rFonts w:ascii="Times New Roman" w:eastAsia="Times New Roman" w:hAnsi="Times New Roman" w:cs="Times New Roman"/>
              </w:rPr>
            </w:pPr>
          </w:p>
        </w:tc>
        <w:tc>
          <w:tcPr>
            <w:tcW w:w="676" w:type="dxa"/>
          </w:tcPr>
          <w:p w:rsidR="00D72C0E" w:rsidRPr="00D72C0E" w:rsidRDefault="00D72C0E" w:rsidP="00D72C0E">
            <w:pPr>
              <w:jc w:val="both"/>
              <w:rPr>
                <w:rFonts w:ascii="Times New Roman" w:eastAsia="Times New Roman" w:hAnsi="Times New Roman" w:cs="Times New Roman"/>
              </w:rPr>
            </w:pPr>
          </w:p>
        </w:tc>
        <w:tc>
          <w:tcPr>
            <w:tcW w:w="546" w:type="dxa"/>
          </w:tcPr>
          <w:p w:rsidR="00D72C0E" w:rsidRPr="00D72C0E" w:rsidRDefault="00D72C0E" w:rsidP="00D72C0E">
            <w:pPr>
              <w:jc w:val="both"/>
              <w:rPr>
                <w:rFonts w:ascii="Times New Roman" w:eastAsia="Times New Roman" w:hAnsi="Times New Roman" w:cs="Times New Roman"/>
              </w:rPr>
            </w:pPr>
          </w:p>
        </w:tc>
        <w:tc>
          <w:tcPr>
            <w:tcW w:w="536" w:type="dxa"/>
          </w:tcPr>
          <w:p w:rsidR="00D72C0E" w:rsidRPr="00D72C0E" w:rsidRDefault="00D72C0E" w:rsidP="00D72C0E">
            <w:pPr>
              <w:jc w:val="both"/>
              <w:rPr>
                <w:rFonts w:ascii="Times New Roman" w:eastAsia="Times New Roman" w:hAnsi="Times New Roman" w:cs="Times New Roman"/>
              </w:rPr>
            </w:pPr>
          </w:p>
        </w:tc>
      </w:tr>
      <w:tr w:rsidR="00D72C0E" w:rsidRPr="00D72C0E" w:rsidTr="00AB0B83">
        <w:trPr>
          <w:trHeight w:val="321"/>
        </w:trPr>
        <w:tc>
          <w:tcPr>
            <w:tcW w:w="426" w:type="dxa"/>
          </w:tcPr>
          <w:p w:rsidR="00D72C0E" w:rsidRPr="00D72C0E" w:rsidRDefault="00D72C0E" w:rsidP="00D72C0E">
            <w:pPr>
              <w:spacing w:line="202" w:lineRule="exact"/>
              <w:ind w:left="107"/>
              <w:jc w:val="both"/>
              <w:rPr>
                <w:rFonts w:ascii="Times New Roman" w:eastAsia="Times New Roman" w:hAnsi="Times New Roman" w:cs="Times New Roman"/>
                <w:sz w:val="18"/>
              </w:rPr>
            </w:pPr>
            <w:r w:rsidRPr="00D72C0E">
              <w:rPr>
                <w:rFonts w:ascii="Times New Roman" w:eastAsia="Times New Roman" w:hAnsi="Times New Roman" w:cs="Times New Roman"/>
                <w:sz w:val="18"/>
              </w:rPr>
              <w:t>4.</w:t>
            </w:r>
          </w:p>
        </w:tc>
        <w:tc>
          <w:tcPr>
            <w:tcW w:w="1965" w:type="dxa"/>
          </w:tcPr>
          <w:p w:rsidR="00D72C0E" w:rsidRPr="00D72C0E" w:rsidRDefault="00D72C0E" w:rsidP="00D72C0E">
            <w:pPr>
              <w:jc w:val="both"/>
              <w:rPr>
                <w:rFonts w:ascii="Times New Roman" w:eastAsia="Times New Roman" w:hAnsi="Times New Roman" w:cs="Times New Roman"/>
              </w:rPr>
            </w:pPr>
          </w:p>
        </w:tc>
        <w:tc>
          <w:tcPr>
            <w:tcW w:w="683" w:type="dxa"/>
          </w:tcPr>
          <w:p w:rsidR="00D72C0E" w:rsidRPr="00D72C0E" w:rsidRDefault="00D72C0E" w:rsidP="00D72C0E">
            <w:pPr>
              <w:jc w:val="both"/>
              <w:rPr>
                <w:rFonts w:ascii="Times New Roman" w:eastAsia="Times New Roman" w:hAnsi="Times New Roman" w:cs="Times New Roman"/>
              </w:rPr>
            </w:pPr>
          </w:p>
        </w:tc>
        <w:tc>
          <w:tcPr>
            <w:tcW w:w="679" w:type="dxa"/>
          </w:tcPr>
          <w:p w:rsidR="00D72C0E" w:rsidRPr="00D72C0E" w:rsidRDefault="00D72C0E" w:rsidP="00D72C0E">
            <w:pPr>
              <w:jc w:val="both"/>
              <w:rPr>
                <w:rFonts w:ascii="Times New Roman" w:eastAsia="Times New Roman" w:hAnsi="Times New Roman" w:cs="Times New Roman"/>
              </w:rPr>
            </w:pPr>
          </w:p>
        </w:tc>
        <w:tc>
          <w:tcPr>
            <w:tcW w:w="498" w:type="dxa"/>
          </w:tcPr>
          <w:p w:rsidR="00D72C0E" w:rsidRPr="00D72C0E" w:rsidRDefault="00D72C0E" w:rsidP="00D72C0E">
            <w:pPr>
              <w:jc w:val="both"/>
              <w:rPr>
                <w:rFonts w:ascii="Times New Roman" w:eastAsia="Times New Roman" w:hAnsi="Times New Roman" w:cs="Times New Roman"/>
              </w:rPr>
            </w:pPr>
          </w:p>
        </w:tc>
        <w:tc>
          <w:tcPr>
            <w:tcW w:w="532" w:type="dxa"/>
          </w:tcPr>
          <w:p w:rsidR="00D72C0E" w:rsidRPr="00D72C0E" w:rsidRDefault="00D72C0E" w:rsidP="00D72C0E">
            <w:pPr>
              <w:jc w:val="both"/>
              <w:rPr>
                <w:rFonts w:ascii="Times New Roman" w:eastAsia="Times New Roman" w:hAnsi="Times New Roman" w:cs="Times New Roman"/>
              </w:rPr>
            </w:pPr>
          </w:p>
        </w:tc>
        <w:tc>
          <w:tcPr>
            <w:tcW w:w="542" w:type="dxa"/>
          </w:tcPr>
          <w:p w:rsidR="00D72C0E" w:rsidRPr="00D72C0E" w:rsidRDefault="00D72C0E" w:rsidP="00D72C0E">
            <w:pPr>
              <w:jc w:val="both"/>
              <w:rPr>
                <w:rFonts w:ascii="Times New Roman" w:eastAsia="Times New Roman" w:hAnsi="Times New Roman" w:cs="Times New Roman"/>
              </w:rPr>
            </w:pPr>
          </w:p>
        </w:tc>
        <w:tc>
          <w:tcPr>
            <w:tcW w:w="532" w:type="dxa"/>
          </w:tcPr>
          <w:p w:rsidR="00D72C0E" w:rsidRPr="00D72C0E" w:rsidRDefault="00D72C0E" w:rsidP="00D72C0E">
            <w:pPr>
              <w:jc w:val="both"/>
              <w:rPr>
                <w:rFonts w:ascii="Times New Roman" w:eastAsia="Times New Roman" w:hAnsi="Times New Roman" w:cs="Times New Roman"/>
              </w:rPr>
            </w:pPr>
          </w:p>
        </w:tc>
        <w:tc>
          <w:tcPr>
            <w:tcW w:w="564" w:type="dxa"/>
          </w:tcPr>
          <w:p w:rsidR="00D72C0E" w:rsidRPr="00D72C0E" w:rsidRDefault="00D72C0E" w:rsidP="00D72C0E">
            <w:pPr>
              <w:jc w:val="both"/>
              <w:rPr>
                <w:rFonts w:ascii="Times New Roman" w:eastAsia="Times New Roman" w:hAnsi="Times New Roman" w:cs="Times New Roman"/>
              </w:rPr>
            </w:pPr>
          </w:p>
        </w:tc>
        <w:tc>
          <w:tcPr>
            <w:tcW w:w="554" w:type="dxa"/>
          </w:tcPr>
          <w:p w:rsidR="00D72C0E" w:rsidRPr="00D72C0E" w:rsidRDefault="00D72C0E" w:rsidP="00D72C0E">
            <w:pPr>
              <w:jc w:val="both"/>
              <w:rPr>
                <w:rFonts w:ascii="Times New Roman" w:eastAsia="Times New Roman" w:hAnsi="Times New Roman" w:cs="Times New Roman"/>
              </w:rPr>
            </w:pPr>
          </w:p>
        </w:tc>
        <w:tc>
          <w:tcPr>
            <w:tcW w:w="590" w:type="dxa"/>
          </w:tcPr>
          <w:p w:rsidR="00D72C0E" w:rsidRPr="00D72C0E" w:rsidRDefault="00D72C0E" w:rsidP="00D72C0E">
            <w:pPr>
              <w:jc w:val="both"/>
              <w:rPr>
                <w:rFonts w:ascii="Times New Roman" w:eastAsia="Times New Roman" w:hAnsi="Times New Roman" w:cs="Times New Roman"/>
              </w:rPr>
            </w:pPr>
          </w:p>
        </w:tc>
        <w:tc>
          <w:tcPr>
            <w:tcW w:w="580" w:type="dxa"/>
          </w:tcPr>
          <w:p w:rsidR="00D72C0E" w:rsidRPr="00D72C0E" w:rsidRDefault="00D72C0E" w:rsidP="00D72C0E">
            <w:pPr>
              <w:jc w:val="both"/>
              <w:rPr>
                <w:rFonts w:ascii="Times New Roman" w:eastAsia="Times New Roman" w:hAnsi="Times New Roman" w:cs="Times New Roman"/>
              </w:rPr>
            </w:pPr>
          </w:p>
        </w:tc>
        <w:tc>
          <w:tcPr>
            <w:tcW w:w="681" w:type="dxa"/>
          </w:tcPr>
          <w:p w:rsidR="00D72C0E" w:rsidRPr="00D72C0E" w:rsidRDefault="00D72C0E" w:rsidP="00D72C0E">
            <w:pPr>
              <w:jc w:val="both"/>
              <w:rPr>
                <w:rFonts w:ascii="Times New Roman" w:eastAsia="Times New Roman" w:hAnsi="Times New Roman" w:cs="Times New Roman"/>
              </w:rPr>
            </w:pPr>
          </w:p>
        </w:tc>
        <w:tc>
          <w:tcPr>
            <w:tcW w:w="676" w:type="dxa"/>
          </w:tcPr>
          <w:p w:rsidR="00D72C0E" w:rsidRPr="00D72C0E" w:rsidRDefault="00D72C0E" w:rsidP="00D72C0E">
            <w:pPr>
              <w:jc w:val="both"/>
              <w:rPr>
                <w:rFonts w:ascii="Times New Roman" w:eastAsia="Times New Roman" w:hAnsi="Times New Roman" w:cs="Times New Roman"/>
              </w:rPr>
            </w:pPr>
          </w:p>
        </w:tc>
        <w:tc>
          <w:tcPr>
            <w:tcW w:w="546" w:type="dxa"/>
          </w:tcPr>
          <w:p w:rsidR="00D72C0E" w:rsidRPr="00D72C0E" w:rsidRDefault="00D72C0E" w:rsidP="00D72C0E">
            <w:pPr>
              <w:jc w:val="both"/>
              <w:rPr>
                <w:rFonts w:ascii="Times New Roman" w:eastAsia="Times New Roman" w:hAnsi="Times New Roman" w:cs="Times New Roman"/>
              </w:rPr>
            </w:pPr>
          </w:p>
        </w:tc>
        <w:tc>
          <w:tcPr>
            <w:tcW w:w="536" w:type="dxa"/>
          </w:tcPr>
          <w:p w:rsidR="00D72C0E" w:rsidRPr="00D72C0E" w:rsidRDefault="00D72C0E" w:rsidP="00D72C0E">
            <w:pPr>
              <w:jc w:val="both"/>
              <w:rPr>
                <w:rFonts w:ascii="Times New Roman" w:eastAsia="Times New Roman" w:hAnsi="Times New Roman" w:cs="Times New Roman"/>
              </w:rPr>
            </w:pPr>
          </w:p>
        </w:tc>
      </w:tr>
      <w:tr w:rsidR="00D72C0E" w:rsidRPr="00D72C0E" w:rsidTr="00AB0B83">
        <w:trPr>
          <w:trHeight w:val="321"/>
        </w:trPr>
        <w:tc>
          <w:tcPr>
            <w:tcW w:w="426" w:type="dxa"/>
          </w:tcPr>
          <w:p w:rsidR="00D72C0E" w:rsidRPr="00D72C0E" w:rsidRDefault="00D72C0E" w:rsidP="00D72C0E">
            <w:pPr>
              <w:spacing w:line="202" w:lineRule="exact"/>
              <w:ind w:left="107"/>
              <w:jc w:val="both"/>
              <w:rPr>
                <w:rFonts w:ascii="Times New Roman" w:eastAsia="Times New Roman" w:hAnsi="Times New Roman" w:cs="Times New Roman"/>
                <w:sz w:val="18"/>
              </w:rPr>
            </w:pPr>
            <w:r w:rsidRPr="00D72C0E">
              <w:rPr>
                <w:rFonts w:ascii="Times New Roman" w:eastAsia="Times New Roman" w:hAnsi="Times New Roman" w:cs="Times New Roman"/>
                <w:sz w:val="18"/>
              </w:rPr>
              <w:t>5.</w:t>
            </w:r>
          </w:p>
        </w:tc>
        <w:tc>
          <w:tcPr>
            <w:tcW w:w="1965" w:type="dxa"/>
          </w:tcPr>
          <w:p w:rsidR="00D72C0E" w:rsidRPr="00D72C0E" w:rsidRDefault="00D72C0E" w:rsidP="00D72C0E">
            <w:pPr>
              <w:jc w:val="both"/>
              <w:rPr>
                <w:rFonts w:ascii="Times New Roman" w:eastAsia="Times New Roman" w:hAnsi="Times New Roman" w:cs="Times New Roman"/>
              </w:rPr>
            </w:pPr>
          </w:p>
        </w:tc>
        <w:tc>
          <w:tcPr>
            <w:tcW w:w="683" w:type="dxa"/>
          </w:tcPr>
          <w:p w:rsidR="00D72C0E" w:rsidRPr="00D72C0E" w:rsidRDefault="00D72C0E" w:rsidP="00D72C0E">
            <w:pPr>
              <w:jc w:val="both"/>
              <w:rPr>
                <w:rFonts w:ascii="Times New Roman" w:eastAsia="Times New Roman" w:hAnsi="Times New Roman" w:cs="Times New Roman"/>
              </w:rPr>
            </w:pPr>
          </w:p>
        </w:tc>
        <w:tc>
          <w:tcPr>
            <w:tcW w:w="679" w:type="dxa"/>
          </w:tcPr>
          <w:p w:rsidR="00D72C0E" w:rsidRPr="00D72C0E" w:rsidRDefault="00D72C0E" w:rsidP="00D72C0E">
            <w:pPr>
              <w:jc w:val="both"/>
              <w:rPr>
                <w:rFonts w:ascii="Times New Roman" w:eastAsia="Times New Roman" w:hAnsi="Times New Roman" w:cs="Times New Roman"/>
              </w:rPr>
            </w:pPr>
          </w:p>
        </w:tc>
        <w:tc>
          <w:tcPr>
            <w:tcW w:w="498" w:type="dxa"/>
          </w:tcPr>
          <w:p w:rsidR="00D72C0E" w:rsidRPr="00D72C0E" w:rsidRDefault="00D72C0E" w:rsidP="00D72C0E">
            <w:pPr>
              <w:jc w:val="both"/>
              <w:rPr>
                <w:rFonts w:ascii="Times New Roman" w:eastAsia="Times New Roman" w:hAnsi="Times New Roman" w:cs="Times New Roman"/>
              </w:rPr>
            </w:pPr>
          </w:p>
        </w:tc>
        <w:tc>
          <w:tcPr>
            <w:tcW w:w="532" w:type="dxa"/>
          </w:tcPr>
          <w:p w:rsidR="00D72C0E" w:rsidRPr="00D72C0E" w:rsidRDefault="00D72C0E" w:rsidP="00D72C0E">
            <w:pPr>
              <w:jc w:val="both"/>
              <w:rPr>
                <w:rFonts w:ascii="Times New Roman" w:eastAsia="Times New Roman" w:hAnsi="Times New Roman" w:cs="Times New Roman"/>
              </w:rPr>
            </w:pPr>
          </w:p>
        </w:tc>
        <w:tc>
          <w:tcPr>
            <w:tcW w:w="542" w:type="dxa"/>
          </w:tcPr>
          <w:p w:rsidR="00D72C0E" w:rsidRPr="00D72C0E" w:rsidRDefault="00D72C0E" w:rsidP="00D72C0E">
            <w:pPr>
              <w:jc w:val="both"/>
              <w:rPr>
                <w:rFonts w:ascii="Times New Roman" w:eastAsia="Times New Roman" w:hAnsi="Times New Roman" w:cs="Times New Roman"/>
              </w:rPr>
            </w:pPr>
          </w:p>
        </w:tc>
        <w:tc>
          <w:tcPr>
            <w:tcW w:w="532" w:type="dxa"/>
          </w:tcPr>
          <w:p w:rsidR="00D72C0E" w:rsidRPr="00D72C0E" w:rsidRDefault="00D72C0E" w:rsidP="00D72C0E">
            <w:pPr>
              <w:jc w:val="both"/>
              <w:rPr>
                <w:rFonts w:ascii="Times New Roman" w:eastAsia="Times New Roman" w:hAnsi="Times New Roman" w:cs="Times New Roman"/>
              </w:rPr>
            </w:pPr>
          </w:p>
        </w:tc>
        <w:tc>
          <w:tcPr>
            <w:tcW w:w="564" w:type="dxa"/>
          </w:tcPr>
          <w:p w:rsidR="00D72C0E" w:rsidRPr="00D72C0E" w:rsidRDefault="00D72C0E" w:rsidP="00D72C0E">
            <w:pPr>
              <w:jc w:val="both"/>
              <w:rPr>
                <w:rFonts w:ascii="Times New Roman" w:eastAsia="Times New Roman" w:hAnsi="Times New Roman" w:cs="Times New Roman"/>
              </w:rPr>
            </w:pPr>
          </w:p>
        </w:tc>
        <w:tc>
          <w:tcPr>
            <w:tcW w:w="554" w:type="dxa"/>
          </w:tcPr>
          <w:p w:rsidR="00D72C0E" w:rsidRPr="00D72C0E" w:rsidRDefault="00D72C0E" w:rsidP="00D72C0E">
            <w:pPr>
              <w:jc w:val="both"/>
              <w:rPr>
                <w:rFonts w:ascii="Times New Roman" w:eastAsia="Times New Roman" w:hAnsi="Times New Roman" w:cs="Times New Roman"/>
              </w:rPr>
            </w:pPr>
          </w:p>
        </w:tc>
        <w:tc>
          <w:tcPr>
            <w:tcW w:w="590" w:type="dxa"/>
          </w:tcPr>
          <w:p w:rsidR="00D72C0E" w:rsidRPr="00D72C0E" w:rsidRDefault="00D72C0E" w:rsidP="00D72C0E">
            <w:pPr>
              <w:jc w:val="both"/>
              <w:rPr>
                <w:rFonts w:ascii="Times New Roman" w:eastAsia="Times New Roman" w:hAnsi="Times New Roman" w:cs="Times New Roman"/>
              </w:rPr>
            </w:pPr>
          </w:p>
        </w:tc>
        <w:tc>
          <w:tcPr>
            <w:tcW w:w="580" w:type="dxa"/>
          </w:tcPr>
          <w:p w:rsidR="00D72C0E" w:rsidRPr="00D72C0E" w:rsidRDefault="00D72C0E" w:rsidP="00D72C0E">
            <w:pPr>
              <w:jc w:val="both"/>
              <w:rPr>
                <w:rFonts w:ascii="Times New Roman" w:eastAsia="Times New Roman" w:hAnsi="Times New Roman" w:cs="Times New Roman"/>
              </w:rPr>
            </w:pPr>
          </w:p>
        </w:tc>
        <w:tc>
          <w:tcPr>
            <w:tcW w:w="681" w:type="dxa"/>
          </w:tcPr>
          <w:p w:rsidR="00D72C0E" w:rsidRPr="00D72C0E" w:rsidRDefault="00D72C0E" w:rsidP="00D72C0E">
            <w:pPr>
              <w:jc w:val="both"/>
              <w:rPr>
                <w:rFonts w:ascii="Times New Roman" w:eastAsia="Times New Roman" w:hAnsi="Times New Roman" w:cs="Times New Roman"/>
              </w:rPr>
            </w:pPr>
          </w:p>
        </w:tc>
        <w:tc>
          <w:tcPr>
            <w:tcW w:w="676" w:type="dxa"/>
          </w:tcPr>
          <w:p w:rsidR="00D72C0E" w:rsidRPr="00D72C0E" w:rsidRDefault="00D72C0E" w:rsidP="00D72C0E">
            <w:pPr>
              <w:jc w:val="both"/>
              <w:rPr>
                <w:rFonts w:ascii="Times New Roman" w:eastAsia="Times New Roman" w:hAnsi="Times New Roman" w:cs="Times New Roman"/>
              </w:rPr>
            </w:pPr>
          </w:p>
        </w:tc>
        <w:tc>
          <w:tcPr>
            <w:tcW w:w="546" w:type="dxa"/>
          </w:tcPr>
          <w:p w:rsidR="00D72C0E" w:rsidRPr="00D72C0E" w:rsidRDefault="00D72C0E" w:rsidP="00D72C0E">
            <w:pPr>
              <w:jc w:val="both"/>
              <w:rPr>
                <w:rFonts w:ascii="Times New Roman" w:eastAsia="Times New Roman" w:hAnsi="Times New Roman" w:cs="Times New Roman"/>
              </w:rPr>
            </w:pPr>
          </w:p>
        </w:tc>
        <w:tc>
          <w:tcPr>
            <w:tcW w:w="536" w:type="dxa"/>
          </w:tcPr>
          <w:p w:rsidR="00D72C0E" w:rsidRPr="00D72C0E" w:rsidRDefault="00D72C0E" w:rsidP="00D72C0E">
            <w:pPr>
              <w:jc w:val="both"/>
              <w:rPr>
                <w:rFonts w:ascii="Times New Roman" w:eastAsia="Times New Roman" w:hAnsi="Times New Roman" w:cs="Times New Roman"/>
              </w:rPr>
            </w:pPr>
          </w:p>
        </w:tc>
      </w:tr>
      <w:tr w:rsidR="00D72C0E" w:rsidRPr="00D72C0E" w:rsidTr="00AB0B83">
        <w:trPr>
          <w:trHeight w:val="323"/>
        </w:trPr>
        <w:tc>
          <w:tcPr>
            <w:tcW w:w="426" w:type="dxa"/>
          </w:tcPr>
          <w:p w:rsidR="00D72C0E" w:rsidRPr="00D72C0E" w:rsidRDefault="00D72C0E" w:rsidP="00D72C0E">
            <w:pPr>
              <w:spacing w:line="204" w:lineRule="exact"/>
              <w:ind w:left="107"/>
              <w:jc w:val="both"/>
              <w:rPr>
                <w:rFonts w:ascii="Times New Roman" w:eastAsia="Times New Roman" w:hAnsi="Times New Roman" w:cs="Times New Roman"/>
                <w:sz w:val="18"/>
              </w:rPr>
            </w:pPr>
            <w:r w:rsidRPr="00D72C0E">
              <w:rPr>
                <w:rFonts w:ascii="Times New Roman" w:eastAsia="Times New Roman" w:hAnsi="Times New Roman" w:cs="Times New Roman"/>
                <w:sz w:val="18"/>
              </w:rPr>
              <w:t>6.</w:t>
            </w:r>
          </w:p>
        </w:tc>
        <w:tc>
          <w:tcPr>
            <w:tcW w:w="1965" w:type="dxa"/>
          </w:tcPr>
          <w:p w:rsidR="00D72C0E" w:rsidRPr="00D72C0E" w:rsidRDefault="00D72C0E" w:rsidP="00D72C0E">
            <w:pPr>
              <w:jc w:val="both"/>
              <w:rPr>
                <w:rFonts w:ascii="Times New Roman" w:eastAsia="Times New Roman" w:hAnsi="Times New Roman" w:cs="Times New Roman"/>
              </w:rPr>
            </w:pPr>
          </w:p>
        </w:tc>
        <w:tc>
          <w:tcPr>
            <w:tcW w:w="683" w:type="dxa"/>
          </w:tcPr>
          <w:p w:rsidR="00D72C0E" w:rsidRPr="00D72C0E" w:rsidRDefault="00D72C0E" w:rsidP="00D72C0E">
            <w:pPr>
              <w:jc w:val="both"/>
              <w:rPr>
                <w:rFonts w:ascii="Times New Roman" w:eastAsia="Times New Roman" w:hAnsi="Times New Roman" w:cs="Times New Roman"/>
              </w:rPr>
            </w:pPr>
          </w:p>
        </w:tc>
        <w:tc>
          <w:tcPr>
            <w:tcW w:w="679" w:type="dxa"/>
          </w:tcPr>
          <w:p w:rsidR="00D72C0E" w:rsidRPr="00D72C0E" w:rsidRDefault="00D72C0E" w:rsidP="00D72C0E">
            <w:pPr>
              <w:jc w:val="both"/>
              <w:rPr>
                <w:rFonts w:ascii="Times New Roman" w:eastAsia="Times New Roman" w:hAnsi="Times New Roman" w:cs="Times New Roman"/>
              </w:rPr>
            </w:pPr>
          </w:p>
        </w:tc>
        <w:tc>
          <w:tcPr>
            <w:tcW w:w="498" w:type="dxa"/>
          </w:tcPr>
          <w:p w:rsidR="00D72C0E" w:rsidRPr="00D72C0E" w:rsidRDefault="00D72C0E" w:rsidP="00D72C0E">
            <w:pPr>
              <w:jc w:val="both"/>
              <w:rPr>
                <w:rFonts w:ascii="Times New Roman" w:eastAsia="Times New Roman" w:hAnsi="Times New Roman" w:cs="Times New Roman"/>
              </w:rPr>
            </w:pPr>
          </w:p>
        </w:tc>
        <w:tc>
          <w:tcPr>
            <w:tcW w:w="532" w:type="dxa"/>
          </w:tcPr>
          <w:p w:rsidR="00D72C0E" w:rsidRPr="00D72C0E" w:rsidRDefault="00D72C0E" w:rsidP="00D72C0E">
            <w:pPr>
              <w:jc w:val="both"/>
              <w:rPr>
                <w:rFonts w:ascii="Times New Roman" w:eastAsia="Times New Roman" w:hAnsi="Times New Roman" w:cs="Times New Roman"/>
              </w:rPr>
            </w:pPr>
          </w:p>
        </w:tc>
        <w:tc>
          <w:tcPr>
            <w:tcW w:w="542" w:type="dxa"/>
          </w:tcPr>
          <w:p w:rsidR="00D72C0E" w:rsidRPr="00D72C0E" w:rsidRDefault="00D72C0E" w:rsidP="00D72C0E">
            <w:pPr>
              <w:jc w:val="both"/>
              <w:rPr>
                <w:rFonts w:ascii="Times New Roman" w:eastAsia="Times New Roman" w:hAnsi="Times New Roman" w:cs="Times New Roman"/>
              </w:rPr>
            </w:pPr>
          </w:p>
        </w:tc>
        <w:tc>
          <w:tcPr>
            <w:tcW w:w="532" w:type="dxa"/>
          </w:tcPr>
          <w:p w:rsidR="00D72C0E" w:rsidRPr="00D72C0E" w:rsidRDefault="00D72C0E" w:rsidP="00D72C0E">
            <w:pPr>
              <w:jc w:val="both"/>
              <w:rPr>
                <w:rFonts w:ascii="Times New Roman" w:eastAsia="Times New Roman" w:hAnsi="Times New Roman" w:cs="Times New Roman"/>
              </w:rPr>
            </w:pPr>
          </w:p>
        </w:tc>
        <w:tc>
          <w:tcPr>
            <w:tcW w:w="564" w:type="dxa"/>
          </w:tcPr>
          <w:p w:rsidR="00D72C0E" w:rsidRPr="00D72C0E" w:rsidRDefault="00D72C0E" w:rsidP="00D72C0E">
            <w:pPr>
              <w:jc w:val="both"/>
              <w:rPr>
                <w:rFonts w:ascii="Times New Roman" w:eastAsia="Times New Roman" w:hAnsi="Times New Roman" w:cs="Times New Roman"/>
              </w:rPr>
            </w:pPr>
          </w:p>
        </w:tc>
        <w:tc>
          <w:tcPr>
            <w:tcW w:w="554" w:type="dxa"/>
          </w:tcPr>
          <w:p w:rsidR="00D72C0E" w:rsidRPr="00D72C0E" w:rsidRDefault="00D72C0E" w:rsidP="00D72C0E">
            <w:pPr>
              <w:jc w:val="both"/>
              <w:rPr>
                <w:rFonts w:ascii="Times New Roman" w:eastAsia="Times New Roman" w:hAnsi="Times New Roman" w:cs="Times New Roman"/>
              </w:rPr>
            </w:pPr>
          </w:p>
        </w:tc>
        <w:tc>
          <w:tcPr>
            <w:tcW w:w="590" w:type="dxa"/>
          </w:tcPr>
          <w:p w:rsidR="00D72C0E" w:rsidRPr="00D72C0E" w:rsidRDefault="00D72C0E" w:rsidP="00D72C0E">
            <w:pPr>
              <w:jc w:val="both"/>
              <w:rPr>
                <w:rFonts w:ascii="Times New Roman" w:eastAsia="Times New Roman" w:hAnsi="Times New Roman" w:cs="Times New Roman"/>
              </w:rPr>
            </w:pPr>
          </w:p>
        </w:tc>
        <w:tc>
          <w:tcPr>
            <w:tcW w:w="580" w:type="dxa"/>
          </w:tcPr>
          <w:p w:rsidR="00D72C0E" w:rsidRPr="00D72C0E" w:rsidRDefault="00D72C0E" w:rsidP="00D72C0E">
            <w:pPr>
              <w:jc w:val="both"/>
              <w:rPr>
                <w:rFonts w:ascii="Times New Roman" w:eastAsia="Times New Roman" w:hAnsi="Times New Roman" w:cs="Times New Roman"/>
              </w:rPr>
            </w:pPr>
          </w:p>
        </w:tc>
        <w:tc>
          <w:tcPr>
            <w:tcW w:w="681" w:type="dxa"/>
          </w:tcPr>
          <w:p w:rsidR="00D72C0E" w:rsidRPr="00D72C0E" w:rsidRDefault="00D72C0E" w:rsidP="00D72C0E">
            <w:pPr>
              <w:jc w:val="both"/>
              <w:rPr>
                <w:rFonts w:ascii="Times New Roman" w:eastAsia="Times New Roman" w:hAnsi="Times New Roman" w:cs="Times New Roman"/>
              </w:rPr>
            </w:pPr>
          </w:p>
        </w:tc>
        <w:tc>
          <w:tcPr>
            <w:tcW w:w="676" w:type="dxa"/>
          </w:tcPr>
          <w:p w:rsidR="00D72C0E" w:rsidRPr="00D72C0E" w:rsidRDefault="00D72C0E" w:rsidP="00D72C0E">
            <w:pPr>
              <w:jc w:val="both"/>
              <w:rPr>
                <w:rFonts w:ascii="Times New Roman" w:eastAsia="Times New Roman" w:hAnsi="Times New Roman" w:cs="Times New Roman"/>
              </w:rPr>
            </w:pPr>
          </w:p>
        </w:tc>
        <w:tc>
          <w:tcPr>
            <w:tcW w:w="546" w:type="dxa"/>
          </w:tcPr>
          <w:p w:rsidR="00D72C0E" w:rsidRPr="00D72C0E" w:rsidRDefault="00D72C0E" w:rsidP="00D72C0E">
            <w:pPr>
              <w:jc w:val="both"/>
              <w:rPr>
                <w:rFonts w:ascii="Times New Roman" w:eastAsia="Times New Roman" w:hAnsi="Times New Roman" w:cs="Times New Roman"/>
              </w:rPr>
            </w:pPr>
          </w:p>
        </w:tc>
        <w:tc>
          <w:tcPr>
            <w:tcW w:w="536" w:type="dxa"/>
          </w:tcPr>
          <w:p w:rsidR="00D72C0E" w:rsidRPr="00D72C0E" w:rsidRDefault="00D72C0E" w:rsidP="00D72C0E">
            <w:pPr>
              <w:jc w:val="both"/>
              <w:rPr>
                <w:rFonts w:ascii="Times New Roman" w:eastAsia="Times New Roman" w:hAnsi="Times New Roman" w:cs="Times New Roman"/>
              </w:rPr>
            </w:pPr>
          </w:p>
        </w:tc>
      </w:tr>
      <w:tr w:rsidR="00D72C0E" w:rsidRPr="00D72C0E" w:rsidTr="00AB0B83">
        <w:trPr>
          <w:trHeight w:val="321"/>
        </w:trPr>
        <w:tc>
          <w:tcPr>
            <w:tcW w:w="426" w:type="dxa"/>
          </w:tcPr>
          <w:p w:rsidR="00D72C0E" w:rsidRPr="00D72C0E" w:rsidRDefault="00D72C0E" w:rsidP="00D72C0E">
            <w:pPr>
              <w:spacing w:line="202" w:lineRule="exact"/>
              <w:ind w:left="107"/>
              <w:jc w:val="both"/>
              <w:rPr>
                <w:rFonts w:ascii="Times New Roman" w:eastAsia="Times New Roman" w:hAnsi="Times New Roman" w:cs="Times New Roman"/>
                <w:sz w:val="18"/>
              </w:rPr>
            </w:pPr>
            <w:r w:rsidRPr="00D72C0E">
              <w:rPr>
                <w:rFonts w:ascii="Times New Roman" w:eastAsia="Times New Roman" w:hAnsi="Times New Roman" w:cs="Times New Roman"/>
                <w:sz w:val="18"/>
              </w:rPr>
              <w:t>7.</w:t>
            </w:r>
          </w:p>
        </w:tc>
        <w:tc>
          <w:tcPr>
            <w:tcW w:w="1965" w:type="dxa"/>
          </w:tcPr>
          <w:p w:rsidR="00D72C0E" w:rsidRPr="00D72C0E" w:rsidRDefault="00D72C0E" w:rsidP="00D72C0E">
            <w:pPr>
              <w:jc w:val="both"/>
              <w:rPr>
                <w:rFonts w:ascii="Times New Roman" w:eastAsia="Times New Roman" w:hAnsi="Times New Roman" w:cs="Times New Roman"/>
              </w:rPr>
            </w:pPr>
          </w:p>
        </w:tc>
        <w:tc>
          <w:tcPr>
            <w:tcW w:w="683" w:type="dxa"/>
          </w:tcPr>
          <w:p w:rsidR="00D72C0E" w:rsidRPr="00D72C0E" w:rsidRDefault="00D72C0E" w:rsidP="00D72C0E">
            <w:pPr>
              <w:jc w:val="both"/>
              <w:rPr>
                <w:rFonts w:ascii="Times New Roman" w:eastAsia="Times New Roman" w:hAnsi="Times New Roman" w:cs="Times New Roman"/>
              </w:rPr>
            </w:pPr>
          </w:p>
        </w:tc>
        <w:tc>
          <w:tcPr>
            <w:tcW w:w="679" w:type="dxa"/>
          </w:tcPr>
          <w:p w:rsidR="00D72C0E" w:rsidRPr="00D72C0E" w:rsidRDefault="00D72C0E" w:rsidP="00D72C0E">
            <w:pPr>
              <w:jc w:val="both"/>
              <w:rPr>
                <w:rFonts w:ascii="Times New Roman" w:eastAsia="Times New Roman" w:hAnsi="Times New Roman" w:cs="Times New Roman"/>
              </w:rPr>
            </w:pPr>
          </w:p>
        </w:tc>
        <w:tc>
          <w:tcPr>
            <w:tcW w:w="498" w:type="dxa"/>
          </w:tcPr>
          <w:p w:rsidR="00D72C0E" w:rsidRPr="00D72C0E" w:rsidRDefault="00D72C0E" w:rsidP="00D72C0E">
            <w:pPr>
              <w:jc w:val="both"/>
              <w:rPr>
                <w:rFonts w:ascii="Times New Roman" w:eastAsia="Times New Roman" w:hAnsi="Times New Roman" w:cs="Times New Roman"/>
              </w:rPr>
            </w:pPr>
          </w:p>
        </w:tc>
        <w:tc>
          <w:tcPr>
            <w:tcW w:w="532" w:type="dxa"/>
          </w:tcPr>
          <w:p w:rsidR="00D72C0E" w:rsidRPr="00D72C0E" w:rsidRDefault="00D72C0E" w:rsidP="00D72C0E">
            <w:pPr>
              <w:jc w:val="both"/>
              <w:rPr>
                <w:rFonts w:ascii="Times New Roman" w:eastAsia="Times New Roman" w:hAnsi="Times New Roman" w:cs="Times New Roman"/>
              </w:rPr>
            </w:pPr>
          </w:p>
        </w:tc>
        <w:tc>
          <w:tcPr>
            <w:tcW w:w="542" w:type="dxa"/>
          </w:tcPr>
          <w:p w:rsidR="00D72C0E" w:rsidRPr="00D72C0E" w:rsidRDefault="00D72C0E" w:rsidP="00D72C0E">
            <w:pPr>
              <w:jc w:val="both"/>
              <w:rPr>
                <w:rFonts w:ascii="Times New Roman" w:eastAsia="Times New Roman" w:hAnsi="Times New Roman" w:cs="Times New Roman"/>
              </w:rPr>
            </w:pPr>
          </w:p>
        </w:tc>
        <w:tc>
          <w:tcPr>
            <w:tcW w:w="532" w:type="dxa"/>
          </w:tcPr>
          <w:p w:rsidR="00D72C0E" w:rsidRPr="00D72C0E" w:rsidRDefault="00D72C0E" w:rsidP="00D72C0E">
            <w:pPr>
              <w:jc w:val="both"/>
              <w:rPr>
                <w:rFonts w:ascii="Times New Roman" w:eastAsia="Times New Roman" w:hAnsi="Times New Roman" w:cs="Times New Roman"/>
              </w:rPr>
            </w:pPr>
          </w:p>
        </w:tc>
        <w:tc>
          <w:tcPr>
            <w:tcW w:w="564" w:type="dxa"/>
          </w:tcPr>
          <w:p w:rsidR="00D72C0E" w:rsidRPr="00D72C0E" w:rsidRDefault="00D72C0E" w:rsidP="00D72C0E">
            <w:pPr>
              <w:jc w:val="both"/>
              <w:rPr>
                <w:rFonts w:ascii="Times New Roman" w:eastAsia="Times New Roman" w:hAnsi="Times New Roman" w:cs="Times New Roman"/>
              </w:rPr>
            </w:pPr>
          </w:p>
        </w:tc>
        <w:tc>
          <w:tcPr>
            <w:tcW w:w="554" w:type="dxa"/>
          </w:tcPr>
          <w:p w:rsidR="00D72C0E" w:rsidRPr="00D72C0E" w:rsidRDefault="00D72C0E" w:rsidP="00D72C0E">
            <w:pPr>
              <w:jc w:val="both"/>
              <w:rPr>
                <w:rFonts w:ascii="Times New Roman" w:eastAsia="Times New Roman" w:hAnsi="Times New Roman" w:cs="Times New Roman"/>
              </w:rPr>
            </w:pPr>
          </w:p>
        </w:tc>
        <w:tc>
          <w:tcPr>
            <w:tcW w:w="590" w:type="dxa"/>
          </w:tcPr>
          <w:p w:rsidR="00D72C0E" w:rsidRPr="00D72C0E" w:rsidRDefault="00D72C0E" w:rsidP="00D72C0E">
            <w:pPr>
              <w:jc w:val="both"/>
              <w:rPr>
                <w:rFonts w:ascii="Times New Roman" w:eastAsia="Times New Roman" w:hAnsi="Times New Roman" w:cs="Times New Roman"/>
              </w:rPr>
            </w:pPr>
          </w:p>
        </w:tc>
        <w:tc>
          <w:tcPr>
            <w:tcW w:w="580" w:type="dxa"/>
          </w:tcPr>
          <w:p w:rsidR="00D72C0E" w:rsidRPr="00D72C0E" w:rsidRDefault="00D72C0E" w:rsidP="00D72C0E">
            <w:pPr>
              <w:jc w:val="both"/>
              <w:rPr>
                <w:rFonts w:ascii="Times New Roman" w:eastAsia="Times New Roman" w:hAnsi="Times New Roman" w:cs="Times New Roman"/>
              </w:rPr>
            </w:pPr>
          </w:p>
        </w:tc>
        <w:tc>
          <w:tcPr>
            <w:tcW w:w="681" w:type="dxa"/>
          </w:tcPr>
          <w:p w:rsidR="00D72C0E" w:rsidRPr="00D72C0E" w:rsidRDefault="00D72C0E" w:rsidP="00D72C0E">
            <w:pPr>
              <w:jc w:val="both"/>
              <w:rPr>
                <w:rFonts w:ascii="Times New Roman" w:eastAsia="Times New Roman" w:hAnsi="Times New Roman" w:cs="Times New Roman"/>
              </w:rPr>
            </w:pPr>
          </w:p>
        </w:tc>
        <w:tc>
          <w:tcPr>
            <w:tcW w:w="676" w:type="dxa"/>
          </w:tcPr>
          <w:p w:rsidR="00D72C0E" w:rsidRPr="00D72C0E" w:rsidRDefault="00D72C0E" w:rsidP="00D72C0E">
            <w:pPr>
              <w:jc w:val="both"/>
              <w:rPr>
                <w:rFonts w:ascii="Times New Roman" w:eastAsia="Times New Roman" w:hAnsi="Times New Roman" w:cs="Times New Roman"/>
              </w:rPr>
            </w:pPr>
          </w:p>
        </w:tc>
        <w:tc>
          <w:tcPr>
            <w:tcW w:w="546" w:type="dxa"/>
          </w:tcPr>
          <w:p w:rsidR="00D72C0E" w:rsidRPr="00D72C0E" w:rsidRDefault="00D72C0E" w:rsidP="00D72C0E">
            <w:pPr>
              <w:jc w:val="both"/>
              <w:rPr>
                <w:rFonts w:ascii="Times New Roman" w:eastAsia="Times New Roman" w:hAnsi="Times New Roman" w:cs="Times New Roman"/>
              </w:rPr>
            </w:pPr>
          </w:p>
        </w:tc>
        <w:tc>
          <w:tcPr>
            <w:tcW w:w="536" w:type="dxa"/>
          </w:tcPr>
          <w:p w:rsidR="00D72C0E" w:rsidRPr="00D72C0E" w:rsidRDefault="00D72C0E" w:rsidP="00D72C0E">
            <w:pPr>
              <w:jc w:val="both"/>
              <w:rPr>
                <w:rFonts w:ascii="Times New Roman" w:eastAsia="Times New Roman" w:hAnsi="Times New Roman" w:cs="Times New Roman"/>
              </w:rPr>
            </w:pPr>
          </w:p>
        </w:tc>
      </w:tr>
      <w:tr w:rsidR="00D72C0E" w:rsidRPr="00D72C0E" w:rsidTr="00AB0B83">
        <w:trPr>
          <w:trHeight w:val="321"/>
        </w:trPr>
        <w:tc>
          <w:tcPr>
            <w:tcW w:w="426" w:type="dxa"/>
          </w:tcPr>
          <w:p w:rsidR="00D72C0E" w:rsidRPr="00D72C0E" w:rsidRDefault="00D72C0E" w:rsidP="00D72C0E">
            <w:pPr>
              <w:spacing w:line="202" w:lineRule="exact"/>
              <w:ind w:left="107"/>
              <w:jc w:val="both"/>
              <w:rPr>
                <w:rFonts w:ascii="Times New Roman" w:eastAsia="Times New Roman" w:hAnsi="Times New Roman" w:cs="Times New Roman"/>
                <w:sz w:val="18"/>
              </w:rPr>
            </w:pPr>
            <w:r w:rsidRPr="00D72C0E">
              <w:rPr>
                <w:rFonts w:ascii="Times New Roman" w:eastAsia="Times New Roman" w:hAnsi="Times New Roman" w:cs="Times New Roman"/>
                <w:sz w:val="18"/>
              </w:rPr>
              <w:t>8.</w:t>
            </w:r>
          </w:p>
        </w:tc>
        <w:tc>
          <w:tcPr>
            <w:tcW w:w="1965" w:type="dxa"/>
          </w:tcPr>
          <w:p w:rsidR="00D72C0E" w:rsidRPr="00D72C0E" w:rsidRDefault="00D72C0E" w:rsidP="00D72C0E">
            <w:pPr>
              <w:jc w:val="both"/>
              <w:rPr>
                <w:rFonts w:ascii="Times New Roman" w:eastAsia="Times New Roman" w:hAnsi="Times New Roman" w:cs="Times New Roman"/>
              </w:rPr>
            </w:pPr>
          </w:p>
        </w:tc>
        <w:tc>
          <w:tcPr>
            <w:tcW w:w="683" w:type="dxa"/>
          </w:tcPr>
          <w:p w:rsidR="00D72C0E" w:rsidRPr="00D72C0E" w:rsidRDefault="00D72C0E" w:rsidP="00D72C0E">
            <w:pPr>
              <w:jc w:val="both"/>
              <w:rPr>
                <w:rFonts w:ascii="Times New Roman" w:eastAsia="Times New Roman" w:hAnsi="Times New Roman" w:cs="Times New Roman"/>
              </w:rPr>
            </w:pPr>
          </w:p>
        </w:tc>
        <w:tc>
          <w:tcPr>
            <w:tcW w:w="679" w:type="dxa"/>
          </w:tcPr>
          <w:p w:rsidR="00D72C0E" w:rsidRPr="00D72C0E" w:rsidRDefault="00D72C0E" w:rsidP="00D72C0E">
            <w:pPr>
              <w:jc w:val="both"/>
              <w:rPr>
                <w:rFonts w:ascii="Times New Roman" w:eastAsia="Times New Roman" w:hAnsi="Times New Roman" w:cs="Times New Roman"/>
              </w:rPr>
            </w:pPr>
          </w:p>
        </w:tc>
        <w:tc>
          <w:tcPr>
            <w:tcW w:w="498" w:type="dxa"/>
          </w:tcPr>
          <w:p w:rsidR="00D72C0E" w:rsidRPr="00D72C0E" w:rsidRDefault="00D72C0E" w:rsidP="00D72C0E">
            <w:pPr>
              <w:jc w:val="both"/>
              <w:rPr>
                <w:rFonts w:ascii="Times New Roman" w:eastAsia="Times New Roman" w:hAnsi="Times New Roman" w:cs="Times New Roman"/>
              </w:rPr>
            </w:pPr>
          </w:p>
        </w:tc>
        <w:tc>
          <w:tcPr>
            <w:tcW w:w="532" w:type="dxa"/>
          </w:tcPr>
          <w:p w:rsidR="00D72C0E" w:rsidRPr="00D72C0E" w:rsidRDefault="00D72C0E" w:rsidP="00D72C0E">
            <w:pPr>
              <w:jc w:val="both"/>
              <w:rPr>
                <w:rFonts w:ascii="Times New Roman" w:eastAsia="Times New Roman" w:hAnsi="Times New Roman" w:cs="Times New Roman"/>
              </w:rPr>
            </w:pPr>
          </w:p>
        </w:tc>
        <w:tc>
          <w:tcPr>
            <w:tcW w:w="542" w:type="dxa"/>
          </w:tcPr>
          <w:p w:rsidR="00D72C0E" w:rsidRPr="00D72C0E" w:rsidRDefault="00D72C0E" w:rsidP="00D72C0E">
            <w:pPr>
              <w:jc w:val="both"/>
              <w:rPr>
                <w:rFonts w:ascii="Times New Roman" w:eastAsia="Times New Roman" w:hAnsi="Times New Roman" w:cs="Times New Roman"/>
              </w:rPr>
            </w:pPr>
          </w:p>
        </w:tc>
        <w:tc>
          <w:tcPr>
            <w:tcW w:w="532" w:type="dxa"/>
          </w:tcPr>
          <w:p w:rsidR="00D72C0E" w:rsidRPr="00D72C0E" w:rsidRDefault="00D72C0E" w:rsidP="00D72C0E">
            <w:pPr>
              <w:jc w:val="both"/>
              <w:rPr>
                <w:rFonts w:ascii="Times New Roman" w:eastAsia="Times New Roman" w:hAnsi="Times New Roman" w:cs="Times New Roman"/>
              </w:rPr>
            </w:pPr>
          </w:p>
        </w:tc>
        <w:tc>
          <w:tcPr>
            <w:tcW w:w="564" w:type="dxa"/>
          </w:tcPr>
          <w:p w:rsidR="00D72C0E" w:rsidRPr="00D72C0E" w:rsidRDefault="00D72C0E" w:rsidP="00D72C0E">
            <w:pPr>
              <w:jc w:val="both"/>
              <w:rPr>
                <w:rFonts w:ascii="Times New Roman" w:eastAsia="Times New Roman" w:hAnsi="Times New Roman" w:cs="Times New Roman"/>
              </w:rPr>
            </w:pPr>
          </w:p>
        </w:tc>
        <w:tc>
          <w:tcPr>
            <w:tcW w:w="554" w:type="dxa"/>
          </w:tcPr>
          <w:p w:rsidR="00D72C0E" w:rsidRPr="00D72C0E" w:rsidRDefault="00D72C0E" w:rsidP="00D72C0E">
            <w:pPr>
              <w:jc w:val="both"/>
              <w:rPr>
                <w:rFonts w:ascii="Times New Roman" w:eastAsia="Times New Roman" w:hAnsi="Times New Roman" w:cs="Times New Roman"/>
              </w:rPr>
            </w:pPr>
          </w:p>
        </w:tc>
        <w:tc>
          <w:tcPr>
            <w:tcW w:w="590" w:type="dxa"/>
          </w:tcPr>
          <w:p w:rsidR="00D72C0E" w:rsidRPr="00D72C0E" w:rsidRDefault="00D72C0E" w:rsidP="00D72C0E">
            <w:pPr>
              <w:jc w:val="both"/>
              <w:rPr>
                <w:rFonts w:ascii="Times New Roman" w:eastAsia="Times New Roman" w:hAnsi="Times New Roman" w:cs="Times New Roman"/>
              </w:rPr>
            </w:pPr>
          </w:p>
        </w:tc>
        <w:tc>
          <w:tcPr>
            <w:tcW w:w="580" w:type="dxa"/>
          </w:tcPr>
          <w:p w:rsidR="00D72C0E" w:rsidRPr="00D72C0E" w:rsidRDefault="00D72C0E" w:rsidP="00D72C0E">
            <w:pPr>
              <w:jc w:val="both"/>
              <w:rPr>
                <w:rFonts w:ascii="Times New Roman" w:eastAsia="Times New Roman" w:hAnsi="Times New Roman" w:cs="Times New Roman"/>
              </w:rPr>
            </w:pPr>
          </w:p>
        </w:tc>
        <w:tc>
          <w:tcPr>
            <w:tcW w:w="681" w:type="dxa"/>
          </w:tcPr>
          <w:p w:rsidR="00D72C0E" w:rsidRPr="00D72C0E" w:rsidRDefault="00D72C0E" w:rsidP="00D72C0E">
            <w:pPr>
              <w:jc w:val="both"/>
              <w:rPr>
                <w:rFonts w:ascii="Times New Roman" w:eastAsia="Times New Roman" w:hAnsi="Times New Roman" w:cs="Times New Roman"/>
              </w:rPr>
            </w:pPr>
          </w:p>
        </w:tc>
        <w:tc>
          <w:tcPr>
            <w:tcW w:w="676" w:type="dxa"/>
          </w:tcPr>
          <w:p w:rsidR="00D72C0E" w:rsidRPr="00D72C0E" w:rsidRDefault="00D72C0E" w:rsidP="00D72C0E">
            <w:pPr>
              <w:jc w:val="both"/>
              <w:rPr>
                <w:rFonts w:ascii="Times New Roman" w:eastAsia="Times New Roman" w:hAnsi="Times New Roman" w:cs="Times New Roman"/>
              </w:rPr>
            </w:pPr>
          </w:p>
        </w:tc>
        <w:tc>
          <w:tcPr>
            <w:tcW w:w="546" w:type="dxa"/>
          </w:tcPr>
          <w:p w:rsidR="00D72C0E" w:rsidRPr="00D72C0E" w:rsidRDefault="00D72C0E" w:rsidP="00D72C0E">
            <w:pPr>
              <w:jc w:val="both"/>
              <w:rPr>
                <w:rFonts w:ascii="Times New Roman" w:eastAsia="Times New Roman" w:hAnsi="Times New Roman" w:cs="Times New Roman"/>
              </w:rPr>
            </w:pPr>
          </w:p>
        </w:tc>
        <w:tc>
          <w:tcPr>
            <w:tcW w:w="536" w:type="dxa"/>
          </w:tcPr>
          <w:p w:rsidR="00D72C0E" w:rsidRPr="00D72C0E" w:rsidRDefault="00D72C0E" w:rsidP="00D72C0E">
            <w:pPr>
              <w:jc w:val="both"/>
              <w:rPr>
                <w:rFonts w:ascii="Times New Roman" w:eastAsia="Times New Roman" w:hAnsi="Times New Roman" w:cs="Times New Roman"/>
              </w:rPr>
            </w:pPr>
          </w:p>
        </w:tc>
      </w:tr>
      <w:tr w:rsidR="00D72C0E" w:rsidRPr="00D72C0E" w:rsidTr="00AB0B83">
        <w:trPr>
          <w:trHeight w:val="323"/>
        </w:trPr>
        <w:tc>
          <w:tcPr>
            <w:tcW w:w="426" w:type="dxa"/>
          </w:tcPr>
          <w:p w:rsidR="00D72C0E" w:rsidRPr="00D72C0E" w:rsidRDefault="00D72C0E" w:rsidP="00D72C0E">
            <w:pPr>
              <w:spacing w:line="202" w:lineRule="exact"/>
              <w:ind w:left="107"/>
              <w:jc w:val="both"/>
              <w:rPr>
                <w:rFonts w:ascii="Times New Roman" w:eastAsia="Times New Roman" w:hAnsi="Times New Roman" w:cs="Times New Roman"/>
                <w:sz w:val="18"/>
              </w:rPr>
            </w:pPr>
            <w:r w:rsidRPr="00D72C0E">
              <w:rPr>
                <w:rFonts w:ascii="Times New Roman" w:eastAsia="Times New Roman" w:hAnsi="Times New Roman" w:cs="Times New Roman"/>
                <w:sz w:val="18"/>
              </w:rPr>
              <w:t>9.</w:t>
            </w:r>
          </w:p>
        </w:tc>
        <w:tc>
          <w:tcPr>
            <w:tcW w:w="1965" w:type="dxa"/>
          </w:tcPr>
          <w:p w:rsidR="00D72C0E" w:rsidRPr="00D72C0E" w:rsidRDefault="00D72C0E" w:rsidP="00D72C0E">
            <w:pPr>
              <w:jc w:val="both"/>
              <w:rPr>
                <w:rFonts w:ascii="Times New Roman" w:eastAsia="Times New Roman" w:hAnsi="Times New Roman" w:cs="Times New Roman"/>
              </w:rPr>
            </w:pPr>
          </w:p>
        </w:tc>
        <w:tc>
          <w:tcPr>
            <w:tcW w:w="683" w:type="dxa"/>
          </w:tcPr>
          <w:p w:rsidR="00D72C0E" w:rsidRPr="00D72C0E" w:rsidRDefault="00D72C0E" w:rsidP="00D72C0E">
            <w:pPr>
              <w:jc w:val="both"/>
              <w:rPr>
                <w:rFonts w:ascii="Times New Roman" w:eastAsia="Times New Roman" w:hAnsi="Times New Roman" w:cs="Times New Roman"/>
              </w:rPr>
            </w:pPr>
          </w:p>
        </w:tc>
        <w:tc>
          <w:tcPr>
            <w:tcW w:w="679" w:type="dxa"/>
          </w:tcPr>
          <w:p w:rsidR="00D72C0E" w:rsidRPr="00D72C0E" w:rsidRDefault="00D72C0E" w:rsidP="00D72C0E">
            <w:pPr>
              <w:jc w:val="both"/>
              <w:rPr>
                <w:rFonts w:ascii="Times New Roman" w:eastAsia="Times New Roman" w:hAnsi="Times New Roman" w:cs="Times New Roman"/>
              </w:rPr>
            </w:pPr>
          </w:p>
        </w:tc>
        <w:tc>
          <w:tcPr>
            <w:tcW w:w="498" w:type="dxa"/>
          </w:tcPr>
          <w:p w:rsidR="00D72C0E" w:rsidRPr="00D72C0E" w:rsidRDefault="00D72C0E" w:rsidP="00D72C0E">
            <w:pPr>
              <w:jc w:val="both"/>
              <w:rPr>
                <w:rFonts w:ascii="Times New Roman" w:eastAsia="Times New Roman" w:hAnsi="Times New Roman" w:cs="Times New Roman"/>
              </w:rPr>
            </w:pPr>
          </w:p>
        </w:tc>
        <w:tc>
          <w:tcPr>
            <w:tcW w:w="532" w:type="dxa"/>
          </w:tcPr>
          <w:p w:rsidR="00D72C0E" w:rsidRPr="00D72C0E" w:rsidRDefault="00D72C0E" w:rsidP="00D72C0E">
            <w:pPr>
              <w:jc w:val="both"/>
              <w:rPr>
                <w:rFonts w:ascii="Times New Roman" w:eastAsia="Times New Roman" w:hAnsi="Times New Roman" w:cs="Times New Roman"/>
              </w:rPr>
            </w:pPr>
          </w:p>
        </w:tc>
        <w:tc>
          <w:tcPr>
            <w:tcW w:w="542" w:type="dxa"/>
          </w:tcPr>
          <w:p w:rsidR="00D72C0E" w:rsidRPr="00D72C0E" w:rsidRDefault="00D72C0E" w:rsidP="00D72C0E">
            <w:pPr>
              <w:jc w:val="both"/>
              <w:rPr>
                <w:rFonts w:ascii="Times New Roman" w:eastAsia="Times New Roman" w:hAnsi="Times New Roman" w:cs="Times New Roman"/>
              </w:rPr>
            </w:pPr>
          </w:p>
        </w:tc>
        <w:tc>
          <w:tcPr>
            <w:tcW w:w="532" w:type="dxa"/>
          </w:tcPr>
          <w:p w:rsidR="00D72C0E" w:rsidRPr="00D72C0E" w:rsidRDefault="00D72C0E" w:rsidP="00D72C0E">
            <w:pPr>
              <w:jc w:val="both"/>
              <w:rPr>
                <w:rFonts w:ascii="Times New Roman" w:eastAsia="Times New Roman" w:hAnsi="Times New Roman" w:cs="Times New Roman"/>
              </w:rPr>
            </w:pPr>
          </w:p>
        </w:tc>
        <w:tc>
          <w:tcPr>
            <w:tcW w:w="564" w:type="dxa"/>
          </w:tcPr>
          <w:p w:rsidR="00D72C0E" w:rsidRPr="00D72C0E" w:rsidRDefault="00D72C0E" w:rsidP="00D72C0E">
            <w:pPr>
              <w:jc w:val="both"/>
              <w:rPr>
                <w:rFonts w:ascii="Times New Roman" w:eastAsia="Times New Roman" w:hAnsi="Times New Roman" w:cs="Times New Roman"/>
              </w:rPr>
            </w:pPr>
          </w:p>
        </w:tc>
        <w:tc>
          <w:tcPr>
            <w:tcW w:w="554" w:type="dxa"/>
          </w:tcPr>
          <w:p w:rsidR="00D72C0E" w:rsidRPr="00D72C0E" w:rsidRDefault="00D72C0E" w:rsidP="00D72C0E">
            <w:pPr>
              <w:jc w:val="both"/>
              <w:rPr>
                <w:rFonts w:ascii="Times New Roman" w:eastAsia="Times New Roman" w:hAnsi="Times New Roman" w:cs="Times New Roman"/>
              </w:rPr>
            </w:pPr>
          </w:p>
        </w:tc>
        <w:tc>
          <w:tcPr>
            <w:tcW w:w="590" w:type="dxa"/>
          </w:tcPr>
          <w:p w:rsidR="00D72C0E" w:rsidRPr="00D72C0E" w:rsidRDefault="00D72C0E" w:rsidP="00D72C0E">
            <w:pPr>
              <w:jc w:val="both"/>
              <w:rPr>
                <w:rFonts w:ascii="Times New Roman" w:eastAsia="Times New Roman" w:hAnsi="Times New Roman" w:cs="Times New Roman"/>
              </w:rPr>
            </w:pPr>
          </w:p>
        </w:tc>
        <w:tc>
          <w:tcPr>
            <w:tcW w:w="580" w:type="dxa"/>
          </w:tcPr>
          <w:p w:rsidR="00D72C0E" w:rsidRPr="00D72C0E" w:rsidRDefault="00D72C0E" w:rsidP="00D72C0E">
            <w:pPr>
              <w:jc w:val="both"/>
              <w:rPr>
                <w:rFonts w:ascii="Times New Roman" w:eastAsia="Times New Roman" w:hAnsi="Times New Roman" w:cs="Times New Roman"/>
              </w:rPr>
            </w:pPr>
          </w:p>
        </w:tc>
        <w:tc>
          <w:tcPr>
            <w:tcW w:w="681" w:type="dxa"/>
          </w:tcPr>
          <w:p w:rsidR="00D72C0E" w:rsidRPr="00D72C0E" w:rsidRDefault="00D72C0E" w:rsidP="00D72C0E">
            <w:pPr>
              <w:jc w:val="both"/>
              <w:rPr>
                <w:rFonts w:ascii="Times New Roman" w:eastAsia="Times New Roman" w:hAnsi="Times New Roman" w:cs="Times New Roman"/>
              </w:rPr>
            </w:pPr>
          </w:p>
        </w:tc>
        <w:tc>
          <w:tcPr>
            <w:tcW w:w="676" w:type="dxa"/>
          </w:tcPr>
          <w:p w:rsidR="00D72C0E" w:rsidRPr="00D72C0E" w:rsidRDefault="00D72C0E" w:rsidP="00D72C0E">
            <w:pPr>
              <w:jc w:val="both"/>
              <w:rPr>
                <w:rFonts w:ascii="Times New Roman" w:eastAsia="Times New Roman" w:hAnsi="Times New Roman" w:cs="Times New Roman"/>
              </w:rPr>
            </w:pPr>
          </w:p>
        </w:tc>
        <w:tc>
          <w:tcPr>
            <w:tcW w:w="546" w:type="dxa"/>
          </w:tcPr>
          <w:p w:rsidR="00D72C0E" w:rsidRPr="00D72C0E" w:rsidRDefault="00D72C0E" w:rsidP="00D72C0E">
            <w:pPr>
              <w:jc w:val="both"/>
              <w:rPr>
                <w:rFonts w:ascii="Times New Roman" w:eastAsia="Times New Roman" w:hAnsi="Times New Roman" w:cs="Times New Roman"/>
              </w:rPr>
            </w:pPr>
          </w:p>
        </w:tc>
        <w:tc>
          <w:tcPr>
            <w:tcW w:w="536" w:type="dxa"/>
          </w:tcPr>
          <w:p w:rsidR="00D72C0E" w:rsidRPr="00D72C0E" w:rsidRDefault="00D72C0E" w:rsidP="00D72C0E">
            <w:pPr>
              <w:jc w:val="both"/>
              <w:rPr>
                <w:rFonts w:ascii="Times New Roman" w:eastAsia="Times New Roman" w:hAnsi="Times New Roman" w:cs="Times New Roman"/>
              </w:rPr>
            </w:pPr>
          </w:p>
        </w:tc>
      </w:tr>
      <w:tr w:rsidR="00D72C0E" w:rsidRPr="00D72C0E" w:rsidTr="00AB0B83">
        <w:trPr>
          <w:trHeight w:val="321"/>
        </w:trPr>
        <w:tc>
          <w:tcPr>
            <w:tcW w:w="426" w:type="dxa"/>
          </w:tcPr>
          <w:p w:rsidR="00D72C0E" w:rsidRPr="00D72C0E" w:rsidRDefault="00D72C0E" w:rsidP="00D72C0E">
            <w:pPr>
              <w:spacing w:line="202" w:lineRule="exact"/>
              <w:ind w:left="107"/>
              <w:jc w:val="both"/>
              <w:rPr>
                <w:rFonts w:ascii="Times New Roman" w:eastAsia="Times New Roman" w:hAnsi="Times New Roman" w:cs="Times New Roman"/>
                <w:sz w:val="18"/>
              </w:rPr>
            </w:pPr>
            <w:r w:rsidRPr="00D72C0E">
              <w:rPr>
                <w:rFonts w:ascii="Times New Roman" w:eastAsia="Times New Roman" w:hAnsi="Times New Roman" w:cs="Times New Roman"/>
                <w:sz w:val="18"/>
              </w:rPr>
              <w:t>10</w:t>
            </w:r>
          </w:p>
        </w:tc>
        <w:tc>
          <w:tcPr>
            <w:tcW w:w="1965" w:type="dxa"/>
          </w:tcPr>
          <w:p w:rsidR="00D72C0E" w:rsidRPr="00D72C0E" w:rsidRDefault="00D72C0E" w:rsidP="00D72C0E">
            <w:pPr>
              <w:jc w:val="both"/>
              <w:rPr>
                <w:rFonts w:ascii="Times New Roman" w:eastAsia="Times New Roman" w:hAnsi="Times New Roman" w:cs="Times New Roman"/>
              </w:rPr>
            </w:pPr>
          </w:p>
        </w:tc>
        <w:tc>
          <w:tcPr>
            <w:tcW w:w="683" w:type="dxa"/>
          </w:tcPr>
          <w:p w:rsidR="00D72C0E" w:rsidRPr="00D72C0E" w:rsidRDefault="00D72C0E" w:rsidP="00D72C0E">
            <w:pPr>
              <w:jc w:val="both"/>
              <w:rPr>
                <w:rFonts w:ascii="Times New Roman" w:eastAsia="Times New Roman" w:hAnsi="Times New Roman" w:cs="Times New Roman"/>
              </w:rPr>
            </w:pPr>
          </w:p>
        </w:tc>
        <w:tc>
          <w:tcPr>
            <w:tcW w:w="679" w:type="dxa"/>
          </w:tcPr>
          <w:p w:rsidR="00D72C0E" w:rsidRPr="00D72C0E" w:rsidRDefault="00D72C0E" w:rsidP="00D72C0E">
            <w:pPr>
              <w:jc w:val="both"/>
              <w:rPr>
                <w:rFonts w:ascii="Times New Roman" w:eastAsia="Times New Roman" w:hAnsi="Times New Roman" w:cs="Times New Roman"/>
              </w:rPr>
            </w:pPr>
          </w:p>
        </w:tc>
        <w:tc>
          <w:tcPr>
            <w:tcW w:w="498" w:type="dxa"/>
          </w:tcPr>
          <w:p w:rsidR="00D72C0E" w:rsidRPr="00D72C0E" w:rsidRDefault="00D72C0E" w:rsidP="00D72C0E">
            <w:pPr>
              <w:jc w:val="both"/>
              <w:rPr>
                <w:rFonts w:ascii="Times New Roman" w:eastAsia="Times New Roman" w:hAnsi="Times New Roman" w:cs="Times New Roman"/>
              </w:rPr>
            </w:pPr>
          </w:p>
        </w:tc>
        <w:tc>
          <w:tcPr>
            <w:tcW w:w="532" w:type="dxa"/>
          </w:tcPr>
          <w:p w:rsidR="00D72C0E" w:rsidRPr="00D72C0E" w:rsidRDefault="00D72C0E" w:rsidP="00D72C0E">
            <w:pPr>
              <w:jc w:val="both"/>
              <w:rPr>
                <w:rFonts w:ascii="Times New Roman" w:eastAsia="Times New Roman" w:hAnsi="Times New Roman" w:cs="Times New Roman"/>
              </w:rPr>
            </w:pPr>
          </w:p>
        </w:tc>
        <w:tc>
          <w:tcPr>
            <w:tcW w:w="542" w:type="dxa"/>
          </w:tcPr>
          <w:p w:rsidR="00D72C0E" w:rsidRPr="00D72C0E" w:rsidRDefault="00D72C0E" w:rsidP="00D72C0E">
            <w:pPr>
              <w:jc w:val="both"/>
              <w:rPr>
                <w:rFonts w:ascii="Times New Roman" w:eastAsia="Times New Roman" w:hAnsi="Times New Roman" w:cs="Times New Roman"/>
              </w:rPr>
            </w:pPr>
          </w:p>
        </w:tc>
        <w:tc>
          <w:tcPr>
            <w:tcW w:w="532" w:type="dxa"/>
          </w:tcPr>
          <w:p w:rsidR="00D72C0E" w:rsidRPr="00D72C0E" w:rsidRDefault="00D72C0E" w:rsidP="00D72C0E">
            <w:pPr>
              <w:jc w:val="both"/>
              <w:rPr>
                <w:rFonts w:ascii="Times New Roman" w:eastAsia="Times New Roman" w:hAnsi="Times New Roman" w:cs="Times New Roman"/>
              </w:rPr>
            </w:pPr>
          </w:p>
        </w:tc>
        <w:tc>
          <w:tcPr>
            <w:tcW w:w="564" w:type="dxa"/>
          </w:tcPr>
          <w:p w:rsidR="00D72C0E" w:rsidRPr="00D72C0E" w:rsidRDefault="00D72C0E" w:rsidP="00D72C0E">
            <w:pPr>
              <w:jc w:val="both"/>
              <w:rPr>
                <w:rFonts w:ascii="Times New Roman" w:eastAsia="Times New Roman" w:hAnsi="Times New Roman" w:cs="Times New Roman"/>
              </w:rPr>
            </w:pPr>
          </w:p>
        </w:tc>
        <w:tc>
          <w:tcPr>
            <w:tcW w:w="554" w:type="dxa"/>
          </w:tcPr>
          <w:p w:rsidR="00D72C0E" w:rsidRPr="00D72C0E" w:rsidRDefault="00D72C0E" w:rsidP="00D72C0E">
            <w:pPr>
              <w:jc w:val="both"/>
              <w:rPr>
                <w:rFonts w:ascii="Times New Roman" w:eastAsia="Times New Roman" w:hAnsi="Times New Roman" w:cs="Times New Roman"/>
              </w:rPr>
            </w:pPr>
          </w:p>
        </w:tc>
        <w:tc>
          <w:tcPr>
            <w:tcW w:w="590" w:type="dxa"/>
          </w:tcPr>
          <w:p w:rsidR="00D72C0E" w:rsidRPr="00D72C0E" w:rsidRDefault="00D72C0E" w:rsidP="00D72C0E">
            <w:pPr>
              <w:jc w:val="both"/>
              <w:rPr>
                <w:rFonts w:ascii="Times New Roman" w:eastAsia="Times New Roman" w:hAnsi="Times New Roman" w:cs="Times New Roman"/>
              </w:rPr>
            </w:pPr>
          </w:p>
        </w:tc>
        <w:tc>
          <w:tcPr>
            <w:tcW w:w="580" w:type="dxa"/>
          </w:tcPr>
          <w:p w:rsidR="00D72C0E" w:rsidRPr="00D72C0E" w:rsidRDefault="00D72C0E" w:rsidP="00D72C0E">
            <w:pPr>
              <w:jc w:val="both"/>
              <w:rPr>
                <w:rFonts w:ascii="Times New Roman" w:eastAsia="Times New Roman" w:hAnsi="Times New Roman" w:cs="Times New Roman"/>
              </w:rPr>
            </w:pPr>
          </w:p>
        </w:tc>
        <w:tc>
          <w:tcPr>
            <w:tcW w:w="681" w:type="dxa"/>
          </w:tcPr>
          <w:p w:rsidR="00D72C0E" w:rsidRPr="00D72C0E" w:rsidRDefault="00D72C0E" w:rsidP="00D72C0E">
            <w:pPr>
              <w:jc w:val="both"/>
              <w:rPr>
                <w:rFonts w:ascii="Times New Roman" w:eastAsia="Times New Roman" w:hAnsi="Times New Roman" w:cs="Times New Roman"/>
              </w:rPr>
            </w:pPr>
          </w:p>
        </w:tc>
        <w:tc>
          <w:tcPr>
            <w:tcW w:w="676" w:type="dxa"/>
          </w:tcPr>
          <w:p w:rsidR="00D72C0E" w:rsidRPr="00D72C0E" w:rsidRDefault="00D72C0E" w:rsidP="00D72C0E">
            <w:pPr>
              <w:jc w:val="both"/>
              <w:rPr>
                <w:rFonts w:ascii="Times New Roman" w:eastAsia="Times New Roman" w:hAnsi="Times New Roman" w:cs="Times New Roman"/>
              </w:rPr>
            </w:pPr>
          </w:p>
        </w:tc>
        <w:tc>
          <w:tcPr>
            <w:tcW w:w="546" w:type="dxa"/>
          </w:tcPr>
          <w:p w:rsidR="00D72C0E" w:rsidRPr="00D72C0E" w:rsidRDefault="00D72C0E" w:rsidP="00D72C0E">
            <w:pPr>
              <w:jc w:val="both"/>
              <w:rPr>
                <w:rFonts w:ascii="Times New Roman" w:eastAsia="Times New Roman" w:hAnsi="Times New Roman" w:cs="Times New Roman"/>
              </w:rPr>
            </w:pPr>
          </w:p>
        </w:tc>
        <w:tc>
          <w:tcPr>
            <w:tcW w:w="536" w:type="dxa"/>
          </w:tcPr>
          <w:p w:rsidR="00D72C0E" w:rsidRPr="00D72C0E" w:rsidRDefault="00D72C0E" w:rsidP="00D72C0E">
            <w:pPr>
              <w:jc w:val="both"/>
              <w:rPr>
                <w:rFonts w:ascii="Times New Roman" w:eastAsia="Times New Roman" w:hAnsi="Times New Roman" w:cs="Times New Roman"/>
              </w:rPr>
            </w:pPr>
          </w:p>
        </w:tc>
      </w:tr>
      <w:tr w:rsidR="00D72C0E" w:rsidRPr="00D72C0E" w:rsidTr="00AB0B83">
        <w:trPr>
          <w:trHeight w:val="321"/>
        </w:trPr>
        <w:tc>
          <w:tcPr>
            <w:tcW w:w="426" w:type="dxa"/>
          </w:tcPr>
          <w:p w:rsidR="00D72C0E" w:rsidRPr="00D72C0E" w:rsidRDefault="00D72C0E" w:rsidP="00D72C0E">
            <w:pPr>
              <w:spacing w:line="202" w:lineRule="exact"/>
              <w:ind w:left="107"/>
              <w:jc w:val="both"/>
              <w:rPr>
                <w:rFonts w:ascii="Times New Roman" w:eastAsia="Times New Roman" w:hAnsi="Times New Roman" w:cs="Times New Roman"/>
                <w:sz w:val="18"/>
              </w:rPr>
            </w:pPr>
            <w:r w:rsidRPr="00D72C0E">
              <w:rPr>
                <w:rFonts w:ascii="Times New Roman" w:eastAsia="Times New Roman" w:hAnsi="Times New Roman" w:cs="Times New Roman"/>
                <w:sz w:val="18"/>
              </w:rPr>
              <w:t>11</w:t>
            </w:r>
          </w:p>
        </w:tc>
        <w:tc>
          <w:tcPr>
            <w:tcW w:w="1965" w:type="dxa"/>
          </w:tcPr>
          <w:p w:rsidR="00D72C0E" w:rsidRPr="00D72C0E" w:rsidRDefault="00D72C0E" w:rsidP="00D72C0E">
            <w:pPr>
              <w:jc w:val="both"/>
              <w:rPr>
                <w:rFonts w:ascii="Times New Roman" w:eastAsia="Times New Roman" w:hAnsi="Times New Roman" w:cs="Times New Roman"/>
              </w:rPr>
            </w:pPr>
          </w:p>
        </w:tc>
        <w:tc>
          <w:tcPr>
            <w:tcW w:w="683" w:type="dxa"/>
          </w:tcPr>
          <w:p w:rsidR="00D72C0E" w:rsidRPr="00D72C0E" w:rsidRDefault="00D72C0E" w:rsidP="00D72C0E">
            <w:pPr>
              <w:jc w:val="both"/>
              <w:rPr>
                <w:rFonts w:ascii="Times New Roman" w:eastAsia="Times New Roman" w:hAnsi="Times New Roman" w:cs="Times New Roman"/>
              </w:rPr>
            </w:pPr>
          </w:p>
        </w:tc>
        <w:tc>
          <w:tcPr>
            <w:tcW w:w="679" w:type="dxa"/>
          </w:tcPr>
          <w:p w:rsidR="00D72C0E" w:rsidRPr="00D72C0E" w:rsidRDefault="00D72C0E" w:rsidP="00D72C0E">
            <w:pPr>
              <w:jc w:val="both"/>
              <w:rPr>
                <w:rFonts w:ascii="Times New Roman" w:eastAsia="Times New Roman" w:hAnsi="Times New Roman" w:cs="Times New Roman"/>
              </w:rPr>
            </w:pPr>
          </w:p>
        </w:tc>
        <w:tc>
          <w:tcPr>
            <w:tcW w:w="498" w:type="dxa"/>
          </w:tcPr>
          <w:p w:rsidR="00D72C0E" w:rsidRPr="00D72C0E" w:rsidRDefault="00D72C0E" w:rsidP="00D72C0E">
            <w:pPr>
              <w:jc w:val="both"/>
              <w:rPr>
                <w:rFonts w:ascii="Times New Roman" w:eastAsia="Times New Roman" w:hAnsi="Times New Roman" w:cs="Times New Roman"/>
              </w:rPr>
            </w:pPr>
          </w:p>
        </w:tc>
        <w:tc>
          <w:tcPr>
            <w:tcW w:w="532" w:type="dxa"/>
          </w:tcPr>
          <w:p w:rsidR="00D72C0E" w:rsidRPr="00D72C0E" w:rsidRDefault="00D72C0E" w:rsidP="00D72C0E">
            <w:pPr>
              <w:jc w:val="both"/>
              <w:rPr>
                <w:rFonts w:ascii="Times New Roman" w:eastAsia="Times New Roman" w:hAnsi="Times New Roman" w:cs="Times New Roman"/>
              </w:rPr>
            </w:pPr>
          </w:p>
        </w:tc>
        <w:tc>
          <w:tcPr>
            <w:tcW w:w="542" w:type="dxa"/>
          </w:tcPr>
          <w:p w:rsidR="00D72C0E" w:rsidRPr="00D72C0E" w:rsidRDefault="00D72C0E" w:rsidP="00D72C0E">
            <w:pPr>
              <w:jc w:val="both"/>
              <w:rPr>
                <w:rFonts w:ascii="Times New Roman" w:eastAsia="Times New Roman" w:hAnsi="Times New Roman" w:cs="Times New Roman"/>
              </w:rPr>
            </w:pPr>
          </w:p>
        </w:tc>
        <w:tc>
          <w:tcPr>
            <w:tcW w:w="532" w:type="dxa"/>
          </w:tcPr>
          <w:p w:rsidR="00D72C0E" w:rsidRPr="00D72C0E" w:rsidRDefault="00D72C0E" w:rsidP="00D72C0E">
            <w:pPr>
              <w:jc w:val="both"/>
              <w:rPr>
                <w:rFonts w:ascii="Times New Roman" w:eastAsia="Times New Roman" w:hAnsi="Times New Roman" w:cs="Times New Roman"/>
              </w:rPr>
            </w:pPr>
          </w:p>
        </w:tc>
        <w:tc>
          <w:tcPr>
            <w:tcW w:w="564" w:type="dxa"/>
          </w:tcPr>
          <w:p w:rsidR="00D72C0E" w:rsidRPr="00D72C0E" w:rsidRDefault="00D72C0E" w:rsidP="00D72C0E">
            <w:pPr>
              <w:jc w:val="both"/>
              <w:rPr>
                <w:rFonts w:ascii="Times New Roman" w:eastAsia="Times New Roman" w:hAnsi="Times New Roman" w:cs="Times New Roman"/>
              </w:rPr>
            </w:pPr>
          </w:p>
        </w:tc>
        <w:tc>
          <w:tcPr>
            <w:tcW w:w="554" w:type="dxa"/>
          </w:tcPr>
          <w:p w:rsidR="00D72C0E" w:rsidRPr="00D72C0E" w:rsidRDefault="00D72C0E" w:rsidP="00D72C0E">
            <w:pPr>
              <w:jc w:val="both"/>
              <w:rPr>
                <w:rFonts w:ascii="Times New Roman" w:eastAsia="Times New Roman" w:hAnsi="Times New Roman" w:cs="Times New Roman"/>
              </w:rPr>
            </w:pPr>
          </w:p>
        </w:tc>
        <w:tc>
          <w:tcPr>
            <w:tcW w:w="590" w:type="dxa"/>
          </w:tcPr>
          <w:p w:rsidR="00D72C0E" w:rsidRPr="00D72C0E" w:rsidRDefault="00D72C0E" w:rsidP="00D72C0E">
            <w:pPr>
              <w:jc w:val="both"/>
              <w:rPr>
                <w:rFonts w:ascii="Times New Roman" w:eastAsia="Times New Roman" w:hAnsi="Times New Roman" w:cs="Times New Roman"/>
              </w:rPr>
            </w:pPr>
          </w:p>
        </w:tc>
        <w:tc>
          <w:tcPr>
            <w:tcW w:w="580" w:type="dxa"/>
          </w:tcPr>
          <w:p w:rsidR="00D72C0E" w:rsidRPr="00D72C0E" w:rsidRDefault="00D72C0E" w:rsidP="00D72C0E">
            <w:pPr>
              <w:jc w:val="both"/>
              <w:rPr>
                <w:rFonts w:ascii="Times New Roman" w:eastAsia="Times New Roman" w:hAnsi="Times New Roman" w:cs="Times New Roman"/>
              </w:rPr>
            </w:pPr>
          </w:p>
        </w:tc>
        <w:tc>
          <w:tcPr>
            <w:tcW w:w="681" w:type="dxa"/>
          </w:tcPr>
          <w:p w:rsidR="00D72C0E" w:rsidRPr="00D72C0E" w:rsidRDefault="00D72C0E" w:rsidP="00D72C0E">
            <w:pPr>
              <w:jc w:val="both"/>
              <w:rPr>
                <w:rFonts w:ascii="Times New Roman" w:eastAsia="Times New Roman" w:hAnsi="Times New Roman" w:cs="Times New Roman"/>
              </w:rPr>
            </w:pPr>
          </w:p>
        </w:tc>
        <w:tc>
          <w:tcPr>
            <w:tcW w:w="676" w:type="dxa"/>
          </w:tcPr>
          <w:p w:rsidR="00D72C0E" w:rsidRPr="00D72C0E" w:rsidRDefault="00D72C0E" w:rsidP="00D72C0E">
            <w:pPr>
              <w:jc w:val="both"/>
              <w:rPr>
                <w:rFonts w:ascii="Times New Roman" w:eastAsia="Times New Roman" w:hAnsi="Times New Roman" w:cs="Times New Roman"/>
              </w:rPr>
            </w:pPr>
          </w:p>
        </w:tc>
        <w:tc>
          <w:tcPr>
            <w:tcW w:w="546" w:type="dxa"/>
          </w:tcPr>
          <w:p w:rsidR="00D72C0E" w:rsidRPr="00D72C0E" w:rsidRDefault="00D72C0E" w:rsidP="00D72C0E">
            <w:pPr>
              <w:jc w:val="both"/>
              <w:rPr>
                <w:rFonts w:ascii="Times New Roman" w:eastAsia="Times New Roman" w:hAnsi="Times New Roman" w:cs="Times New Roman"/>
              </w:rPr>
            </w:pPr>
          </w:p>
        </w:tc>
        <w:tc>
          <w:tcPr>
            <w:tcW w:w="536" w:type="dxa"/>
          </w:tcPr>
          <w:p w:rsidR="00D72C0E" w:rsidRPr="00D72C0E" w:rsidRDefault="00D72C0E" w:rsidP="00D72C0E">
            <w:pPr>
              <w:jc w:val="both"/>
              <w:rPr>
                <w:rFonts w:ascii="Times New Roman" w:eastAsia="Times New Roman" w:hAnsi="Times New Roman" w:cs="Times New Roman"/>
              </w:rPr>
            </w:pPr>
          </w:p>
        </w:tc>
      </w:tr>
      <w:tr w:rsidR="00D72C0E" w:rsidRPr="00D72C0E" w:rsidTr="00AB0B83">
        <w:trPr>
          <w:trHeight w:val="323"/>
        </w:trPr>
        <w:tc>
          <w:tcPr>
            <w:tcW w:w="426" w:type="dxa"/>
          </w:tcPr>
          <w:p w:rsidR="00D72C0E" w:rsidRPr="00D72C0E" w:rsidRDefault="00D72C0E" w:rsidP="00D72C0E">
            <w:pPr>
              <w:spacing w:line="202" w:lineRule="exact"/>
              <w:ind w:left="107"/>
              <w:jc w:val="both"/>
              <w:rPr>
                <w:rFonts w:ascii="Times New Roman" w:eastAsia="Times New Roman" w:hAnsi="Times New Roman" w:cs="Times New Roman"/>
                <w:sz w:val="18"/>
              </w:rPr>
            </w:pPr>
            <w:r w:rsidRPr="00D72C0E">
              <w:rPr>
                <w:rFonts w:ascii="Times New Roman" w:eastAsia="Times New Roman" w:hAnsi="Times New Roman" w:cs="Times New Roman"/>
                <w:sz w:val="18"/>
              </w:rPr>
              <w:t>12</w:t>
            </w:r>
          </w:p>
        </w:tc>
        <w:tc>
          <w:tcPr>
            <w:tcW w:w="1965" w:type="dxa"/>
          </w:tcPr>
          <w:p w:rsidR="00D72C0E" w:rsidRPr="00D72C0E" w:rsidRDefault="00D72C0E" w:rsidP="00D72C0E">
            <w:pPr>
              <w:jc w:val="both"/>
              <w:rPr>
                <w:rFonts w:ascii="Times New Roman" w:eastAsia="Times New Roman" w:hAnsi="Times New Roman" w:cs="Times New Roman"/>
              </w:rPr>
            </w:pPr>
          </w:p>
        </w:tc>
        <w:tc>
          <w:tcPr>
            <w:tcW w:w="683" w:type="dxa"/>
          </w:tcPr>
          <w:p w:rsidR="00D72C0E" w:rsidRPr="00D72C0E" w:rsidRDefault="00D72C0E" w:rsidP="00D72C0E">
            <w:pPr>
              <w:jc w:val="both"/>
              <w:rPr>
                <w:rFonts w:ascii="Times New Roman" w:eastAsia="Times New Roman" w:hAnsi="Times New Roman" w:cs="Times New Roman"/>
              </w:rPr>
            </w:pPr>
          </w:p>
        </w:tc>
        <w:tc>
          <w:tcPr>
            <w:tcW w:w="679" w:type="dxa"/>
          </w:tcPr>
          <w:p w:rsidR="00D72C0E" w:rsidRPr="00D72C0E" w:rsidRDefault="00D72C0E" w:rsidP="00D72C0E">
            <w:pPr>
              <w:jc w:val="both"/>
              <w:rPr>
                <w:rFonts w:ascii="Times New Roman" w:eastAsia="Times New Roman" w:hAnsi="Times New Roman" w:cs="Times New Roman"/>
              </w:rPr>
            </w:pPr>
          </w:p>
        </w:tc>
        <w:tc>
          <w:tcPr>
            <w:tcW w:w="498" w:type="dxa"/>
          </w:tcPr>
          <w:p w:rsidR="00D72C0E" w:rsidRPr="00D72C0E" w:rsidRDefault="00D72C0E" w:rsidP="00D72C0E">
            <w:pPr>
              <w:jc w:val="both"/>
              <w:rPr>
                <w:rFonts w:ascii="Times New Roman" w:eastAsia="Times New Roman" w:hAnsi="Times New Roman" w:cs="Times New Roman"/>
              </w:rPr>
            </w:pPr>
          </w:p>
        </w:tc>
        <w:tc>
          <w:tcPr>
            <w:tcW w:w="532" w:type="dxa"/>
          </w:tcPr>
          <w:p w:rsidR="00D72C0E" w:rsidRPr="00D72C0E" w:rsidRDefault="00D72C0E" w:rsidP="00D72C0E">
            <w:pPr>
              <w:jc w:val="both"/>
              <w:rPr>
                <w:rFonts w:ascii="Times New Roman" w:eastAsia="Times New Roman" w:hAnsi="Times New Roman" w:cs="Times New Roman"/>
              </w:rPr>
            </w:pPr>
          </w:p>
        </w:tc>
        <w:tc>
          <w:tcPr>
            <w:tcW w:w="542" w:type="dxa"/>
          </w:tcPr>
          <w:p w:rsidR="00D72C0E" w:rsidRPr="00D72C0E" w:rsidRDefault="00D72C0E" w:rsidP="00D72C0E">
            <w:pPr>
              <w:jc w:val="both"/>
              <w:rPr>
                <w:rFonts w:ascii="Times New Roman" w:eastAsia="Times New Roman" w:hAnsi="Times New Roman" w:cs="Times New Roman"/>
              </w:rPr>
            </w:pPr>
          </w:p>
        </w:tc>
        <w:tc>
          <w:tcPr>
            <w:tcW w:w="532" w:type="dxa"/>
          </w:tcPr>
          <w:p w:rsidR="00D72C0E" w:rsidRPr="00D72C0E" w:rsidRDefault="00D72C0E" w:rsidP="00D72C0E">
            <w:pPr>
              <w:jc w:val="both"/>
              <w:rPr>
                <w:rFonts w:ascii="Times New Roman" w:eastAsia="Times New Roman" w:hAnsi="Times New Roman" w:cs="Times New Roman"/>
              </w:rPr>
            </w:pPr>
          </w:p>
        </w:tc>
        <w:tc>
          <w:tcPr>
            <w:tcW w:w="564" w:type="dxa"/>
          </w:tcPr>
          <w:p w:rsidR="00D72C0E" w:rsidRPr="00D72C0E" w:rsidRDefault="00D72C0E" w:rsidP="00D72C0E">
            <w:pPr>
              <w:jc w:val="both"/>
              <w:rPr>
                <w:rFonts w:ascii="Times New Roman" w:eastAsia="Times New Roman" w:hAnsi="Times New Roman" w:cs="Times New Roman"/>
              </w:rPr>
            </w:pPr>
          </w:p>
        </w:tc>
        <w:tc>
          <w:tcPr>
            <w:tcW w:w="554" w:type="dxa"/>
          </w:tcPr>
          <w:p w:rsidR="00D72C0E" w:rsidRPr="00D72C0E" w:rsidRDefault="00D72C0E" w:rsidP="00D72C0E">
            <w:pPr>
              <w:jc w:val="both"/>
              <w:rPr>
                <w:rFonts w:ascii="Times New Roman" w:eastAsia="Times New Roman" w:hAnsi="Times New Roman" w:cs="Times New Roman"/>
              </w:rPr>
            </w:pPr>
          </w:p>
        </w:tc>
        <w:tc>
          <w:tcPr>
            <w:tcW w:w="590" w:type="dxa"/>
          </w:tcPr>
          <w:p w:rsidR="00D72C0E" w:rsidRPr="00D72C0E" w:rsidRDefault="00D72C0E" w:rsidP="00D72C0E">
            <w:pPr>
              <w:jc w:val="both"/>
              <w:rPr>
                <w:rFonts w:ascii="Times New Roman" w:eastAsia="Times New Roman" w:hAnsi="Times New Roman" w:cs="Times New Roman"/>
              </w:rPr>
            </w:pPr>
          </w:p>
        </w:tc>
        <w:tc>
          <w:tcPr>
            <w:tcW w:w="580" w:type="dxa"/>
          </w:tcPr>
          <w:p w:rsidR="00D72C0E" w:rsidRPr="00D72C0E" w:rsidRDefault="00D72C0E" w:rsidP="00D72C0E">
            <w:pPr>
              <w:jc w:val="both"/>
              <w:rPr>
                <w:rFonts w:ascii="Times New Roman" w:eastAsia="Times New Roman" w:hAnsi="Times New Roman" w:cs="Times New Roman"/>
              </w:rPr>
            </w:pPr>
          </w:p>
        </w:tc>
        <w:tc>
          <w:tcPr>
            <w:tcW w:w="681" w:type="dxa"/>
          </w:tcPr>
          <w:p w:rsidR="00D72C0E" w:rsidRPr="00D72C0E" w:rsidRDefault="00D72C0E" w:rsidP="00D72C0E">
            <w:pPr>
              <w:jc w:val="both"/>
              <w:rPr>
                <w:rFonts w:ascii="Times New Roman" w:eastAsia="Times New Roman" w:hAnsi="Times New Roman" w:cs="Times New Roman"/>
              </w:rPr>
            </w:pPr>
          </w:p>
        </w:tc>
        <w:tc>
          <w:tcPr>
            <w:tcW w:w="676" w:type="dxa"/>
          </w:tcPr>
          <w:p w:rsidR="00D72C0E" w:rsidRPr="00D72C0E" w:rsidRDefault="00D72C0E" w:rsidP="00D72C0E">
            <w:pPr>
              <w:jc w:val="both"/>
              <w:rPr>
                <w:rFonts w:ascii="Times New Roman" w:eastAsia="Times New Roman" w:hAnsi="Times New Roman" w:cs="Times New Roman"/>
              </w:rPr>
            </w:pPr>
          </w:p>
        </w:tc>
        <w:tc>
          <w:tcPr>
            <w:tcW w:w="546" w:type="dxa"/>
          </w:tcPr>
          <w:p w:rsidR="00D72C0E" w:rsidRPr="00D72C0E" w:rsidRDefault="00D72C0E" w:rsidP="00D72C0E">
            <w:pPr>
              <w:jc w:val="both"/>
              <w:rPr>
                <w:rFonts w:ascii="Times New Roman" w:eastAsia="Times New Roman" w:hAnsi="Times New Roman" w:cs="Times New Roman"/>
              </w:rPr>
            </w:pPr>
          </w:p>
        </w:tc>
        <w:tc>
          <w:tcPr>
            <w:tcW w:w="536" w:type="dxa"/>
          </w:tcPr>
          <w:p w:rsidR="00D72C0E" w:rsidRPr="00D72C0E" w:rsidRDefault="00D72C0E" w:rsidP="00D72C0E">
            <w:pPr>
              <w:jc w:val="both"/>
              <w:rPr>
                <w:rFonts w:ascii="Times New Roman" w:eastAsia="Times New Roman" w:hAnsi="Times New Roman" w:cs="Times New Roman"/>
              </w:rPr>
            </w:pPr>
          </w:p>
        </w:tc>
      </w:tr>
      <w:tr w:rsidR="00D72C0E" w:rsidRPr="00D72C0E" w:rsidTr="00AB0B83">
        <w:trPr>
          <w:trHeight w:val="321"/>
        </w:trPr>
        <w:tc>
          <w:tcPr>
            <w:tcW w:w="426" w:type="dxa"/>
          </w:tcPr>
          <w:p w:rsidR="00D72C0E" w:rsidRPr="00D72C0E" w:rsidRDefault="00D72C0E" w:rsidP="00D72C0E">
            <w:pPr>
              <w:spacing w:line="202" w:lineRule="exact"/>
              <w:ind w:left="107"/>
              <w:jc w:val="both"/>
              <w:rPr>
                <w:rFonts w:ascii="Times New Roman" w:eastAsia="Times New Roman" w:hAnsi="Times New Roman" w:cs="Times New Roman"/>
                <w:sz w:val="18"/>
              </w:rPr>
            </w:pPr>
            <w:r w:rsidRPr="00D72C0E">
              <w:rPr>
                <w:rFonts w:ascii="Times New Roman" w:eastAsia="Times New Roman" w:hAnsi="Times New Roman" w:cs="Times New Roman"/>
                <w:sz w:val="18"/>
              </w:rPr>
              <w:t>13</w:t>
            </w:r>
          </w:p>
        </w:tc>
        <w:tc>
          <w:tcPr>
            <w:tcW w:w="1965" w:type="dxa"/>
          </w:tcPr>
          <w:p w:rsidR="00D72C0E" w:rsidRPr="00D72C0E" w:rsidRDefault="00D72C0E" w:rsidP="00D72C0E">
            <w:pPr>
              <w:jc w:val="both"/>
              <w:rPr>
                <w:rFonts w:ascii="Times New Roman" w:eastAsia="Times New Roman" w:hAnsi="Times New Roman" w:cs="Times New Roman"/>
              </w:rPr>
            </w:pPr>
          </w:p>
        </w:tc>
        <w:tc>
          <w:tcPr>
            <w:tcW w:w="683" w:type="dxa"/>
          </w:tcPr>
          <w:p w:rsidR="00D72C0E" w:rsidRPr="00D72C0E" w:rsidRDefault="00D72C0E" w:rsidP="00D72C0E">
            <w:pPr>
              <w:jc w:val="both"/>
              <w:rPr>
                <w:rFonts w:ascii="Times New Roman" w:eastAsia="Times New Roman" w:hAnsi="Times New Roman" w:cs="Times New Roman"/>
              </w:rPr>
            </w:pPr>
          </w:p>
        </w:tc>
        <w:tc>
          <w:tcPr>
            <w:tcW w:w="679" w:type="dxa"/>
          </w:tcPr>
          <w:p w:rsidR="00D72C0E" w:rsidRPr="00D72C0E" w:rsidRDefault="00D72C0E" w:rsidP="00D72C0E">
            <w:pPr>
              <w:jc w:val="both"/>
              <w:rPr>
                <w:rFonts w:ascii="Times New Roman" w:eastAsia="Times New Roman" w:hAnsi="Times New Roman" w:cs="Times New Roman"/>
              </w:rPr>
            </w:pPr>
          </w:p>
        </w:tc>
        <w:tc>
          <w:tcPr>
            <w:tcW w:w="498" w:type="dxa"/>
          </w:tcPr>
          <w:p w:rsidR="00D72C0E" w:rsidRPr="00D72C0E" w:rsidRDefault="00D72C0E" w:rsidP="00D72C0E">
            <w:pPr>
              <w:jc w:val="both"/>
              <w:rPr>
                <w:rFonts w:ascii="Times New Roman" w:eastAsia="Times New Roman" w:hAnsi="Times New Roman" w:cs="Times New Roman"/>
              </w:rPr>
            </w:pPr>
          </w:p>
        </w:tc>
        <w:tc>
          <w:tcPr>
            <w:tcW w:w="532" w:type="dxa"/>
          </w:tcPr>
          <w:p w:rsidR="00D72C0E" w:rsidRPr="00D72C0E" w:rsidRDefault="00D72C0E" w:rsidP="00D72C0E">
            <w:pPr>
              <w:jc w:val="both"/>
              <w:rPr>
                <w:rFonts w:ascii="Times New Roman" w:eastAsia="Times New Roman" w:hAnsi="Times New Roman" w:cs="Times New Roman"/>
              </w:rPr>
            </w:pPr>
          </w:p>
        </w:tc>
        <w:tc>
          <w:tcPr>
            <w:tcW w:w="542" w:type="dxa"/>
          </w:tcPr>
          <w:p w:rsidR="00D72C0E" w:rsidRPr="00D72C0E" w:rsidRDefault="00D72C0E" w:rsidP="00D72C0E">
            <w:pPr>
              <w:jc w:val="both"/>
              <w:rPr>
                <w:rFonts w:ascii="Times New Roman" w:eastAsia="Times New Roman" w:hAnsi="Times New Roman" w:cs="Times New Roman"/>
              </w:rPr>
            </w:pPr>
          </w:p>
        </w:tc>
        <w:tc>
          <w:tcPr>
            <w:tcW w:w="532" w:type="dxa"/>
          </w:tcPr>
          <w:p w:rsidR="00D72C0E" w:rsidRPr="00D72C0E" w:rsidRDefault="00D72C0E" w:rsidP="00D72C0E">
            <w:pPr>
              <w:jc w:val="both"/>
              <w:rPr>
                <w:rFonts w:ascii="Times New Roman" w:eastAsia="Times New Roman" w:hAnsi="Times New Roman" w:cs="Times New Roman"/>
              </w:rPr>
            </w:pPr>
          </w:p>
        </w:tc>
        <w:tc>
          <w:tcPr>
            <w:tcW w:w="564" w:type="dxa"/>
          </w:tcPr>
          <w:p w:rsidR="00D72C0E" w:rsidRPr="00D72C0E" w:rsidRDefault="00D72C0E" w:rsidP="00D72C0E">
            <w:pPr>
              <w:jc w:val="both"/>
              <w:rPr>
                <w:rFonts w:ascii="Times New Roman" w:eastAsia="Times New Roman" w:hAnsi="Times New Roman" w:cs="Times New Roman"/>
              </w:rPr>
            </w:pPr>
          </w:p>
        </w:tc>
        <w:tc>
          <w:tcPr>
            <w:tcW w:w="554" w:type="dxa"/>
          </w:tcPr>
          <w:p w:rsidR="00D72C0E" w:rsidRPr="00D72C0E" w:rsidRDefault="00D72C0E" w:rsidP="00D72C0E">
            <w:pPr>
              <w:jc w:val="both"/>
              <w:rPr>
                <w:rFonts w:ascii="Times New Roman" w:eastAsia="Times New Roman" w:hAnsi="Times New Roman" w:cs="Times New Roman"/>
              </w:rPr>
            </w:pPr>
          </w:p>
        </w:tc>
        <w:tc>
          <w:tcPr>
            <w:tcW w:w="590" w:type="dxa"/>
          </w:tcPr>
          <w:p w:rsidR="00D72C0E" w:rsidRPr="00D72C0E" w:rsidRDefault="00D72C0E" w:rsidP="00D72C0E">
            <w:pPr>
              <w:jc w:val="both"/>
              <w:rPr>
                <w:rFonts w:ascii="Times New Roman" w:eastAsia="Times New Roman" w:hAnsi="Times New Roman" w:cs="Times New Roman"/>
              </w:rPr>
            </w:pPr>
          </w:p>
        </w:tc>
        <w:tc>
          <w:tcPr>
            <w:tcW w:w="580" w:type="dxa"/>
          </w:tcPr>
          <w:p w:rsidR="00D72C0E" w:rsidRPr="00D72C0E" w:rsidRDefault="00D72C0E" w:rsidP="00D72C0E">
            <w:pPr>
              <w:jc w:val="both"/>
              <w:rPr>
                <w:rFonts w:ascii="Times New Roman" w:eastAsia="Times New Roman" w:hAnsi="Times New Roman" w:cs="Times New Roman"/>
              </w:rPr>
            </w:pPr>
          </w:p>
        </w:tc>
        <w:tc>
          <w:tcPr>
            <w:tcW w:w="681" w:type="dxa"/>
          </w:tcPr>
          <w:p w:rsidR="00D72C0E" w:rsidRPr="00D72C0E" w:rsidRDefault="00D72C0E" w:rsidP="00D72C0E">
            <w:pPr>
              <w:jc w:val="both"/>
              <w:rPr>
                <w:rFonts w:ascii="Times New Roman" w:eastAsia="Times New Roman" w:hAnsi="Times New Roman" w:cs="Times New Roman"/>
              </w:rPr>
            </w:pPr>
          </w:p>
        </w:tc>
        <w:tc>
          <w:tcPr>
            <w:tcW w:w="676" w:type="dxa"/>
          </w:tcPr>
          <w:p w:rsidR="00D72C0E" w:rsidRPr="00D72C0E" w:rsidRDefault="00D72C0E" w:rsidP="00D72C0E">
            <w:pPr>
              <w:jc w:val="both"/>
              <w:rPr>
                <w:rFonts w:ascii="Times New Roman" w:eastAsia="Times New Roman" w:hAnsi="Times New Roman" w:cs="Times New Roman"/>
              </w:rPr>
            </w:pPr>
          </w:p>
        </w:tc>
        <w:tc>
          <w:tcPr>
            <w:tcW w:w="546" w:type="dxa"/>
          </w:tcPr>
          <w:p w:rsidR="00D72C0E" w:rsidRPr="00D72C0E" w:rsidRDefault="00D72C0E" w:rsidP="00D72C0E">
            <w:pPr>
              <w:jc w:val="both"/>
              <w:rPr>
                <w:rFonts w:ascii="Times New Roman" w:eastAsia="Times New Roman" w:hAnsi="Times New Roman" w:cs="Times New Roman"/>
              </w:rPr>
            </w:pPr>
          </w:p>
        </w:tc>
        <w:tc>
          <w:tcPr>
            <w:tcW w:w="536" w:type="dxa"/>
          </w:tcPr>
          <w:p w:rsidR="00D72C0E" w:rsidRPr="00D72C0E" w:rsidRDefault="00D72C0E" w:rsidP="00D72C0E">
            <w:pPr>
              <w:jc w:val="both"/>
              <w:rPr>
                <w:rFonts w:ascii="Times New Roman" w:eastAsia="Times New Roman" w:hAnsi="Times New Roman" w:cs="Times New Roman"/>
              </w:rPr>
            </w:pPr>
          </w:p>
        </w:tc>
      </w:tr>
      <w:tr w:rsidR="00D72C0E" w:rsidRPr="00D72C0E" w:rsidTr="00AB0B83">
        <w:trPr>
          <w:trHeight w:val="321"/>
        </w:trPr>
        <w:tc>
          <w:tcPr>
            <w:tcW w:w="426" w:type="dxa"/>
          </w:tcPr>
          <w:p w:rsidR="00D72C0E" w:rsidRPr="00D72C0E" w:rsidRDefault="00D72C0E" w:rsidP="00D72C0E">
            <w:pPr>
              <w:spacing w:line="202" w:lineRule="exact"/>
              <w:ind w:left="107"/>
              <w:jc w:val="both"/>
              <w:rPr>
                <w:rFonts w:ascii="Times New Roman" w:eastAsia="Times New Roman" w:hAnsi="Times New Roman" w:cs="Times New Roman"/>
                <w:sz w:val="18"/>
              </w:rPr>
            </w:pPr>
            <w:r w:rsidRPr="00D72C0E">
              <w:rPr>
                <w:rFonts w:ascii="Times New Roman" w:eastAsia="Times New Roman" w:hAnsi="Times New Roman" w:cs="Times New Roman"/>
                <w:sz w:val="18"/>
              </w:rPr>
              <w:t>14</w:t>
            </w:r>
          </w:p>
        </w:tc>
        <w:tc>
          <w:tcPr>
            <w:tcW w:w="1965" w:type="dxa"/>
          </w:tcPr>
          <w:p w:rsidR="00D72C0E" w:rsidRPr="00D72C0E" w:rsidRDefault="00D72C0E" w:rsidP="00D72C0E">
            <w:pPr>
              <w:jc w:val="both"/>
              <w:rPr>
                <w:rFonts w:ascii="Times New Roman" w:eastAsia="Times New Roman" w:hAnsi="Times New Roman" w:cs="Times New Roman"/>
              </w:rPr>
            </w:pPr>
          </w:p>
        </w:tc>
        <w:tc>
          <w:tcPr>
            <w:tcW w:w="683" w:type="dxa"/>
          </w:tcPr>
          <w:p w:rsidR="00D72C0E" w:rsidRPr="00D72C0E" w:rsidRDefault="00D72C0E" w:rsidP="00D72C0E">
            <w:pPr>
              <w:jc w:val="both"/>
              <w:rPr>
                <w:rFonts w:ascii="Times New Roman" w:eastAsia="Times New Roman" w:hAnsi="Times New Roman" w:cs="Times New Roman"/>
              </w:rPr>
            </w:pPr>
          </w:p>
        </w:tc>
        <w:tc>
          <w:tcPr>
            <w:tcW w:w="679" w:type="dxa"/>
          </w:tcPr>
          <w:p w:rsidR="00D72C0E" w:rsidRPr="00D72C0E" w:rsidRDefault="00D72C0E" w:rsidP="00D72C0E">
            <w:pPr>
              <w:jc w:val="both"/>
              <w:rPr>
                <w:rFonts w:ascii="Times New Roman" w:eastAsia="Times New Roman" w:hAnsi="Times New Roman" w:cs="Times New Roman"/>
              </w:rPr>
            </w:pPr>
          </w:p>
        </w:tc>
        <w:tc>
          <w:tcPr>
            <w:tcW w:w="498" w:type="dxa"/>
          </w:tcPr>
          <w:p w:rsidR="00D72C0E" w:rsidRPr="00D72C0E" w:rsidRDefault="00D72C0E" w:rsidP="00D72C0E">
            <w:pPr>
              <w:jc w:val="both"/>
              <w:rPr>
                <w:rFonts w:ascii="Times New Roman" w:eastAsia="Times New Roman" w:hAnsi="Times New Roman" w:cs="Times New Roman"/>
              </w:rPr>
            </w:pPr>
          </w:p>
        </w:tc>
        <w:tc>
          <w:tcPr>
            <w:tcW w:w="532" w:type="dxa"/>
          </w:tcPr>
          <w:p w:rsidR="00D72C0E" w:rsidRPr="00D72C0E" w:rsidRDefault="00D72C0E" w:rsidP="00D72C0E">
            <w:pPr>
              <w:jc w:val="both"/>
              <w:rPr>
                <w:rFonts w:ascii="Times New Roman" w:eastAsia="Times New Roman" w:hAnsi="Times New Roman" w:cs="Times New Roman"/>
              </w:rPr>
            </w:pPr>
          </w:p>
        </w:tc>
        <w:tc>
          <w:tcPr>
            <w:tcW w:w="542" w:type="dxa"/>
          </w:tcPr>
          <w:p w:rsidR="00D72C0E" w:rsidRPr="00D72C0E" w:rsidRDefault="00D72C0E" w:rsidP="00D72C0E">
            <w:pPr>
              <w:jc w:val="both"/>
              <w:rPr>
                <w:rFonts w:ascii="Times New Roman" w:eastAsia="Times New Roman" w:hAnsi="Times New Roman" w:cs="Times New Roman"/>
              </w:rPr>
            </w:pPr>
          </w:p>
        </w:tc>
        <w:tc>
          <w:tcPr>
            <w:tcW w:w="532" w:type="dxa"/>
          </w:tcPr>
          <w:p w:rsidR="00D72C0E" w:rsidRPr="00D72C0E" w:rsidRDefault="00D72C0E" w:rsidP="00D72C0E">
            <w:pPr>
              <w:jc w:val="both"/>
              <w:rPr>
                <w:rFonts w:ascii="Times New Roman" w:eastAsia="Times New Roman" w:hAnsi="Times New Roman" w:cs="Times New Roman"/>
              </w:rPr>
            </w:pPr>
          </w:p>
        </w:tc>
        <w:tc>
          <w:tcPr>
            <w:tcW w:w="564" w:type="dxa"/>
          </w:tcPr>
          <w:p w:rsidR="00D72C0E" w:rsidRPr="00D72C0E" w:rsidRDefault="00D72C0E" w:rsidP="00D72C0E">
            <w:pPr>
              <w:jc w:val="both"/>
              <w:rPr>
                <w:rFonts w:ascii="Times New Roman" w:eastAsia="Times New Roman" w:hAnsi="Times New Roman" w:cs="Times New Roman"/>
              </w:rPr>
            </w:pPr>
          </w:p>
        </w:tc>
        <w:tc>
          <w:tcPr>
            <w:tcW w:w="554" w:type="dxa"/>
          </w:tcPr>
          <w:p w:rsidR="00D72C0E" w:rsidRPr="00D72C0E" w:rsidRDefault="00D72C0E" w:rsidP="00D72C0E">
            <w:pPr>
              <w:jc w:val="both"/>
              <w:rPr>
                <w:rFonts w:ascii="Times New Roman" w:eastAsia="Times New Roman" w:hAnsi="Times New Roman" w:cs="Times New Roman"/>
              </w:rPr>
            </w:pPr>
          </w:p>
        </w:tc>
        <w:tc>
          <w:tcPr>
            <w:tcW w:w="590" w:type="dxa"/>
          </w:tcPr>
          <w:p w:rsidR="00D72C0E" w:rsidRPr="00D72C0E" w:rsidRDefault="00D72C0E" w:rsidP="00D72C0E">
            <w:pPr>
              <w:jc w:val="both"/>
              <w:rPr>
                <w:rFonts w:ascii="Times New Roman" w:eastAsia="Times New Roman" w:hAnsi="Times New Roman" w:cs="Times New Roman"/>
              </w:rPr>
            </w:pPr>
          </w:p>
        </w:tc>
        <w:tc>
          <w:tcPr>
            <w:tcW w:w="580" w:type="dxa"/>
          </w:tcPr>
          <w:p w:rsidR="00D72C0E" w:rsidRPr="00D72C0E" w:rsidRDefault="00D72C0E" w:rsidP="00D72C0E">
            <w:pPr>
              <w:jc w:val="both"/>
              <w:rPr>
                <w:rFonts w:ascii="Times New Roman" w:eastAsia="Times New Roman" w:hAnsi="Times New Roman" w:cs="Times New Roman"/>
              </w:rPr>
            </w:pPr>
          </w:p>
        </w:tc>
        <w:tc>
          <w:tcPr>
            <w:tcW w:w="681" w:type="dxa"/>
          </w:tcPr>
          <w:p w:rsidR="00D72C0E" w:rsidRPr="00D72C0E" w:rsidRDefault="00D72C0E" w:rsidP="00D72C0E">
            <w:pPr>
              <w:jc w:val="both"/>
              <w:rPr>
                <w:rFonts w:ascii="Times New Roman" w:eastAsia="Times New Roman" w:hAnsi="Times New Roman" w:cs="Times New Roman"/>
              </w:rPr>
            </w:pPr>
          </w:p>
        </w:tc>
        <w:tc>
          <w:tcPr>
            <w:tcW w:w="676" w:type="dxa"/>
          </w:tcPr>
          <w:p w:rsidR="00D72C0E" w:rsidRPr="00D72C0E" w:rsidRDefault="00D72C0E" w:rsidP="00D72C0E">
            <w:pPr>
              <w:jc w:val="both"/>
              <w:rPr>
                <w:rFonts w:ascii="Times New Roman" w:eastAsia="Times New Roman" w:hAnsi="Times New Roman" w:cs="Times New Roman"/>
              </w:rPr>
            </w:pPr>
          </w:p>
        </w:tc>
        <w:tc>
          <w:tcPr>
            <w:tcW w:w="546" w:type="dxa"/>
          </w:tcPr>
          <w:p w:rsidR="00D72C0E" w:rsidRPr="00D72C0E" w:rsidRDefault="00D72C0E" w:rsidP="00D72C0E">
            <w:pPr>
              <w:jc w:val="both"/>
              <w:rPr>
                <w:rFonts w:ascii="Times New Roman" w:eastAsia="Times New Roman" w:hAnsi="Times New Roman" w:cs="Times New Roman"/>
              </w:rPr>
            </w:pPr>
          </w:p>
        </w:tc>
        <w:tc>
          <w:tcPr>
            <w:tcW w:w="536" w:type="dxa"/>
          </w:tcPr>
          <w:p w:rsidR="00D72C0E" w:rsidRPr="00D72C0E" w:rsidRDefault="00D72C0E" w:rsidP="00D72C0E">
            <w:pPr>
              <w:jc w:val="both"/>
              <w:rPr>
                <w:rFonts w:ascii="Times New Roman" w:eastAsia="Times New Roman" w:hAnsi="Times New Roman" w:cs="Times New Roman"/>
              </w:rPr>
            </w:pPr>
          </w:p>
        </w:tc>
      </w:tr>
      <w:tr w:rsidR="00D72C0E" w:rsidRPr="00D72C0E" w:rsidTr="00AB0B83">
        <w:trPr>
          <w:trHeight w:val="323"/>
        </w:trPr>
        <w:tc>
          <w:tcPr>
            <w:tcW w:w="426" w:type="dxa"/>
          </w:tcPr>
          <w:p w:rsidR="00D72C0E" w:rsidRPr="00D72C0E" w:rsidRDefault="00D72C0E" w:rsidP="00D72C0E">
            <w:pPr>
              <w:spacing w:line="202" w:lineRule="exact"/>
              <w:ind w:left="107"/>
              <w:jc w:val="both"/>
              <w:rPr>
                <w:rFonts w:ascii="Times New Roman" w:eastAsia="Times New Roman" w:hAnsi="Times New Roman" w:cs="Times New Roman"/>
                <w:sz w:val="18"/>
              </w:rPr>
            </w:pPr>
            <w:r w:rsidRPr="00D72C0E">
              <w:rPr>
                <w:rFonts w:ascii="Times New Roman" w:eastAsia="Times New Roman" w:hAnsi="Times New Roman" w:cs="Times New Roman"/>
                <w:sz w:val="18"/>
              </w:rPr>
              <w:t>15</w:t>
            </w:r>
          </w:p>
        </w:tc>
        <w:tc>
          <w:tcPr>
            <w:tcW w:w="1965" w:type="dxa"/>
          </w:tcPr>
          <w:p w:rsidR="00D72C0E" w:rsidRPr="00D72C0E" w:rsidRDefault="00D72C0E" w:rsidP="00D72C0E">
            <w:pPr>
              <w:jc w:val="both"/>
              <w:rPr>
                <w:rFonts w:ascii="Times New Roman" w:eastAsia="Times New Roman" w:hAnsi="Times New Roman" w:cs="Times New Roman"/>
              </w:rPr>
            </w:pPr>
          </w:p>
        </w:tc>
        <w:tc>
          <w:tcPr>
            <w:tcW w:w="683" w:type="dxa"/>
          </w:tcPr>
          <w:p w:rsidR="00D72C0E" w:rsidRPr="00D72C0E" w:rsidRDefault="00D72C0E" w:rsidP="00D72C0E">
            <w:pPr>
              <w:jc w:val="both"/>
              <w:rPr>
                <w:rFonts w:ascii="Times New Roman" w:eastAsia="Times New Roman" w:hAnsi="Times New Roman" w:cs="Times New Roman"/>
              </w:rPr>
            </w:pPr>
          </w:p>
        </w:tc>
        <w:tc>
          <w:tcPr>
            <w:tcW w:w="679" w:type="dxa"/>
          </w:tcPr>
          <w:p w:rsidR="00D72C0E" w:rsidRPr="00D72C0E" w:rsidRDefault="00D72C0E" w:rsidP="00D72C0E">
            <w:pPr>
              <w:jc w:val="both"/>
              <w:rPr>
                <w:rFonts w:ascii="Times New Roman" w:eastAsia="Times New Roman" w:hAnsi="Times New Roman" w:cs="Times New Roman"/>
              </w:rPr>
            </w:pPr>
          </w:p>
        </w:tc>
        <w:tc>
          <w:tcPr>
            <w:tcW w:w="498" w:type="dxa"/>
          </w:tcPr>
          <w:p w:rsidR="00D72C0E" w:rsidRPr="00D72C0E" w:rsidRDefault="00D72C0E" w:rsidP="00D72C0E">
            <w:pPr>
              <w:jc w:val="both"/>
              <w:rPr>
                <w:rFonts w:ascii="Times New Roman" w:eastAsia="Times New Roman" w:hAnsi="Times New Roman" w:cs="Times New Roman"/>
              </w:rPr>
            </w:pPr>
          </w:p>
        </w:tc>
        <w:tc>
          <w:tcPr>
            <w:tcW w:w="532" w:type="dxa"/>
          </w:tcPr>
          <w:p w:rsidR="00D72C0E" w:rsidRPr="00D72C0E" w:rsidRDefault="00D72C0E" w:rsidP="00D72C0E">
            <w:pPr>
              <w:jc w:val="both"/>
              <w:rPr>
                <w:rFonts w:ascii="Times New Roman" w:eastAsia="Times New Roman" w:hAnsi="Times New Roman" w:cs="Times New Roman"/>
              </w:rPr>
            </w:pPr>
          </w:p>
        </w:tc>
        <w:tc>
          <w:tcPr>
            <w:tcW w:w="542" w:type="dxa"/>
          </w:tcPr>
          <w:p w:rsidR="00D72C0E" w:rsidRPr="00D72C0E" w:rsidRDefault="00D72C0E" w:rsidP="00D72C0E">
            <w:pPr>
              <w:jc w:val="both"/>
              <w:rPr>
                <w:rFonts w:ascii="Times New Roman" w:eastAsia="Times New Roman" w:hAnsi="Times New Roman" w:cs="Times New Roman"/>
              </w:rPr>
            </w:pPr>
          </w:p>
        </w:tc>
        <w:tc>
          <w:tcPr>
            <w:tcW w:w="532" w:type="dxa"/>
          </w:tcPr>
          <w:p w:rsidR="00D72C0E" w:rsidRPr="00D72C0E" w:rsidRDefault="00D72C0E" w:rsidP="00D72C0E">
            <w:pPr>
              <w:jc w:val="both"/>
              <w:rPr>
                <w:rFonts w:ascii="Times New Roman" w:eastAsia="Times New Roman" w:hAnsi="Times New Roman" w:cs="Times New Roman"/>
              </w:rPr>
            </w:pPr>
          </w:p>
        </w:tc>
        <w:tc>
          <w:tcPr>
            <w:tcW w:w="564" w:type="dxa"/>
          </w:tcPr>
          <w:p w:rsidR="00D72C0E" w:rsidRPr="00D72C0E" w:rsidRDefault="00D72C0E" w:rsidP="00D72C0E">
            <w:pPr>
              <w:jc w:val="both"/>
              <w:rPr>
                <w:rFonts w:ascii="Times New Roman" w:eastAsia="Times New Roman" w:hAnsi="Times New Roman" w:cs="Times New Roman"/>
              </w:rPr>
            </w:pPr>
          </w:p>
        </w:tc>
        <w:tc>
          <w:tcPr>
            <w:tcW w:w="554" w:type="dxa"/>
          </w:tcPr>
          <w:p w:rsidR="00D72C0E" w:rsidRPr="00D72C0E" w:rsidRDefault="00D72C0E" w:rsidP="00D72C0E">
            <w:pPr>
              <w:jc w:val="both"/>
              <w:rPr>
                <w:rFonts w:ascii="Times New Roman" w:eastAsia="Times New Roman" w:hAnsi="Times New Roman" w:cs="Times New Roman"/>
              </w:rPr>
            </w:pPr>
          </w:p>
        </w:tc>
        <w:tc>
          <w:tcPr>
            <w:tcW w:w="590" w:type="dxa"/>
          </w:tcPr>
          <w:p w:rsidR="00D72C0E" w:rsidRPr="00D72C0E" w:rsidRDefault="00D72C0E" w:rsidP="00D72C0E">
            <w:pPr>
              <w:jc w:val="both"/>
              <w:rPr>
                <w:rFonts w:ascii="Times New Roman" w:eastAsia="Times New Roman" w:hAnsi="Times New Roman" w:cs="Times New Roman"/>
              </w:rPr>
            </w:pPr>
          </w:p>
        </w:tc>
        <w:tc>
          <w:tcPr>
            <w:tcW w:w="580" w:type="dxa"/>
          </w:tcPr>
          <w:p w:rsidR="00D72C0E" w:rsidRPr="00D72C0E" w:rsidRDefault="00D72C0E" w:rsidP="00D72C0E">
            <w:pPr>
              <w:jc w:val="both"/>
              <w:rPr>
                <w:rFonts w:ascii="Times New Roman" w:eastAsia="Times New Roman" w:hAnsi="Times New Roman" w:cs="Times New Roman"/>
              </w:rPr>
            </w:pPr>
          </w:p>
        </w:tc>
        <w:tc>
          <w:tcPr>
            <w:tcW w:w="681" w:type="dxa"/>
          </w:tcPr>
          <w:p w:rsidR="00D72C0E" w:rsidRPr="00D72C0E" w:rsidRDefault="00D72C0E" w:rsidP="00D72C0E">
            <w:pPr>
              <w:jc w:val="both"/>
              <w:rPr>
                <w:rFonts w:ascii="Times New Roman" w:eastAsia="Times New Roman" w:hAnsi="Times New Roman" w:cs="Times New Roman"/>
              </w:rPr>
            </w:pPr>
          </w:p>
        </w:tc>
        <w:tc>
          <w:tcPr>
            <w:tcW w:w="676" w:type="dxa"/>
          </w:tcPr>
          <w:p w:rsidR="00D72C0E" w:rsidRPr="00D72C0E" w:rsidRDefault="00D72C0E" w:rsidP="00D72C0E">
            <w:pPr>
              <w:jc w:val="both"/>
              <w:rPr>
                <w:rFonts w:ascii="Times New Roman" w:eastAsia="Times New Roman" w:hAnsi="Times New Roman" w:cs="Times New Roman"/>
              </w:rPr>
            </w:pPr>
          </w:p>
        </w:tc>
        <w:tc>
          <w:tcPr>
            <w:tcW w:w="546" w:type="dxa"/>
          </w:tcPr>
          <w:p w:rsidR="00D72C0E" w:rsidRPr="00D72C0E" w:rsidRDefault="00D72C0E" w:rsidP="00D72C0E">
            <w:pPr>
              <w:jc w:val="both"/>
              <w:rPr>
                <w:rFonts w:ascii="Times New Roman" w:eastAsia="Times New Roman" w:hAnsi="Times New Roman" w:cs="Times New Roman"/>
              </w:rPr>
            </w:pPr>
          </w:p>
        </w:tc>
        <w:tc>
          <w:tcPr>
            <w:tcW w:w="536" w:type="dxa"/>
          </w:tcPr>
          <w:p w:rsidR="00D72C0E" w:rsidRPr="00D72C0E" w:rsidRDefault="00D72C0E" w:rsidP="00D72C0E">
            <w:pPr>
              <w:jc w:val="both"/>
              <w:rPr>
                <w:rFonts w:ascii="Times New Roman" w:eastAsia="Times New Roman" w:hAnsi="Times New Roman" w:cs="Times New Roman"/>
              </w:rPr>
            </w:pPr>
          </w:p>
        </w:tc>
      </w:tr>
    </w:tbl>
    <w:p w:rsidR="00D72C0E" w:rsidRPr="00D72C0E" w:rsidRDefault="00D72C0E" w:rsidP="00D72C0E">
      <w:pPr>
        <w:widowControl w:val="0"/>
        <w:autoSpaceDE w:val="0"/>
        <w:autoSpaceDN w:val="0"/>
        <w:spacing w:after="0" w:line="240" w:lineRule="auto"/>
        <w:jc w:val="both"/>
        <w:rPr>
          <w:rFonts w:ascii="Times New Roman" w:eastAsia="Times New Roman" w:hAnsi="Times New Roman" w:cs="Times New Roman"/>
          <w:i/>
          <w:sz w:val="30"/>
          <w:szCs w:val="28"/>
        </w:rPr>
      </w:pPr>
    </w:p>
    <w:p w:rsidR="00D72C0E" w:rsidRPr="00D72C0E" w:rsidRDefault="00D72C0E" w:rsidP="00D72C0E">
      <w:pPr>
        <w:widowControl w:val="0"/>
        <w:autoSpaceDE w:val="0"/>
        <w:autoSpaceDN w:val="0"/>
        <w:spacing w:before="217" w:after="0" w:line="240" w:lineRule="auto"/>
        <w:ind w:left="1102"/>
        <w:jc w:val="both"/>
        <w:rPr>
          <w:rFonts w:ascii="Times New Roman" w:eastAsia="Times New Roman" w:hAnsi="Times New Roman" w:cs="Times New Roman"/>
          <w:sz w:val="28"/>
          <w:szCs w:val="28"/>
        </w:rPr>
      </w:pPr>
      <w:r w:rsidRPr="00D72C0E">
        <w:rPr>
          <w:rFonts w:ascii="Times New Roman" w:eastAsia="Times New Roman" w:hAnsi="Times New Roman" w:cs="Times New Roman"/>
          <w:sz w:val="28"/>
          <w:szCs w:val="28"/>
        </w:rPr>
        <w:t>Критерии:</w:t>
      </w:r>
    </w:p>
    <w:p w:rsidR="00D72C0E" w:rsidRPr="00D72C0E" w:rsidRDefault="00D72C0E" w:rsidP="00D72C0E">
      <w:pPr>
        <w:widowControl w:val="0"/>
        <w:numPr>
          <w:ilvl w:val="0"/>
          <w:numId w:val="10"/>
        </w:numPr>
        <w:tabs>
          <w:tab w:val="left" w:pos="1283"/>
        </w:tabs>
        <w:autoSpaceDE w:val="0"/>
        <w:autoSpaceDN w:val="0"/>
        <w:spacing w:before="200" w:after="0" w:line="240" w:lineRule="auto"/>
        <w:ind w:hanging="181"/>
        <w:jc w:val="both"/>
        <w:rPr>
          <w:rFonts w:ascii="Times New Roman" w:eastAsia="Times New Roman" w:hAnsi="Times New Roman" w:cs="Times New Roman"/>
          <w:sz w:val="24"/>
        </w:rPr>
      </w:pPr>
      <w:r w:rsidRPr="00D72C0E">
        <w:rPr>
          <w:rFonts w:ascii="Times New Roman" w:eastAsia="Times New Roman" w:hAnsi="Times New Roman" w:cs="Times New Roman"/>
          <w:sz w:val="24"/>
        </w:rPr>
        <w:t>баллов</w:t>
      </w:r>
      <w:r w:rsidRPr="00D72C0E">
        <w:rPr>
          <w:rFonts w:ascii="Times New Roman" w:eastAsia="Times New Roman" w:hAnsi="Times New Roman" w:cs="Times New Roman"/>
          <w:spacing w:val="-3"/>
          <w:sz w:val="24"/>
        </w:rPr>
        <w:t xml:space="preserve"> </w:t>
      </w:r>
      <w:r w:rsidRPr="00D72C0E">
        <w:rPr>
          <w:rFonts w:ascii="Times New Roman" w:eastAsia="Times New Roman" w:hAnsi="Times New Roman" w:cs="Times New Roman"/>
          <w:sz w:val="24"/>
        </w:rPr>
        <w:t>–</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Ребёнок</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не</w:t>
      </w:r>
      <w:r w:rsidRPr="00D72C0E">
        <w:rPr>
          <w:rFonts w:ascii="Times New Roman" w:eastAsia="Times New Roman" w:hAnsi="Times New Roman" w:cs="Times New Roman"/>
          <w:spacing w:val="-2"/>
          <w:sz w:val="24"/>
        </w:rPr>
        <w:t xml:space="preserve"> </w:t>
      </w:r>
      <w:r w:rsidRPr="00D72C0E">
        <w:rPr>
          <w:rFonts w:ascii="Times New Roman" w:eastAsia="Times New Roman" w:hAnsi="Times New Roman" w:cs="Times New Roman"/>
          <w:sz w:val="24"/>
        </w:rPr>
        <w:t>выполнил</w:t>
      </w:r>
      <w:r w:rsidRPr="00D72C0E">
        <w:rPr>
          <w:rFonts w:ascii="Times New Roman" w:eastAsia="Times New Roman" w:hAnsi="Times New Roman" w:cs="Times New Roman"/>
          <w:spacing w:val="-4"/>
          <w:sz w:val="24"/>
        </w:rPr>
        <w:t xml:space="preserve"> </w:t>
      </w:r>
      <w:r w:rsidRPr="00D72C0E">
        <w:rPr>
          <w:rFonts w:ascii="Times New Roman" w:eastAsia="Times New Roman" w:hAnsi="Times New Roman" w:cs="Times New Roman"/>
          <w:sz w:val="24"/>
        </w:rPr>
        <w:t>задание.</w:t>
      </w:r>
    </w:p>
    <w:p w:rsidR="00D72C0E" w:rsidRPr="00D72C0E" w:rsidRDefault="00D72C0E" w:rsidP="00D72C0E">
      <w:pPr>
        <w:widowControl w:val="0"/>
        <w:numPr>
          <w:ilvl w:val="0"/>
          <w:numId w:val="10"/>
        </w:numPr>
        <w:tabs>
          <w:tab w:val="left" w:pos="1345"/>
        </w:tabs>
        <w:autoSpaceDE w:val="0"/>
        <w:autoSpaceDN w:val="0"/>
        <w:spacing w:before="3" w:after="0" w:line="240" w:lineRule="auto"/>
        <w:ind w:left="1102" w:right="226" w:firstLine="0"/>
        <w:jc w:val="both"/>
        <w:rPr>
          <w:rFonts w:ascii="Times New Roman" w:eastAsia="Times New Roman" w:hAnsi="Times New Roman" w:cs="Times New Roman"/>
          <w:sz w:val="24"/>
        </w:rPr>
      </w:pPr>
      <w:r w:rsidRPr="00D72C0E">
        <w:rPr>
          <w:rFonts w:ascii="Times New Roman" w:eastAsia="Times New Roman" w:hAnsi="Times New Roman" w:cs="Times New Roman"/>
          <w:sz w:val="24"/>
        </w:rPr>
        <w:t>балл</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Ребёнок</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пассивен</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в</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работе</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со</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звуками.</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Справляется</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с</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заданием</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с</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помощью</w:t>
      </w:r>
      <w:r w:rsidRPr="00D72C0E">
        <w:rPr>
          <w:rFonts w:ascii="Times New Roman" w:eastAsia="Times New Roman" w:hAnsi="Times New Roman" w:cs="Times New Roman"/>
          <w:spacing w:val="-57"/>
          <w:sz w:val="24"/>
        </w:rPr>
        <w:t xml:space="preserve"> </w:t>
      </w:r>
      <w:r w:rsidRPr="00D72C0E">
        <w:rPr>
          <w:rFonts w:ascii="Times New Roman" w:eastAsia="Times New Roman" w:hAnsi="Times New Roman" w:cs="Times New Roman"/>
          <w:sz w:val="24"/>
        </w:rPr>
        <w:t>взрослого.</w:t>
      </w:r>
      <w:r w:rsidRPr="00D72C0E">
        <w:rPr>
          <w:rFonts w:ascii="Times New Roman" w:eastAsia="Times New Roman" w:hAnsi="Times New Roman" w:cs="Times New Roman"/>
          <w:spacing w:val="-2"/>
          <w:sz w:val="24"/>
        </w:rPr>
        <w:t xml:space="preserve"> </w:t>
      </w:r>
      <w:r w:rsidRPr="00D72C0E">
        <w:rPr>
          <w:rFonts w:ascii="Times New Roman" w:eastAsia="Times New Roman" w:hAnsi="Times New Roman" w:cs="Times New Roman"/>
          <w:sz w:val="24"/>
        </w:rPr>
        <w:t>Не</w:t>
      </w:r>
      <w:r w:rsidRPr="00D72C0E">
        <w:rPr>
          <w:rFonts w:ascii="Times New Roman" w:eastAsia="Times New Roman" w:hAnsi="Times New Roman" w:cs="Times New Roman"/>
          <w:spacing w:val="-3"/>
          <w:sz w:val="24"/>
        </w:rPr>
        <w:t xml:space="preserve"> </w:t>
      </w:r>
      <w:r w:rsidRPr="00D72C0E">
        <w:rPr>
          <w:rFonts w:ascii="Times New Roman" w:eastAsia="Times New Roman" w:hAnsi="Times New Roman" w:cs="Times New Roman"/>
          <w:sz w:val="24"/>
        </w:rPr>
        <w:t>владеет</w:t>
      </w:r>
      <w:r w:rsidRPr="00D72C0E">
        <w:rPr>
          <w:rFonts w:ascii="Times New Roman" w:eastAsia="Times New Roman" w:hAnsi="Times New Roman" w:cs="Times New Roman"/>
          <w:spacing w:val="-2"/>
          <w:sz w:val="24"/>
        </w:rPr>
        <w:t xml:space="preserve"> </w:t>
      </w:r>
      <w:r w:rsidRPr="00D72C0E">
        <w:rPr>
          <w:rFonts w:ascii="Times New Roman" w:eastAsia="Times New Roman" w:hAnsi="Times New Roman" w:cs="Times New Roman"/>
          <w:sz w:val="24"/>
        </w:rPr>
        <w:t>основными</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качественными</w:t>
      </w:r>
      <w:r w:rsidRPr="00D72C0E">
        <w:rPr>
          <w:rFonts w:ascii="Times New Roman" w:eastAsia="Times New Roman" w:hAnsi="Times New Roman" w:cs="Times New Roman"/>
          <w:spacing w:val="-2"/>
          <w:sz w:val="24"/>
        </w:rPr>
        <w:t xml:space="preserve"> </w:t>
      </w:r>
      <w:r w:rsidRPr="00D72C0E">
        <w:rPr>
          <w:rFonts w:ascii="Times New Roman" w:eastAsia="Times New Roman" w:hAnsi="Times New Roman" w:cs="Times New Roman"/>
          <w:sz w:val="24"/>
        </w:rPr>
        <w:t>характеристиками</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звуков</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в</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слове.</w:t>
      </w:r>
    </w:p>
    <w:p w:rsidR="00D72C0E" w:rsidRPr="00D72C0E" w:rsidRDefault="00D72C0E" w:rsidP="00D72C0E">
      <w:pPr>
        <w:widowControl w:val="0"/>
        <w:numPr>
          <w:ilvl w:val="0"/>
          <w:numId w:val="10"/>
        </w:numPr>
        <w:tabs>
          <w:tab w:val="left" w:pos="1371"/>
        </w:tabs>
        <w:autoSpaceDE w:val="0"/>
        <w:autoSpaceDN w:val="0"/>
        <w:spacing w:after="0" w:line="240" w:lineRule="auto"/>
        <w:ind w:left="1102" w:right="227" w:firstLine="0"/>
        <w:jc w:val="both"/>
        <w:rPr>
          <w:rFonts w:ascii="Times New Roman" w:eastAsia="Times New Roman" w:hAnsi="Times New Roman" w:cs="Times New Roman"/>
          <w:sz w:val="24"/>
        </w:rPr>
      </w:pPr>
      <w:r w:rsidRPr="00D72C0E">
        <w:rPr>
          <w:rFonts w:ascii="Times New Roman" w:eastAsia="Times New Roman" w:hAnsi="Times New Roman" w:cs="Times New Roman"/>
          <w:sz w:val="24"/>
        </w:rPr>
        <w:t>балла</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Ребёнку</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нравится</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выполнять</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задания</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со</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звуками.</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Ребёнок</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справляется</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с</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заданием</w:t>
      </w:r>
      <w:r w:rsidRPr="00D72C0E">
        <w:rPr>
          <w:rFonts w:ascii="Times New Roman" w:eastAsia="Times New Roman" w:hAnsi="Times New Roman" w:cs="Times New Roman"/>
          <w:spacing w:val="-2"/>
          <w:sz w:val="24"/>
        </w:rPr>
        <w:t xml:space="preserve"> </w:t>
      </w:r>
      <w:r w:rsidRPr="00D72C0E">
        <w:rPr>
          <w:rFonts w:ascii="Times New Roman" w:eastAsia="Times New Roman" w:hAnsi="Times New Roman" w:cs="Times New Roman"/>
          <w:sz w:val="24"/>
        </w:rPr>
        <w:t>с</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небольшой</w:t>
      </w:r>
      <w:r w:rsidRPr="00D72C0E">
        <w:rPr>
          <w:rFonts w:ascii="Times New Roman" w:eastAsia="Times New Roman" w:hAnsi="Times New Roman" w:cs="Times New Roman"/>
          <w:spacing w:val="-2"/>
          <w:sz w:val="24"/>
        </w:rPr>
        <w:t xml:space="preserve"> </w:t>
      </w:r>
      <w:r w:rsidRPr="00D72C0E">
        <w:rPr>
          <w:rFonts w:ascii="Times New Roman" w:eastAsia="Times New Roman" w:hAnsi="Times New Roman" w:cs="Times New Roman"/>
          <w:sz w:val="24"/>
        </w:rPr>
        <w:t>помощью взрослого.</w:t>
      </w:r>
    </w:p>
    <w:p w:rsidR="00D72C0E" w:rsidRPr="00D72C0E" w:rsidRDefault="00D72C0E" w:rsidP="00D72C0E">
      <w:pPr>
        <w:widowControl w:val="0"/>
        <w:numPr>
          <w:ilvl w:val="0"/>
          <w:numId w:val="10"/>
        </w:numPr>
        <w:tabs>
          <w:tab w:val="left" w:pos="1393"/>
        </w:tabs>
        <w:autoSpaceDE w:val="0"/>
        <w:autoSpaceDN w:val="0"/>
        <w:spacing w:after="0" w:line="240" w:lineRule="auto"/>
        <w:ind w:left="1102" w:right="223" w:firstLine="0"/>
        <w:jc w:val="both"/>
        <w:rPr>
          <w:rFonts w:ascii="Times New Roman" w:eastAsia="Times New Roman" w:hAnsi="Times New Roman" w:cs="Times New Roman"/>
          <w:sz w:val="24"/>
        </w:rPr>
      </w:pPr>
      <w:r w:rsidRPr="00D72C0E">
        <w:rPr>
          <w:rFonts w:ascii="Times New Roman" w:eastAsia="Times New Roman" w:hAnsi="Times New Roman" w:cs="Times New Roman"/>
          <w:sz w:val="24"/>
        </w:rPr>
        <w:t>балла</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Ребёнок</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активен</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при</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выполнении</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заданий</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со</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звуками.</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Самостоятельно</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выполняет</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задания.</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Владеет</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средствами</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звукового</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анализа</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слов, определяет</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основные</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качественные</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характеристики</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звуков</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в</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слове</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(гласный-согласный,</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твёрдый</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w:t>
      </w:r>
      <w:r w:rsidRPr="00D72C0E">
        <w:rPr>
          <w:rFonts w:ascii="Times New Roman" w:eastAsia="Times New Roman" w:hAnsi="Times New Roman" w:cs="Times New Roman"/>
          <w:spacing w:val="60"/>
          <w:sz w:val="24"/>
        </w:rPr>
        <w:t xml:space="preserve"> </w:t>
      </w:r>
      <w:r w:rsidRPr="00D72C0E">
        <w:rPr>
          <w:rFonts w:ascii="Times New Roman" w:eastAsia="Times New Roman" w:hAnsi="Times New Roman" w:cs="Times New Roman"/>
          <w:sz w:val="24"/>
        </w:rPr>
        <w:t>мягкий,</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место</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звука</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в</w:t>
      </w:r>
      <w:r w:rsidRPr="00D72C0E">
        <w:rPr>
          <w:rFonts w:ascii="Times New Roman" w:eastAsia="Times New Roman" w:hAnsi="Times New Roman" w:cs="Times New Roman"/>
          <w:spacing w:val="-1"/>
          <w:sz w:val="24"/>
        </w:rPr>
        <w:t xml:space="preserve"> </w:t>
      </w:r>
      <w:r w:rsidRPr="00D72C0E">
        <w:rPr>
          <w:rFonts w:ascii="Times New Roman" w:eastAsia="Times New Roman" w:hAnsi="Times New Roman" w:cs="Times New Roman"/>
          <w:sz w:val="24"/>
        </w:rPr>
        <w:t>слове), читает.</w:t>
      </w:r>
    </w:p>
    <w:p w:rsidR="003B779F" w:rsidRPr="005F2204" w:rsidRDefault="003B779F" w:rsidP="00D72C0E">
      <w:pPr>
        <w:pStyle w:val="a3"/>
        <w:spacing w:before="0" w:beforeAutospacing="0" w:after="0" w:afterAutospacing="0"/>
        <w:rPr>
          <w:color w:val="000000"/>
          <w:sz w:val="28"/>
          <w:szCs w:val="28"/>
        </w:rPr>
      </w:pPr>
    </w:p>
    <w:p w:rsidR="003B779F" w:rsidRPr="005F2204" w:rsidRDefault="003B779F" w:rsidP="00D72C0E">
      <w:pPr>
        <w:pStyle w:val="a3"/>
        <w:spacing w:before="0" w:beforeAutospacing="0" w:after="0" w:afterAutospacing="0"/>
        <w:rPr>
          <w:color w:val="000000"/>
          <w:sz w:val="28"/>
          <w:szCs w:val="28"/>
        </w:rPr>
      </w:pPr>
    </w:p>
    <w:p w:rsidR="003B779F" w:rsidRPr="005F2204" w:rsidRDefault="003B779F" w:rsidP="00D72C0E">
      <w:pPr>
        <w:pStyle w:val="a3"/>
        <w:spacing w:before="0" w:beforeAutospacing="0" w:after="0" w:afterAutospacing="0"/>
        <w:rPr>
          <w:color w:val="000000"/>
          <w:sz w:val="28"/>
          <w:szCs w:val="28"/>
        </w:rPr>
      </w:pPr>
    </w:p>
    <w:p w:rsidR="003B779F" w:rsidRPr="005F2204" w:rsidRDefault="003B779F" w:rsidP="00D72C0E">
      <w:pPr>
        <w:pStyle w:val="a3"/>
        <w:spacing w:before="0" w:beforeAutospacing="0" w:after="0" w:afterAutospacing="0"/>
        <w:rPr>
          <w:color w:val="000000"/>
          <w:sz w:val="28"/>
          <w:szCs w:val="28"/>
        </w:rPr>
      </w:pPr>
    </w:p>
    <w:p w:rsidR="009853AF" w:rsidRPr="005F2204" w:rsidRDefault="009853AF" w:rsidP="00D72C0E">
      <w:pPr>
        <w:pStyle w:val="a3"/>
        <w:spacing w:before="0" w:beforeAutospacing="0" w:after="0" w:afterAutospacing="0"/>
        <w:rPr>
          <w:color w:val="000000"/>
          <w:sz w:val="28"/>
          <w:szCs w:val="28"/>
        </w:rPr>
      </w:pPr>
    </w:p>
    <w:p w:rsidR="009904A7" w:rsidRPr="005F2204" w:rsidRDefault="009904A7" w:rsidP="00D72C0E">
      <w:pPr>
        <w:spacing w:after="0" w:line="240" w:lineRule="auto"/>
        <w:rPr>
          <w:rFonts w:ascii="Times New Roman" w:hAnsi="Times New Roman" w:cs="Times New Roman"/>
          <w:sz w:val="28"/>
          <w:szCs w:val="28"/>
        </w:rPr>
      </w:pPr>
    </w:p>
    <w:sectPr w:rsidR="009904A7" w:rsidRPr="005F2204" w:rsidSect="00D72C0E">
      <w:footerReference w:type="default" r:id="rId8"/>
      <w:type w:val="continuous"/>
      <w:pgSz w:w="11906" w:h="16838"/>
      <w:pgMar w:top="1134" w:right="1134"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067" w:rsidRDefault="00997067" w:rsidP="009728E3">
      <w:pPr>
        <w:spacing w:after="0" w:line="240" w:lineRule="auto"/>
      </w:pPr>
      <w:r>
        <w:separator/>
      </w:r>
    </w:p>
  </w:endnote>
  <w:endnote w:type="continuationSeparator" w:id="0">
    <w:p w:rsidR="00997067" w:rsidRDefault="00997067" w:rsidP="00972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C0E" w:rsidRDefault="00D72C0E">
    <w:pPr>
      <w:pStyle w:val="a9"/>
    </w:pPr>
  </w:p>
  <w:p w:rsidR="00D72C0E" w:rsidRDefault="00D72C0E"/>
  <w:p w:rsidR="00D72C0E" w:rsidRDefault="00D72C0E"/>
  <w:p w:rsidR="00D72C0E" w:rsidRDefault="00D72C0E"/>
  <w:p w:rsidR="00D72C0E" w:rsidRDefault="00D72C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067" w:rsidRDefault="00997067" w:rsidP="009728E3">
      <w:pPr>
        <w:spacing w:after="0" w:line="240" w:lineRule="auto"/>
      </w:pPr>
      <w:r>
        <w:separator/>
      </w:r>
    </w:p>
  </w:footnote>
  <w:footnote w:type="continuationSeparator" w:id="0">
    <w:p w:rsidR="00997067" w:rsidRDefault="00997067" w:rsidP="009728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C06EA"/>
    <w:multiLevelType w:val="hybridMultilevel"/>
    <w:tmpl w:val="CCF2EA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5140B0"/>
    <w:multiLevelType w:val="hybridMultilevel"/>
    <w:tmpl w:val="A2426C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EA0BD5"/>
    <w:multiLevelType w:val="hybridMultilevel"/>
    <w:tmpl w:val="18D85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EC47B5"/>
    <w:multiLevelType w:val="hybridMultilevel"/>
    <w:tmpl w:val="3D3693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742DE8"/>
    <w:multiLevelType w:val="hybridMultilevel"/>
    <w:tmpl w:val="D4740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5A1F03"/>
    <w:multiLevelType w:val="hybridMultilevel"/>
    <w:tmpl w:val="FA624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6E6495"/>
    <w:multiLevelType w:val="hybridMultilevel"/>
    <w:tmpl w:val="E8408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C963F25"/>
    <w:multiLevelType w:val="hybridMultilevel"/>
    <w:tmpl w:val="5740B586"/>
    <w:lvl w:ilvl="0" w:tplc="62722B10">
      <w:start w:val="1"/>
      <w:numFmt w:val="decimal"/>
      <w:lvlText w:val="%1)"/>
      <w:lvlJc w:val="left"/>
      <w:pPr>
        <w:ind w:left="1462" w:hanging="360"/>
        <w:jc w:val="left"/>
      </w:pPr>
      <w:rPr>
        <w:rFonts w:ascii="Times New Roman" w:eastAsia="Times New Roman" w:hAnsi="Times New Roman" w:cs="Times New Roman" w:hint="default"/>
        <w:w w:val="99"/>
        <w:sz w:val="24"/>
        <w:szCs w:val="24"/>
        <w:lang w:val="ru-RU" w:eastAsia="en-US" w:bidi="ar-SA"/>
      </w:rPr>
    </w:lvl>
    <w:lvl w:ilvl="1" w:tplc="54687E38">
      <w:numFmt w:val="bullet"/>
      <w:lvlText w:val="•"/>
      <w:lvlJc w:val="left"/>
      <w:pPr>
        <w:ind w:left="2382" w:hanging="360"/>
      </w:pPr>
      <w:rPr>
        <w:rFonts w:hint="default"/>
        <w:lang w:val="ru-RU" w:eastAsia="en-US" w:bidi="ar-SA"/>
      </w:rPr>
    </w:lvl>
    <w:lvl w:ilvl="2" w:tplc="B87E334E">
      <w:numFmt w:val="bullet"/>
      <w:lvlText w:val="•"/>
      <w:lvlJc w:val="left"/>
      <w:pPr>
        <w:ind w:left="3305" w:hanging="360"/>
      </w:pPr>
      <w:rPr>
        <w:rFonts w:hint="default"/>
        <w:lang w:val="ru-RU" w:eastAsia="en-US" w:bidi="ar-SA"/>
      </w:rPr>
    </w:lvl>
    <w:lvl w:ilvl="3" w:tplc="8A7E74D6">
      <w:numFmt w:val="bullet"/>
      <w:lvlText w:val="•"/>
      <w:lvlJc w:val="left"/>
      <w:pPr>
        <w:ind w:left="4227" w:hanging="360"/>
      </w:pPr>
      <w:rPr>
        <w:rFonts w:hint="default"/>
        <w:lang w:val="ru-RU" w:eastAsia="en-US" w:bidi="ar-SA"/>
      </w:rPr>
    </w:lvl>
    <w:lvl w:ilvl="4" w:tplc="D054A0F2">
      <w:numFmt w:val="bullet"/>
      <w:lvlText w:val="•"/>
      <w:lvlJc w:val="left"/>
      <w:pPr>
        <w:ind w:left="5150" w:hanging="360"/>
      </w:pPr>
      <w:rPr>
        <w:rFonts w:hint="default"/>
        <w:lang w:val="ru-RU" w:eastAsia="en-US" w:bidi="ar-SA"/>
      </w:rPr>
    </w:lvl>
    <w:lvl w:ilvl="5" w:tplc="EC66B454">
      <w:numFmt w:val="bullet"/>
      <w:lvlText w:val="•"/>
      <w:lvlJc w:val="left"/>
      <w:pPr>
        <w:ind w:left="6073" w:hanging="360"/>
      </w:pPr>
      <w:rPr>
        <w:rFonts w:hint="default"/>
        <w:lang w:val="ru-RU" w:eastAsia="en-US" w:bidi="ar-SA"/>
      </w:rPr>
    </w:lvl>
    <w:lvl w:ilvl="6" w:tplc="6B680922">
      <w:numFmt w:val="bullet"/>
      <w:lvlText w:val="•"/>
      <w:lvlJc w:val="left"/>
      <w:pPr>
        <w:ind w:left="6995" w:hanging="360"/>
      </w:pPr>
      <w:rPr>
        <w:rFonts w:hint="default"/>
        <w:lang w:val="ru-RU" w:eastAsia="en-US" w:bidi="ar-SA"/>
      </w:rPr>
    </w:lvl>
    <w:lvl w:ilvl="7" w:tplc="B070492E">
      <w:numFmt w:val="bullet"/>
      <w:lvlText w:val="•"/>
      <w:lvlJc w:val="left"/>
      <w:pPr>
        <w:ind w:left="7918" w:hanging="360"/>
      </w:pPr>
      <w:rPr>
        <w:rFonts w:hint="default"/>
        <w:lang w:val="ru-RU" w:eastAsia="en-US" w:bidi="ar-SA"/>
      </w:rPr>
    </w:lvl>
    <w:lvl w:ilvl="8" w:tplc="E3D640A0">
      <w:numFmt w:val="bullet"/>
      <w:lvlText w:val="•"/>
      <w:lvlJc w:val="left"/>
      <w:pPr>
        <w:ind w:left="8841" w:hanging="360"/>
      </w:pPr>
      <w:rPr>
        <w:rFonts w:hint="default"/>
        <w:lang w:val="ru-RU" w:eastAsia="en-US" w:bidi="ar-SA"/>
      </w:rPr>
    </w:lvl>
  </w:abstractNum>
  <w:abstractNum w:abstractNumId="8">
    <w:nsid w:val="605605E8"/>
    <w:multiLevelType w:val="hybridMultilevel"/>
    <w:tmpl w:val="6B728E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6E15619"/>
    <w:multiLevelType w:val="hybridMultilevel"/>
    <w:tmpl w:val="8FB8F44A"/>
    <w:lvl w:ilvl="0" w:tplc="818E9C76">
      <w:numFmt w:val="decimal"/>
      <w:lvlText w:val="%1"/>
      <w:lvlJc w:val="left"/>
      <w:pPr>
        <w:ind w:left="1282" w:hanging="180"/>
        <w:jc w:val="left"/>
      </w:pPr>
      <w:rPr>
        <w:rFonts w:ascii="Times New Roman" w:eastAsia="Times New Roman" w:hAnsi="Times New Roman" w:cs="Times New Roman" w:hint="default"/>
        <w:w w:val="100"/>
        <w:sz w:val="24"/>
        <w:szCs w:val="24"/>
        <w:lang w:val="ru-RU" w:eastAsia="en-US" w:bidi="ar-SA"/>
      </w:rPr>
    </w:lvl>
    <w:lvl w:ilvl="1" w:tplc="E4984A4E">
      <w:numFmt w:val="bullet"/>
      <w:lvlText w:val="•"/>
      <w:lvlJc w:val="left"/>
      <w:pPr>
        <w:ind w:left="2220" w:hanging="180"/>
      </w:pPr>
      <w:rPr>
        <w:rFonts w:hint="default"/>
        <w:lang w:val="ru-RU" w:eastAsia="en-US" w:bidi="ar-SA"/>
      </w:rPr>
    </w:lvl>
    <w:lvl w:ilvl="2" w:tplc="EBE696E2">
      <w:numFmt w:val="bullet"/>
      <w:lvlText w:val="•"/>
      <w:lvlJc w:val="left"/>
      <w:pPr>
        <w:ind w:left="3161" w:hanging="180"/>
      </w:pPr>
      <w:rPr>
        <w:rFonts w:hint="default"/>
        <w:lang w:val="ru-RU" w:eastAsia="en-US" w:bidi="ar-SA"/>
      </w:rPr>
    </w:lvl>
    <w:lvl w:ilvl="3" w:tplc="0240CEDA">
      <w:numFmt w:val="bullet"/>
      <w:lvlText w:val="•"/>
      <w:lvlJc w:val="left"/>
      <w:pPr>
        <w:ind w:left="4101" w:hanging="180"/>
      </w:pPr>
      <w:rPr>
        <w:rFonts w:hint="default"/>
        <w:lang w:val="ru-RU" w:eastAsia="en-US" w:bidi="ar-SA"/>
      </w:rPr>
    </w:lvl>
    <w:lvl w:ilvl="4" w:tplc="3FD08676">
      <w:numFmt w:val="bullet"/>
      <w:lvlText w:val="•"/>
      <w:lvlJc w:val="left"/>
      <w:pPr>
        <w:ind w:left="5042" w:hanging="180"/>
      </w:pPr>
      <w:rPr>
        <w:rFonts w:hint="default"/>
        <w:lang w:val="ru-RU" w:eastAsia="en-US" w:bidi="ar-SA"/>
      </w:rPr>
    </w:lvl>
    <w:lvl w:ilvl="5" w:tplc="D6E21F1C">
      <w:numFmt w:val="bullet"/>
      <w:lvlText w:val="•"/>
      <w:lvlJc w:val="left"/>
      <w:pPr>
        <w:ind w:left="5983" w:hanging="180"/>
      </w:pPr>
      <w:rPr>
        <w:rFonts w:hint="default"/>
        <w:lang w:val="ru-RU" w:eastAsia="en-US" w:bidi="ar-SA"/>
      </w:rPr>
    </w:lvl>
    <w:lvl w:ilvl="6" w:tplc="DF78BA42">
      <w:numFmt w:val="bullet"/>
      <w:lvlText w:val="•"/>
      <w:lvlJc w:val="left"/>
      <w:pPr>
        <w:ind w:left="6923" w:hanging="180"/>
      </w:pPr>
      <w:rPr>
        <w:rFonts w:hint="default"/>
        <w:lang w:val="ru-RU" w:eastAsia="en-US" w:bidi="ar-SA"/>
      </w:rPr>
    </w:lvl>
    <w:lvl w:ilvl="7" w:tplc="E458C882">
      <w:numFmt w:val="bullet"/>
      <w:lvlText w:val="•"/>
      <w:lvlJc w:val="left"/>
      <w:pPr>
        <w:ind w:left="7864" w:hanging="180"/>
      </w:pPr>
      <w:rPr>
        <w:rFonts w:hint="default"/>
        <w:lang w:val="ru-RU" w:eastAsia="en-US" w:bidi="ar-SA"/>
      </w:rPr>
    </w:lvl>
    <w:lvl w:ilvl="8" w:tplc="95F45CF6">
      <w:numFmt w:val="bullet"/>
      <w:lvlText w:val="•"/>
      <w:lvlJc w:val="left"/>
      <w:pPr>
        <w:ind w:left="8805" w:hanging="180"/>
      </w:pPr>
      <w:rPr>
        <w:rFonts w:hint="default"/>
        <w:lang w:val="ru-RU" w:eastAsia="en-US" w:bidi="ar-SA"/>
      </w:rPr>
    </w:lvl>
  </w:abstractNum>
  <w:abstractNum w:abstractNumId="10">
    <w:nsid w:val="76F61357"/>
    <w:multiLevelType w:val="hybridMultilevel"/>
    <w:tmpl w:val="6D3AE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4"/>
  </w:num>
  <w:num w:numId="5">
    <w:abstractNumId w:val="1"/>
  </w:num>
  <w:num w:numId="6">
    <w:abstractNumId w:val="8"/>
  </w:num>
  <w:num w:numId="7">
    <w:abstractNumId w:val="3"/>
  </w:num>
  <w:num w:numId="8">
    <w:abstractNumId w:val="10"/>
  </w:num>
  <w:num w:numId="9">
    <w:abstractNumId w:val="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4A7"/>
    <w:rsid w:val="00021BBE"/>
    <w:rsid w:val="00031BDC"/>
    <w:rsid w:val="000332D7"/>
    <w:rsid w:val="0006238E"/>
    <w:rsid w:val="000F3906"/>
    <w:rsid w:val="0014646C"/>
    <w:rsid w:val="00167276"/>
    <w:rsid w:val="0017695E"/>
    <w:rsid w:val="00182E9E"/>
    <w:rsid w:val="001B0C57"/>
    <w:rsid w:val="001B4745"/>
    <w:rsid w:val="00296682"/>
    <w:rsid w:val="002A5717"/>
    <w:rsid w:val="002C54E8"/>
    <w:rsid w:val="002E47A6"/>
    <w:rsid w:val="002F40E3"/>
    <w:rsid w:val="002F625F"/>
    <w:rsid w:val="002F6AEA"/>
    <w:rsid w:val="0035685A"/>
    <w:rsid w:val="003A038F"/>
    <w:rsid w:val="003A551A"/>
    <w:rsid w:val="003B779F"/>
    <w:rsid w:val="00417337"/>
    <w:rsid w:val="00444656"/>
    <w:rsid w:val="00494F81"/>
    <w:rsid w:val="004E2751"/>
    <w:rsid w:val="00502EFA"/>
    <w:rsid w:val="005044C0"/>
    <w:rsid w:val="0052522D"/>
    <w:rsid w:val="00534994"/>
    <w:rsid w:val="0056397F"/>
    <w:rsid w:val="005B28F7"/>
    <w:rsid w:val="005D44F0"/>
    <w:rsid w:val="005D7894"/>
    <w:rsid w:val="005F007B"/>
    <w:rsid w:val="005F2204"/>
    <w:rsid w:val="005F787A"/>
    <w:rsid w:val="00612560"/>
    <w:rsid w:val="00686FF0"/>
    <w:rsid w:val="00715E87"/>
    <w:rsid w:val="00801738"/>
    <w:rsid w:val="008B3680"/>
    <w:rsid w:val="009728E3"/>
    <w:rsid w:val="009853AF"/>
    <w:rsid w:val="009904A7"/>
    <w:rsid w:val="00992A0B"/>
    <w:rsid w:val="00997067"/>
    <w:rsid w:val="009A5027"/>
    <w:rsid w:val="00A066FC"/>
    <w:rsid w:val="00A55AF3"/>
    <w:rsid w:val="00A74C82"/>
    <w:rsid w:val="00AA53A5"/>
    <w:rsid w:val="00AB0B83"/>
    <w:rsid w:val="00AC088A"/>
    <w:rsid w:val="00AE0A88"/>
    <w:rsid w:val="00B40AF0"/>
    <w:rsid w:val="00B41827"/>
    <w:rsid w:val="00B60FB2"/>
    <w:rsid w:val="00B8361C"/>
    <w:rsid w:val="00B95EC2"/>
    <w:rsid w:val="00BC68C2"/>
    <w:rsid w:val="00BE5F0F"/>
    <w:rsid w:val="00C20AD6"/>
    <w:rsid w:val="00C46223"/>
    <w:rsid w:val="00C50C9E"/>
    <w:rsid w:val="00C90E69"/>
    <w:rsid w:val="00D30B28"/>
    <w:rsid w:val="00D72C0E"/>
    <w:rsid w:val="00D80442"/>
    <w:rsid w:val="00D94620"/>
    <w:rsid w:val="00DA13E3"/>
    <w:rsid w:val="00DB6AD5"/>
    <w:rsid w:val="00E02C8C"/>
    <w:rsid w:val="00EB134A"/>
    <w:rsid w:val="00ED0FB7"/>
    <w:rsid w:val="00ED4F59"/>
    <w:rsid w:val="00F162D4"/>
    <w:rsid w:val="00F63E71"/>
    <w:rsid w:val="00F757A4"/>
    <w:rsid w:val="00F86087"/>
    <w:rsid w:val="00FE6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5DF180-580D-4499-97B5-B6D47C21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34A"/>
  </w:style>
  <w:style w:type="paragraph" w:styleId="1">
    <w:name w:val="heading 1"/>
    <w:basedOn w:val="a"/>
    <w:next w:val="a"/>
    <w:link w:val="10"/>
    <w:uiPriority w:val="9"/>
    <w:qFormat/>
    <w:rsid w:val="001464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904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904A7"/>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9904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904A7"/>
    <w:pPr>
      <w:spacing w:after="0" w:line="240" w:lineRule="auto"/>
    </w:pPr>
  </w:style>
  <w:style w:type="table" w:styleId="a5">
    <w:name w:val="Table Grid"/>
    <w:basedOn w:val="a1"/>
    <w:uiPriority w:val="59"/>
    <w:rsid w:val="00021B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BE5F0F"/>
    <w:pPr>
      <w:ind w:left="720"/>
      <w:contextualSpacing/>
    </w:pPr>
  </w:style>
  <w:style w:type="paragraph" w:styleId="a7">
    <w:name w:val="header"/>
    <w:basedOn w:val="a"/>
    <w:link w:val="a8"/>
    <w:uiPriority w:val="99"/>
    <w:unhideWhenUsed/>
    <w:rsid w:val="009728E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728E3"/>
  </w:style>
  <w:style w:type="paragraph" w:styleId="a9">
    <w:name w:val="footer"/>
    <w:basedOn w:val="a"/>
    <w:link w:val="aa"/>
    <w:uiPriority w:val="99"/>
    <w:unhideWhenUsed/>
    <w:rsid w:val="009728E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728E3"/>
  </w:style>
  <w:style w:type="paragraph" w:customStyle="1" w:styleId="c2">
    <w:name w:val="c2"/>
    <w:basedOn w:val="a"/>
    <w:rsid w:val="00ED0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4646C"/>
    <w:rPr>
      <w:rFonts w:asciiTheme="majorHAnsi" w:eastAsiaTheme="majorEastAsia" w:hAnsiTheme="majorHAnsi" w:cstheme="majorBidi"/>
      <w:b/>
      <w:bCs/>
      <w:color w:val="365F91" w:themeColor="accent1" w:themeShade="BF"/>
      <w:sz w:val="28"/>
      <w:szCs w:val="28"/>
    </w:rPr>
  </w:style>
  <w:style w:type="paragraph" w:styleId="ab">
    <w:name w:val="Body Text"/>
    <w:basedOn w:val="a"/>
    <w:link w:val="ac"/>
    <w:uiPriority w:val="1"/>
    <w:qFormat/>
    <w:rsid w:val="0014646C"/>
    <w:pPr>
      <w:widowControl w:val="0"/>
      <w:autoSpaceDE w:val="0"/>
      <w:autoSpaceDN w:val="0"/>
      <w:spacing w:after="0" w:line="240" w:lineRule="auto"/>
      <w:ind w:left="1102"/>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14646C"/>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B60F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60FB2"/>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D72C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15828">
      <w:bodyDiv w:val="1"/>
      <w:marLeft w:val="0"/>
      <w:marRight w:val="0"/>
      <w:marTop w:val="0"/>
      <w:marBottom w:val="0"/>
      <w:divBdr>
        <w:top w:val="none" w:sz="0" w:space="0" w:color="auto"/>
        <w:left w:val="none" w:sz="0" w:space="0" w:color="auto"/>
        <w:bottom w:val="none" w:sz="0" w:space="0" w:color="auto"/>
        <w:right w:val="none" w:sz="0" w:space="0" w:color="auto"/>
      </w:divBdr>
    </w:div>
    <w:div w:id="182982078">
      <w:bodyDiv w:val="1"/>
      <w:marLeft w:val="0"/>
      <w:marRight w:val="0"/>
      <w:marTop w:val="0"/>
      <w:marBottom w:val="0"/>
      <w:divBdr>
        <w:top w:val="none" w:sz="0" w:space="0" w:color="auto"/>
        <w:left w:val="none" w:sz="0" w:space="0" w:color="auto"/>
        <w:bottom w:val="none" w:sz="0" w:space="0" w:color="auto"/>
        <w:right w:val="none" w:sz="0" w:space="0" w:color="auto"/>
      </w:divBdr>
    </w:div>
    <w:div w:id="305477563">
      <w:bodyDiv w:val="1"/>
      <w:marLeft w:val="0"/>
      <w:marRight w:val="0"/>
      <w:marTop w:val="0"/>
      <w:marBottom w:val="0"/>
      <w:divBdr>
        <w:top w:val="none" w:sz="0" w:space="0" w:color="auto"/>
        <w:left w:val="none" w:sz="0" w:space="0" w:color="auto"/>
        <w:bottom w:val="none" w:sz="0" w:space="0" w:color="auto"/>
        <w:right w:val="none" w:sz="0" w:space="0" w:color="auto"/>
      </w:divBdr>
    </w:div>
    <w:div w:id="679939482">
      <w:bodyDiv w:val="1"/>
      <w:marLeft w:val="0"/>
      <w:marRight w:val="0"/>
      <w:marTop w:val="0"/>
      <w:marBottom w:val="0"/>
      <w:divBdr>
        <w:top w:val="none" w:sz="0" w:space="0" w:color="auto"/>
        <w:left w:val="none" w:sz="0" w:space="0" w:color="auto"/>
        <w:bottom w:val="none" w:sz="0" w:space="0" w:color="auto"/>
        <w:right w:val="none" w:sz="0" w:space="0" w:color="auto"/>
      </w:divBdr>
      <w:divsChild>
        <w:div w:id="1359895346">
          <w:marLeft w:val="0"/>
          <w:marRight w:val="0"/>
          <w:marTop w:val="0"/>
          <w:marBottom w:val="0"/>
          <w:divBdr>
            <w:top w:val="none" w:sz="0" w:space="0" w:color="auto"/>
            <w:left w:val="none" w:sz="0" w:space="0" w:color="auto"/>
            <w:bottom w:val="none" w:sz="0" w:space="0" w:color="auto"/>
            <w:right w:val="none" w:sz="0" w:space="0" w:color="auto"/>
          </w:divBdr>
        </w:div>
        <w:div w:id="987129338">
          <w:marLeft w:val="0"/>
          <w:marRight w:val="0"/>
          <w:marTop w:val="0"/>
          <w:marBottom w:val="0"/>
          <w:divBdr>
            <w:top w:val="none" w:sz="0" w:space="0" w:color="auto"/>
            <w:left w:val="none" w:sz="0" w:space="0" w:color="auto"/>
            <w:bottom w:val="none" w:sz="0" w:space="0" w:color="auto"/>
            <w:right w:val="none" w:sz="0" w:space="0" w:color="auto"/>
          </w:divBdr>
        </w:div>
        <w:div w:id="1382706220">
          <w:marLeft w:val="0"/>
          <w:marRight w:val="0"/>
          <w:marTop w:val="0"/>
          <w:marBottom w:val="0"/>
          <w:divBdr>
            <w:top w:val="none" w:sz="0" w:space="0" w:color="auto"/>
            <w:left w:val="none" w:sz="0" w:space="0" w:color="auto"/>
            <w:bottom w:val="none" w:sz="0" w:space="0" w:color="auto"/>
            <w:right w:val="none" w:sz="0" w:space="0" w:color="auto"/>
          </w:divBdr>
        </w:div>
        <w:div w:id="2091388279">
          <w:marLeft w:val="0"/>
          <w:marRight w:val="0"/>
          <w:marTop w:val="0"/>
          <w:marBottom w:val="0"/>
          <w:divBdr>
            <w:top w:val="none" w:sz="0" w:space="0" w:color="auto"/>
            <w:left w:val="none" w:sz="0" w:space="0" w:color="auto"/>
            <w:bottom w:val="none" w:sz="0" w:space="0" w:color="auto"/>
            <w:right w:val="none" w:sz="0" w:space="0" w:color="auto"/>
          </w:divBdr>
        </w:div>
        <w:div w:id="281039165">
          <w:marLeft w:val="0"/>
          <w:marRight w:val="0"/>
          <w:marTop w:val="0"/>
          <w:marBottom w:val="0"/>
          <w:divBdr>
            <w:top w:val="none" w:sz="0" w:space="0" w:color="auto"/>
            <w:left w:val="none" w:sz="0" w:space="0" w:color="auto"/>
            <w:bottom w:val="none" w:sz="0" w:space="0" w:color="auto"/>
            <w:right w:val="none" w:sz="0" w:space="0" w:color="auto"/>
          </w:divBdr>
        </w:div>
      </w:divsChild>
    </w:div>
    <w:div w:id="752968153">
      <w:bodyDiv w:val="1"/>
      <w:marLeft w:val="0"/>
      <w:marRight w:val="0"/>
      <w:marTop w:val="0"/>
      <w:marBottom w:val="0"/>
      <w:divBdr>
        <w:top w:val="none" w:sz="0" w:space="0" w:color="auto"/>
        <w:left w:val="none" w:sz="0" w:space="0" w:color="auto"/>
        <w:bottom w:val="none" w:sz="0" w:space="0" w:color="auto"/>
        <w:right w:val="none" w:sz="0" w:space="0" w:color="auto"/>
      </w:divBdr>
    </w:div>
    <w:div w:id="810906893">
      <w:bodyDiv w:val="1"/>
      <w:marLeft w:val="0"/>
      <w:marRight w:val="0"/>
      <w:marTop w:val="0"/>
      <w:marBottom w:val="0"/>
      <w:divBdr>
        <w:top w:val="none" w:sz="0" w:space="0" w:color="auto"/>
        <w:left w:val="none" w:sz="0" w:space="0" w:color="auto"/>
        <w:bottom w:val="none" w:sz="0" w:space="0" w:color="auto"/>
        <w:right w:val="none" w:sz="0" w:space="0" w:color="auto"/>
      </w:divBdr>
    </w:div>
    <w:div w:id="910508646">
      <w:bodyDiv w:val="1"/>
      <w:marLeft w:val="0"/>
      <w:marRight w:val="0"/>
      <w:marTop w:val="0"/>
      <w:marBottom w:val="0"/>
      <w:divBdr>
        <w:top w:val="none" w:sz="0" w:space="0" w:color="auto"/>
        <w:left w:val="none" w:sz="0" w:space="0" w:color="auto"/>
        <w:bottom w:val="none" w:sz="0" w:space="0" w:color="auto"/>
        <w:right w:val="none" w:sz="0" w:space="0" w:color="auto"/>
      </w:divBdr>
    </w:div>
    <w:div w:id="959066903">
      <w:bodyDiv w:val="1"/>
      <w:marLeft w:val="0"/>
      <w:marRight w:val="0"/>
      <w:marTop w:val="0"/>
      <w:marBottom w:val="0"/>
      <w:divBdr>
        <w:top w:val="none" w:sz="0" w:space="0" w:color="auto"/>
        <w:left w:val="none" w:sz="0" w:space="0" w:color="auto"/>
        <w:bottom w:val="none" w:sz="0" w:space="0" w:color="auto"/>
        <w:right w:val="none" w:sz="0" w:space="0" w:color="auto"/>
      </w:divBdr>
    </w:div>
    <w:div w:id="1065027851">
      <w:bodyDiv w:val="1"/>
      <w:marLeft w:val="0"/>
      <w:marRight w:val="0"/>
      <w:marTop w:val="0"/>
      <w:marBottom w:val="0"/>
      <w:divBdr>
        <w:top w:val="none" w:sz="0" w:space="0" w:color="auto"/>
        <w:left w:val="none" w:sz="0" w:space="0" w:color="auto"/>
        <w:bottom w:val="none" w:sz="0" w:space="0" w:color="auto"/>
        <w:right w:val="none" w:sz="0" w:space="0" w:color="auto"/>
      </w:divBdr>
    </w:div>
    <w:div w:id="1108695431">
      <w:bodyDiv w:val="1"/>
      <w:marLeft w:val="0"/>
      <w:marRight w:val="0"/>
      <w:marTop w:val="0"/>
      <w:marBottom w:val="0"/>
      <w:divBdr>
        <w:top w:val="none" w:sz="0" w:space="0" w:color="auto"/>
        <w:left w:val="none" w:sz="0" w:space="0" w:color="auto"/>
        <w:bottom w:val="none" w:sz="0" w:space="0" w:color="auto"/>
        <w:right w:val="none" w:sz="0" w:space="0" w:color="auto"/>
      </w:divBdr>
    </w:div>
    <w:div w:id="1151210002">
      <w:bodyDiv w:val="1"/>
      <w:marLeft w:val="0"/>
      <w:marRight w:val="0"/>
      <w:marTop w:val="0"/>
      <w:marBottom w:val="0"/>
      <w:divBdr>
        <w:top w:val="none" w:sz="0" w:space="0" w:color="auto"/>
        <w:left w:val="none" w:sz="0" w:space="0" w:color="auto"/>
        <w:bottom w:val="none" w:sz="0" w:space="0" w:color="auto"/>
        <w:right w:val="none" w:sz="0" w:space="0" w:color="auto"/>
      </w:divBdr>
    </w:div>
    <w:div w:id="1226255545">
      <w:bodyDiv w:val="1"/>
      <w:marLeft w:val="0"/>
      <w:marRight w:val="0"/>
      <w:marTop w:val="0"/>
      <w:marBottom w:val="0"/>
      <w:divBdr>
        <w:top w:val="none" w:sz="0" w:space="0" w:color="auto"/>
        <w:left w:val="none" w:sz="0" w:space="0" w:color="auto"/>
        <w:bottom w:val="none" w:sz="0" w:space="0" w:color="auto"/>
        <w:right w:val="none" w:sz="0" w:space="0" w:color="auto"/>
      </w:divBdr>
      <w:divsChild>
        <w:div w:id="1594168740">
          <w:marLeft w:val="0"/>
          <w:marRight w:val="0"/>
          <w:marTop w:val="0"/>
          <w:marBottom w:val="0"/>
          <w:divBdr>
            <w:top w:val="none" w:sz="0" w:space="0" w:color="auto"/>
            <w:left w:val="none" w:sz="0" w:space="0" w:color="auto"/>
            <w:bottom w:val="none" w:sz="0" w:space="0" w:color="auto"/>
            <w:right w:val="none" w:sz="0" w:space="0" w:color="auto"/>
          </w:divBdr>
        </w:div>
      </w:divsChild>
    </w:div>
    <w:div w:id="207107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E4EB3F-DA89-4F18-8599-4C95A41D4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6282</Words>
  <Characters>35808</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dc:creator>
  <cp:keywords/>
  <dc:description/>
  <cp:lastModifiedBy>загадка</cp:lastModifiedBy>
  <cp:revision>3</cp:revision>
  <dcterms:created xsi:type="dcterms:W3CDTF">2021-04-28T15:26:00Z</dcterms:created>
  <dcterms:modified xsi:type="dcterms:W3CDTF">2021-04-28T15:26:00Z</dcterms:modified>
</cp:coreProperties>
</file>